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B2A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80" w:lineRule="exact"/>
        <w:jc w:val="center"/>
        <w:textAlignment w:val="auto"/>
        <w:outlineLvl w:val="2"/>
        <w:rPr>
          <w:rFonts w:hint="eastAsia" w:ascii="仿宋" w:hAnsi="仿宋" w:eastAsia="仿宋" w:cs="仿宋"/>
          <w:color w:val="1F4E79"/>
          <w:sz w:val="24"/>
          <w:szCs w:val="24"/>
          <w:lang w:val="en-US" w:eastAsia="zh-CN"/>
        </w:rPr>
      </w:pPr>
      <w:r>
        <w:rPr>
          <w:rFonts w:hint="eastAsia" w:ascii="黑体" w:hAnsi="黑体" w:eastAsia="黑体" w:cs="Calibri Light"/>
          <w:b w:val="0"/>
          <w:bCs w:val="0"/>
          <w:color w:val="1F4E79"/>
          <w:kern w:val="2"/>
          <w:sz w:val="28"/>
          <w:szCs w:val="32"/>
          <w:highlight w:val="none"/>
          <w:lang w:val="en-US" w:eastAsia="zh-CN" w:bidi="ar-SA"/>
        </w:rPr>
        <w:t>拟投入专业人员</w:t>
      </w:r>
    </w:p>
    <w:tbl>
      <w:tblPr>
        <w:tblStyle w:val="3"/>
        <w:tblW w:w="100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560"/>
        <w:gridCol w:w="954"/>
        <w:gridCol w:w="2159"/>
        <w:gridCol w:w="1505"/>
        <w:gridCol w:w="1539"/>
        <w:gridCol w:w="1539"/>
      </w:tblGrid>
      <w:tr w14:paraId="48B24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0E91BA48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序号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F1634C5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E5A530E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416F4099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学历/专业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3C5616C4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职称/证书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4E9C60DC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工作经验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25FCD45F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拟任岗位/职责</w:t>
            </w:r>
          </w:p>
        </w:tc>
      </w:tr>
      <w:tr w14:paraId="16DCE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77C3E6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26C88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1BE5B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6327C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DE987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C903C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2670A2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2636F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F74F7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13ADC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D4B0DE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5AFEEE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30083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BE9CF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E1076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57582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4661D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C2B886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B6861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48AFB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4286F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8068E3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D5302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EE8C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1C94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F1172B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ABAE6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346F4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46C29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E26F7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0CA59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DB0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46D82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0E8192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4A001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BB453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0336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D783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6EFEB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2E9E9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FAF8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A184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1B03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3E6F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BBE0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9BFA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7AFC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</w:tbl>
    <w:p w14:paraId="142188EA">
      <w:pPr>
        <w:wordWrap/>
        <w:bidi w:val="0"/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026D96CF">
      <w:pPr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7030A0"/>
          <w:sz w:val="24"/>
          <w:szCs w:val="24"/>
        </w:rPr>
        <w:t>说明：</w:t>
      </w:r>
      <w:r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  <w:t>后附人员相关资料</w:t>
      </w:r>
    </w:p>
    <w:p w14:paraId="025BFA56">
      <w:pPr>
        <w:wordWrap/>
        <w:bidi w:val="0"/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1052E024">
      <w:pPr>
        <w:wordWrap/>
        <w:bidi w:val="0"/>
        <w:spacing w:line="480" w:lineRule="exact"/>
        <w:ind w:left="0" w:leftChars="0" w:firstLine="3360" w:firstLineChars="1400"/>
        <w:jc w:val="left"/>
        <w:rPr>
          <w:rFonts w:hint="default" w:ascii="仿宋" w:hAnsi="仿宋" w:eastAsia="仿宋" w:cs="仿宋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C00000"/>
          <w:sz w:val="24"/>
          <w:szCs w:val="24"/>
          <w:u w:val="single"/>
        </w:rPr>
        <w:t>公章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   </w:t>
      </w:r>
    </w:p>
    <w:p w14:paraId="3C62F669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066B3F2B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日      期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</w:t>
      </w:r>
    </w:p>
    <w:p w14:paraId="1F707616">
      <w:r>
        <w:br w:type="page"/>
      </w:r>
    </w:p>
    <w:p w14:paraId="1A0EB80B">
      <w:pPr>
        <w:pStyle w:val="2"/>
        <w:jc w:val="center"/>
        <w:outlineLvl w:val="2"/>
        <w:rPr>
          <w:rFonts w:hint="default" w:ascii="仿宋" w:hAnsi="仿宋" w:eastAsia="仿宋" w:cs="仿宋"/>
          <w:color w:val="000000"/>
          <w:lang w:val="en-US" w:eastAsia="zh-CN"/>
        </w:rPr>
      </w:pPr>
      <w:bookmarkStart w:id="0" w:name="_Toc29606"/>
      <w:r>
        <w:rPr>
          <w:rFonts w:hint="eastAsia" w:ascii="仿宋" w:hAnsi="仿宋" w:eastAsia="仿宋" w:cs="仿宋"/>
          <w:color w:val="000000"/>
          <w:lang w:val="en-US" w:eastAsia="zh-CN"/>
        </w:rPr>
        <w:t>项目经理/负责人</w:t>
      </w:r>
      <w:bookmarkStart w:id="1" w:name="_GoBack"/>
      <w:bookmarkEnd w:id="1"/>
      <w:r>
        <w:rPr>
          <w:rFonts w:hint="eastAsia" w:ascii="仿宋" w:hAnsi="仿宋" w:eastAsia="仿宋" w:cs="仿宋"/>
          <w:color w:val="000000"/>
          <w:lang w:val="en-US" w:eastAsia="zh-CN"/>
        </w:rPr>
        <w:t>简历</w:t>
      </w:r>
      <w:bookmarkEnd w:id="0"/>
      <w:r>
        <w:rPr>
          <w:rFonts w:hint="eastAsia" w:ascii="仿宋" w:hAnsi="仿宋" w:eastAsia="仿宋" w:cs="仿宋"/>
          <w:color w:val="000000"/>
          <w:lang w:val="en-US" w:eastAsia="zh-CN"/>
        </w:rPr>
        <w:t>（如有）</w:t>
      </w:r>
    </w:p>
    <w:tbl>
      <w:tblPr>
        <w:tblStyle w:val="3"/>
        <w:tblW w:w="996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70"/>
        <w:gridCol w:w="2610"/>
        <w:gridCol w:w="2048"/>
        <w:gridCol w:w="2934"/>
      </w:tblGrid>
      <w:tr w14:paraId="51831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B69EA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岗位名称</w:t>
            </w:r>
          </w:p>
        </w:tc>
        <w:tc>
          <w:tcPr>
            <w:tcW w:w="759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92D96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4DE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8381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    名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984C6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3F8E0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    龄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C2A9B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E188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160A3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    别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8C44C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A9E10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8C6EA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9981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0F6E8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学历和专业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9D5A3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E9C34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FCF0A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B66DB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04418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拥有的执业资格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D3ECC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02F54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专业职称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2A6F3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E6257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4526A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执业资格证书编号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BD3F0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DA80E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2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AED65">
            <w:pPr>
              <w:wordWrap/>
              <w:bidi w:val="0"/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98377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2" w:hRule="atLeast"/>
          <w:jc w:val="center"/>
        </w:trPr>
        <w:tc>
          <w:tcPr>
            <w:tcW w:w="2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765F0">
            <w:pPr>
              <w:wordWrap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主要工作</w:t>
            </w:r>
          </w:p>
          <w:p w14:paraId="66DCA14B">
            <w:pPr>
              <w:wordWrap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业绩及担</w:t>
            </w:r>
          </w:p>
          <w:p w14:paraId="2690D48C">
            <w:pPr>
              <w:wordWrap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任的主要</w:t>
            </w:r>
          </w:p>
          <w:p w14:paraId="2E39B3BC">
            <w:pPr>
              <w:wordWrap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工作</w:t>
            </w:r>
          </w:p>
        </w:tc>
        <w:tc>
          <w:tcPr>
            <w:tcW w:w="75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E8887">
            <w:pPr>
              <w:wordWrap/>
              <w:bidi w:val="0"/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C308049">
      <w:pPr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7030A0"/>
          <w:sz w:val="24"/>
          <w:szCs w:val="24"/>
        </w:rPr>
        <w:t>说明：</w:t>
      </w:r>
      <w:r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  <w:t>后附人员相关资料</w:t>
      </w:r>
    </w:p>
    <w:p w14:paraId="56A7F4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E3ODkyYjI1ZmIyMTVkYTg4N2M1OGU4YjhlY2MifQ=="/>
  </w:docVars>
  <w:rsids>
    <w:rsidRoot w:val="00000000"/>
    <w:rsid w:val="13B24E85"/>
    <w:rsid w:val="56DE01D8"/>
    <w:rsid w:val="6A61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140</Characters>
  <Lines>0</Lines>
  <Paragraphs>0</Paragraphs>
  <TotalTime>0</TotalTime>
  <ScaleCrop>false</ScaleCrop>
  <LinksUpToDate>false</LinksUpToDate>
  <CharactersWithSpaces>181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2024-11-06T03:15:00Z</dcterms:created>
  <dc:creator>Administrator</dc:creator>
  <cp:lastModifiedBy>赵锦天</cp:lastModifiedBy>
  <dcterms:modified xsi:type="dcterms:W3CDTF">2025-04-23T09:17:55Z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CE8C0568E88A46F3AC2173FC9FC15505_12</vt:lpwstr>
  </property>
  <property fmtid="{D5CDD505-2E9C-101B-9397-08002B2CF9AE}" pid="4" name="KSOTemplateDocerSaveRecord">
    <vt:lpwstr>eyJoZGlkIjoiNDIyN2E3ODkyYjI1ZmIyMTVkYTg4N2M1OGU4YjhlY2MiLCJ1c2VySWQiOiIxMTcyNDcyOSJ9</vt:lpwstr>
  </property>
</Properties>
</file>