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D11FF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其他证明材料</w:t>
      </w:r>
    </w:p>
    <w:p w14:paraId="29CF9B68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（如有，格式自拟）</w:t>
      </w:r>
    </w:p>
    <w:p w14:paraId="73E179E1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70512B4C"/>
    <w:rsid w:val="70512B4C"/>
    <w:rsid w:val="72B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2024-11-22T02:15:00Z</dcterms:created>
  <dc:creator>Cx330</dc:creator>
  <cp:lastModifiedBy>宝贝</cp:lastModifiedBy>
  <dcterms:modified xsi:type="dcterms:W3CDTF">2025-07-08T02:30:53Z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02FCBE51AB62497C92465CB793CCE8EB_11</vt:lpwstr>
  </property>
  <property fmtid="{D5CDD505-2E9C-101B-9397-08002B2CF9AE}" pid="4" name="KSOTemplateDocerSaveRecord">
    <vt:lpwstr>eyJoZGlkIjoiY2UzMGE0YTYxODYzMzU4NTZjYzQ5YmZmODE4MDY5MWUiLCJ1c2VySWQiOiIxMDQwMzkxOTA1In0=</vt:lpwstr>
  </property>
</Properties>
</file>