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591B3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  <w:lang w:val="zh-CN"/>
        </w:rPr>
        <w:t>供应商企业关系关联承诺书</w:t>
      </w:r>
    </w:p>
    <w:bookmarkEnd w:id="0"/>
    <w:p w14:paraId="770D1973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（采购人名称）   </w:t>
      </w:r>
    </w:p>
    <w:p w14:paraId="7008BDB0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）的供应商，在此郑重声明：</w:t>
      </w:r>
    </w:p>
    <w:p w14:paraId="0E6EDB7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1、供应商在本项目中，不存在与其它供应商负责人为同一人，有控股、管理等关联关系承诺。</w:t>
      </w:r>
    </w:p>
    <w:p w14:paraId="78326AE9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75AD045E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AC63BAA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特此声明。</w:t>
      </w:r>
    </w:p>
    <w:p w14:paraId="287AF86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A56B4A9">
      <w:pPr>
        <w:pStyle w:val="8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6ECB6FC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13943674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</w:p>
    <w:p w14:paraId="07FF3CC6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7492956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0F19A371">
      <w:pPr>
        <w:rPr>
          <w:rFonts w:hint="eastAsia" w:ascii="仿宋" w:hAnsi="仿宋" w:eastAsia="仿宋" w:cs="仿宋"/>
          <w:color w:val="auto"/>
          <w:highlight w:val="none"/>
        </w:rPr>
      </w:pPr>
    </w:p>
    <w:p w14:paraId="75C9EEF3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9D79C4">
    <w:pPr>
      <w:pStyle w:val="7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66D599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66D599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D4D90"/>
    <w:rsid w:val="0D404334"/>
    <w:rsid w:val="15037006"/>
    <w:rsid w:val="16ED4D90"/>
    <w:rsid w:val="1FF17CBA"/>
    <w:rsid w:val="33A1074F"/>
    <w:rsid w:val="36774FEB"/>
    <w:rsid w:val="48B60ED8"/>
    <w:rsid w:val="54724B97"/>
    <w:rsid w:val="63E77D3B"/>
    <w:rsid w:val="691813E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spacing w:line="560" w:lineRule="exact"/>
      <w:ind w:firstLine="640" w:firstLineChars="200"/>
      <w:outlineLvl w:val="1"/>
    </w:pPr>
    <w:rPr>
      <w:rFonts w:ascii="楷体" w:hAnsi="楷体" w:eastAsia="仿宋" w:cs="Times New Roman"/>
      <w:b/>
      <w:sz w:val="30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character" w:customStyle="1" w:styleId="11">
    <w:name w:val="标题 2 字符"/>
    <w:link w:val="3"/>
    <w:autoRedefine/>
    <w:qFormat/>
    <w:uiPriority w:val="0"/>
    <w:rPr>
      <w:rFonts w:ascii="楷体" w:hAnsi="楷体" w:eastAsia="仿宋" w:cs="Times New Roman"/>
      <w:b/>
      <w:sz w:val="30"/>
      <w:szCs w:val="32"/>
    </w:rPr>
  </w:style>
  <w:style w:type="paragraph" w:customStyle="1" w:styleId="12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124</Characters>
  <Lines>0</Lines>
  <Paragraphs>0</Paragraphs>
  <TotalTime>0</TotalTime>
  <ScaleCrop>false</ScaleCrop>
  <LinksUpToDate>false</LinksUpToDate>
  <CharactersWithSpaces>254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2025-07-09T07:19:00Z</dcterms:created>
  <dc:creator>陕西笃信招标有限公司</dc:creator>
  <cp:lastModifiedBy>陕西笃信招标有限公司</cp:lastModifiedBy>
  <dcterms:modified xsi:type="dcterms:W3CDTF">2025-07-09T07:27:05Z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D09059193293435F91529AEC6D80C3D4_13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