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sz w:val="30"/>
          <w:szCs w:val="30"/>
        </w:rPr>
      </w:pPr>
      <w:r>
        <w:rPr>
          <w:rFonts w:hint="eastAsia" w:ascii="宋体" w:hAnsi="宋体"/>
          <w:b/>
          <w:sz w:val="30"/>
          <w:szCs w:val="30"/>
        </w:rPr>
        <w:t>资格证明文件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kern w:val="2"/>
          <w:sz w:val="24"/>
        </w:rPr>
      </w:pPr>
      <w:r>
        <w:rPr>
          <w:rFonts w:hint="eastAsia" w:ascii="宋体" w:hAnsi="宋体" w:eastAsia="宋体" w:cs="Times New Roman"/>
          <w:b/>
          <w:bCs/>
          <w:kern w:val="2"/>
          <w:sz w:val="24"/>
          <w:lang w:val="en-US" w:eastAsia="zh-CN" w:bidi="ar-SA"/>
        </w:rPr>
        <w:t>一般资格审查</w:t>
      </w:r>
      <w:r>
        <w:rPr>
          <w:rFonts w:hint="eastAsia" w:ascii="宋体" w:hAnsi="宋体" w:cs="Times New Roman"/>
          <w:b/>
          <w:bCs/>
          <w:kern w:val="2"/>
          <w:sz w:val="24"/>
          <w:lang w:val="en-US" w:eastAsia="zh-CN" w:bidi="ar-SA"/>
        </w:rPr>
        <w:t>：</w:t>
      </w:r>
    </w:p>
    <w:p>
      <w:pPr>
        <w:pStyle w:val="13"/>
        <w:spacing w:line="360" w:lineRule="auto"/>
        <w:ind w:left="0" w:leftChars="0" w:firstLine="0" w:firstLineChars="0"/>
        <w:rPr>
          <w:rFonts w:hint="default" w:ascii="宋体" w:hAnsi="宋体"/>
          <w:b/>
          <w:bCs/>
          <w:kern w:val="2"/>
          <w:sz w:val="24"/>
          <w:lang w:val="en-US" w:eastAsia="zh-CN"/>
        </w:rPr>
      </w:pPr>
      <w:r>
        <w:rPr>
          <w:rFonts w:hint="eastAsia" w:ascii="宋体" w:hAnsi="宋体"/>
          <w:b/>
          <w:bCs/>
          <w:kern w:val="2"/>
          <w:sz w:val="24"/>
          <w:lang w:val="en-US" w:eastAsia="zh-CN"/>
        </w:rPr>
        <w:t>供应商应具备《中华人民共和国政府采购法》第二十二条规定的条件</w:t>
      </w:r>
    </w:p>
    <w:p>
      <w:pPr>
        <w:pStyle w:val="13"/>
        <w:numPr>
          <w:ilvl w:val="0"/>
          <w:numId w:val="1"/>
        </w:numPr>
        <w:spacing w:line="360" w:lineRule="auto"/>
        <w:ind w:leftChars="200"/>
        <w:rPr>
          <w:rFonts w:hint="eastAsia" w:ascii="宋体" w:hAnsi="宋体"/>
          <w:kern w:val="2"/>
          <w:sz w:val="24"/>
        </w:rPr>
      </w:pPr>
      <w:r>
        <w:rPr>
          <w:rFonts w:hint="eastAsia" w:ascii="宋体" w:hAnsi="宋体"/>
          <w:kern w:val="2"/>
          <w:sz w:val="24"/>
        </w:rPr>
        <w:t>财务状况报告：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投标文件提交截止日一年内银行出具的资信证明，④供应商注册时间截至投标文件提交截止日不足一年的，也可提供在工商管理部门备案的公司章程。不得要求供应商提供证明财务报告中签字签章人或者第三方机构的身份证明、财务报告中数据信息真实性有效性的证明材料；</w:t>
      </w:r>
    </w:p>
    <w:p>
      <w:pPr>
        <w:pStyle w:val="13"/>
        <w:numPr>
          <w:ilvl w:val="0"/>
          <w:numId w:val="1"/>
        </w:numPr>
        <w:spacing w:line="360" w:lineRule="auto"/>
        <w:ind w:left="420" w:leftChars="200" w:firstLine="480" w:firstLineChars="200"/>
        <w:rPr>
          <w:rFonts w:hint="eastAsia" w:ascii="宋体" w:hAnsi="宋体"/>
          <w:kern w:val="2"/>
          <w:sz w:val="24"/>
        </w:rPr>
      </w:pPr>
      <w:r>
        <w:rPr>
          <w:rFonts w:hint="eastAsia" w:ascii="宋体" w:hAnsi="宋体"/>
          <w:kern w:val="2"/>
          <w:sz w:val="24"/>
        </w:rPr>
        <w:t xml:space="preserve">税收缴纳证明：提供截止至谈判时间前一年内任意一个月的缴费证明；（依法免税的供应商应提供相关文件证明）； </w:t>
      </w:r>
    </w:p>
    <w:p>
      <w:pPr>
        <w:pStyle w:val="13"/>
        <w:numPr>
          <w:ilvl w:val="0"/>
          <w:numId w:val="1"/>
        </w:numPr>
        <w:spacing w:line="360" w:lineRule="auto"/>
        <w:ind w:left="420" w:leftChars="200" w:firstLine="480" w:firstLineChars="200"/>
        <w:rPr>
          <w:rFonts w:hint="eastAsia" w:ascii="宋体" w:hAnsi="宋体"/>
          <w:kern w:val="2"/>
          <w:sz w:val="24"/>
        </w:rPr>
      </w:pPr>
      <w:r>
        <w:rPr>
          <w:rFonts w:hint="eastAsia" w:ascii="宋体" w:hAnsi="宋体"/>
          <w:kern w:val="2"/>
          <w:sz w:val="24"/>
        </w:rPr>
        <w:t xml:space="preserve">社会保障资金缴纳证明：提供截止至谈判时间前一年内任意一个月的社保缴纳凭据或社保机构开具的社会保险参保缴纳情况证明；（依法不需要缴纳社会保障资金的供应商应提供相关证明） </w:t>
      </w:r>
    </w:p>
    <w:p>
      <w:pPr>
        <w:pStyle w:val="13"/>
        <w:numPr>
          <w:ilvl w:val="0"/>
          <w:numId w:val="1"/>
        </w:numPr>
        <w:spacing w:line="360" w:lineRule="auto"/>
        <w:ind w:left="420" w:leftChars="200" w:firstLine="480" w:firstLineChars="200"/>
        <w:rPr>
          <w:rFonts w:hint="eastAsia" w:ascii="宋体" w:hAnsi="宋体"/>
          <w:kern w:val="2"/>
          <w:sz w:val="24"/>
        </w:rPr>
      </w:pPr>
      <w:r>
        <w:rPr>
          <w:rFonts w:hint="eastAsia" w:ascii="宋体" w:hAnsi="宋体"/>
          <w:kern w:val="2"/>
          <w:sz w:val="24"/>
        </w:rPr>
        <w:t xml:space="preserve">提供具有履行本合同所必需的设备和专业技术能力的承诺；（提供承诺，加盖供应商公章） </w:t>
      </w:r>
    </w:p>
    <w:p>
      <w:pPr>
        <w:pStyle w:val="13"/>
        <w:numPr>
          <w:ilvl w:val="0"/>
          <w:numId w:val="1"/>
        </w:numPr>
        <w:spacing w:line="360" w:lineRule="auto"/>
        <w:ind w:left="420" w:leftChars="200" w:firstLine="480" w:firstLineChars="200"/>
        <w:rPr>
          <w:rFonts w:hint="eastAsia" w:ascii="宋体" w:hAnsi="宋体"/>
          <w:kern w:val="2"/>
          <w:sz w:val="24"/>
        </w:rPr>
      </w:pPr>
      <w:r>
        <w:rPr>
          <w:rFonts w:hint="eastAsia" w:ascii="宋体" w:hAnsi="宋体"/>
          <w:kern w:val="2"/>
          <w:sz w:val="24"/>
        </w:rPr>
        <w:t xml:space="preserve">提供参加政府采购活动前三年内在经营活动中没有重大违法记录的书面声明。（提供书面声明，加盖供应商公章） </w:t>
      </w:r>
    </w:p>
    <w:p>
      <w:pPr>
        <w:pStyle w:val="13"/>
        <w:numPr>
          <w:numId w:val="0"/>
        </w:numPr>
        <w:spacing w:line="360" w:lineRule="auto"/>
        <w:ind w:firstLine="960" w:firstLineChars="400"/>
        <w:rPr>
          <w:rFonts w:hint="eastAsia" w:ascii="宋体" w:hAnsi="宋体"/>
          <w:kern w:val="2"/>
          <w:sz w:val="24"/>
          <w:lang w:val="en-US" w:eastAsia="zh-CN"/>
        </w:rPr>
      </w:pPr>
      <w:r>
        <w:rPr>
          <w:rFonts w:hint="eastAsia" w:ascii="宋体" w:hAnsi="宋体"/>
          <w:kern w:val="2"/>
          <w:sz w:val="24"/>
        </w:rPr>
        <w:t>6. 具有独立承担民事责任能力的法人、其他组织或自然人，并出具合法有效的营业执照或事业单位法人证书等国家规定的相关证明，自然人参与的提供其身份证明供应商需在项目电子化交易系统中按要求填写《响应函》完成承诺并进行电子签章。</w:t>
      </w:r>
    </w:p>
    <w:p>
      <w:pPr>
        <w:pStyle w:val="13"/>
        <w:spacing w:line="360" w:lineRule="auto"/>
        <w:ind w:left="0" w:leftChars="0" w:firstLine="0" w:firstLineChars="0"/>
        <w:rPr>
          <w:rFonts w:hint="eastAsia" w:ascii="宋体" w:hAnsi="宋体"/>
          <w:b/>
          <w:bCs/>
          <w:kern w:val="2"/>
          <w:sz w:val="24"/>
          <w:lang w:val="en-US" w:eastAsia="zh-CN"/>
        </w:rPr>
      </w:pPr>
      <w:r>
        <w:rPr>
          <w:rFonts w:hint="eastAsia" w:ascii="宋体" w:hAnsi="宋体"/>
          <w:b/>
          <w:bCs/>
          <w:kern w:val="2"/>
          <w:sz w:val="24"/>
          <w:lang w:val="en-US" w:eastAsia="zh-CN"/>
        </w:rPr>
        <w:t>落实政府采购政策资格审查：</w:t>
      </w:r>
    </w:p>
    <w:p>
      <w:pPr>
        <w:pStyle w:val="13"/>
        <w:numPr>
          <w:ilvl w:val="0"/>
          <w:numId w:val="0"/>
        </w:numPr>
        <w:spacing w:line="360" w:lineRule="auto"/>
        <w:ind w:firstLine="480" w:firstLineChars="200"/>
        <w:rPr>
          <w:rFonts w:hint="eastAsia" w:ascii="宋体" w:hAnsi="宋体"/>
          <w:kern w:val="2"/>
          <w:sz w:val="24"/>
          <w:lang w:val="en-US" w:eastAsia="zh-CN"/>
        </w:rPr>
      </w:pPr>
      <w:r>
        <w:rPr>
          <w:rFonts w:hint="eastAsia" w:ascii="宋体" w:hAnsi="宋体"/>
          <w:kern w:val="2"/>
          <w:sz w:val="24"/>
          <w:lang w:val="en-US" w:eastAsia="zh-CN"/>
        </w:rPr>
        <w:t>本项目专门面向中小企业采购（残疾人福利性单位、监狱企业视同小型、微型企业）[供应商需提供《中小企业声明函》（监狱企业的证明文件或《残疾人福利性单位声明函》）</w:t>
      </w:r>
    </w:p>
    <w:p>
      <w:pPr>
        <w:pStyle w:val="13"/>
        <w:spacing w:line="360" w:lineRule="auto"/>
        <w:ind w:left="0" w:leftChars="0" w:firstLine="0" w:firstLineChars="0"/>
        <w:rPr>
          <w:rFonts w:hint="eastAsia" w:ascii="宋体" w:hAnsi="宋体"/>
          <w:b/>
          <w:bCs/>
          <w:kern w:val="2"/>
          <w:sz w:val="24"/>
          <w:lang w:val="en-US" w:eastAsia="zh-CN"/>
        </w:rPr>
      </w:pPr>
    </w:p>
    <w:p>
      <w:pPr>
        <w:pStyle w:val="13"/>
        <w:spacing w:line="360" w:lineRule="auto"/>
        <w:ind w:left="0" w:leftChars="0" w:firstLine="0" w:firstLineChars="0"/>
        <w:rPr>
          <w:rFonts w:hint="default" w:ascii="宋体" w:hAnsi="宋体" w:eastAsia="宋体"/>
          <w:b/>
          <w:bCs/>
          <w:kern w:val="2"/>
          <w:sz w:val="24"/>
          <w:lang w:val="en-US" w:eastAsia="zh-CN"/>
        </w:rPr>
      </w:pPr>
      <w:r>
        <w:rPr>
          <w:rFonts w:hint="eastAsia" w:ascii="宋体" w:hAnsi="宋体"/>
          <w:b/>
          <w:bCs/>
          <w:kern w:val="2"/>
          <w:sz w:val="24"/>
          <w:lang w:val="en-US" w:eastAsia="zh-CN"/>
        </w:rPr>
        <w:t>特殊资格审查：</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新宋体"/>
          <w:i w:val="0"/>
          <w:iCs w:val="0"/>
          <w:caps w:val="0"/>
          <w:color w:val="333333"/>
          <w:spacing w:val="0"/>
          <w:kern w:val="0"/>
          <w:sz w:val="24"/>
          <w:szCs w:val="24"/>
          <w:shd w:val="clear" w:color="auto" w:fill="FFFFFF"/>
          <w:vertAlign w:val="baseline"/>
          <w:lang w:val="en-US" w:eastAsia="zh-CN" w:bidi="ar-SA"/>
        </w:rPr>
      </w:pPr>
      <w:r>
        <w:rPr>
          <w:rFonts w:hint="eastAsia" w:ascii="新宋体" w:hAnsi="新宋体" w:eastAsia="新宋体" w:cs="新宋体"/>
          <w:i w:val="0"/>
          <w:iCs w:val="0"/>
          <w:caps w:val="0"/>
          <w:color w:val="333333"/>
          <w:spacing w:val="0"/>
          <w:kern w:val="0"/>
          <w:sz w:val="24"/>
          <w:szCs w:val="24"/>
          <w:shd w:val="clear" w:color="auto" w:fill="FFFFFF"/>
          <w:vertAlign w:val="baseline"/>
          <w:lang w:val="en-US" w:eastAsia="zh-CN" w:bidi="ar-SA"/>
        </w:rPr>
        <w:t>供应商须具备建设部门颁发的建筑工程施工总承包叁级及以上资质且具有有效的安全生产许可证；</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pPr>
      <w:r>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t>拟派项目经理具有建筑工程专业贰级及以上注册建造师证(含B证)，且无在建工程；</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pPr>
      <w:r>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t>法定代表人授权书及被授权人身份证复印件（法定代表人直接参加投标，须提供法定代表人身份证明及身份证复印件）</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pPr>
      <w:r>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t>供应商不得为“信用中国”网站（www.creditchina.</w:t>
      </w:r>
      <w:bookmarkStart w:id="0" w:name="_GoBack"/>
      <w:bookmarkEnd w:id="0"/>
      <w:r>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t xml:space="preserve">gov.cn）中列入失信被执行人和重大税收违法失信主体名单的供应商，不得为中国政府采购网（www.ccgp.gov.cn）政府采购严重违法失信行为记录名单中被财政部门禁止参加政府采购活动的供应商。以开标当天查询截图为准。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pPr>
      <w:r>
        <w:rPr>
          <w:rFonts w:hint="default" w:ascii="新宋体" w:hAnsi="新宋体" w:eastAsia="新宋体" w:cs="新宋体"/>
          <w:i w:val="0"/>
          <w:iCs w:val="0"/>
          <w:caps w:val="0"/>
          <w:color w:val="333333"/>
          <w:spacing w:val="0"/>
          <w:kern w:val="0"/>
          <w:sz w:val="24"/>
          <w:szCs w:val="24"/>
          <w:shd w:val="clear" w:color="auto" w:fill="FFFFFF"/>
          <w:vertAlign w:val="baseline"/>
          <w:lang w:val="en-US" w:eastAsia="zh-CN" w:bidi="ar-SA"/>
        </w:rPr>
        <w:t>本项目不接受联合体</w:t>
      </w:r>
      <w:r>
        <w:rPr>
          <w:rFonts w:hint="eastAsia" w:ascii="新宋体" w:hAnsi="新宋体" w:eastAsia="新宋体" w:cs="新宋体"/>
          <w:i w:val="0"/>
          <w:iCs w:val="0"/>
          <w:caps w:val="0"/>
          <w:color w:val="333333"/>
          <w:spacing w:val="0"/>
          <w:kern w:val="0"/>
          <w:sz w:val="24"/>
          <w:szCs w:val="24"/>
          <w:shd w:val="clear" w:color="auto" w:fill="FFFFFF"/>
          <w:vertAlign w:val="baseline"/>
          <w:lang w:val="en-US" w:eastAsia="zh-CN" w:bidi="ar-SA"/>
        </w:rPr>
        <w:t>谈判。</w:t>
      </w:r>
    </w:p>
    <w:p>
      <w:pPr>
        <w:pStyle w:val="6"/>
        <w:spacing w:line="480" w:lineRule="auto"/>
        <w:ind w:left="-395" w:right="-773" w:firstLine="960" w:firstLineChars="400"/>
        <w:rPr>
          <w:rFonts w:hint="eastAsia"/>
          <w:sz w:val="24"/>
          <w:szCs w:val="24"/>
          <w:lang w:val="en-US" w:eastAsia="zh-CN"/>
        </w:rPr>
      </w:pPr>
    </w:p>
    <w:p>
      <w:pPr>
        <w:pStyle w:val="6"/>
        <w:spacing w:line="480" w:lineRule="auto"/>
        <w:ind w:left="-395" w:right="-773" w:firstLine="960" w:firstLineChars="400"/>
        <w:rPr>
          <w:rFonts w:hint="default"/>
          <w:sz w:val="24"/>
          <w:szCs w:val="24"/>
          <w:lang w:val="en-US" w:eastAsia="zh-CN"/>
        </w:rPr>
      </w:pPr>
      <w:r>
        <w:rPr>
          <w:rFonts w:hint="eastAsia"/>
          <w:sz w:val="24"/>
          <w:szCs w:val="24"/>
          <w:lang w:val="en-US" w:eastAsia="zh-CN"/>
        </w:rPr>
        <w:t>无给定格式，自拟</w:t>
      </w:r>
    </w:p>
    <w:p>
      <w:pPr>
        <w:pStyle w:val="6"/>
        <w:spacing w:line="480" w:lineRule="auto"/>
        <w:ind w:left="-395" w:right="-773" w:firstLine="480"/>
        <w:rPr>
          <w:rFonts w:hint="eastAsia"/>
          <w:sz w:val="24"/>
          <w:szCs w:val="24"/>
          <w:lang w:val="en-US" w:eastAsia="zh-CN"/>
        </w:rPr>
      </w:pPr>
    </w:p>
    <w:p>
      <w:pPr>
        <w:pStyle w:val="6"/>
        <w:spacing w:line="480" w:lineRule="auto"/>
        <w:ind w:left="-395" w:right="-773" w:firstLine="480"/>
        <w:rPr>
          <w:rFonts w:hint="eastAsia"/>
          <w:sz w:val="24"/>
          <w:szCs w:val="24"/>
          <w:lang w:val="en-US" w:eastAsia="zh-CN"/>
        </w:rPr>
      </w:pPr>
    </w:p>
    <w:p>
      <w:pPr>
        <w:pStyle w:val="6"/>
        <w:spacing w:line="480" w:lineRule="auto"/>
        <w:ind w:left="-395" w:right="-773" w:firstLine="480"/>
        <w:rPr>
          <w:rFonts w:hint="eastAsia"/>
          <w:sz w:val="24"/>
          <w:szCs w:val="24"/>
          <w:lang w:val="en-US" w:eastAsia="zh-CN"/>
        </w:rPr>
      </w:pPr>
    </w:p>
    <w:p>
      <w:pPr>
        <w:pStyle w:val="6"/>
        <w:spacing w:line="480" w:lineRule="auto"/>
        <w:ind w:left="-395" w:right="-773" w:firstLine="480"/>
        <w:rPr>
          <w:rFonts w:hint="eastAsia"/>
          <w:sz w:val="24"/>
          <w:szCs w:val="24"/>
          <w:lang w:val="en-US" w:eastAsia="zh-CN"/>
        </w:rPr>
      </w:pPr>
    </w:p>
    <w:p>
      <w:pPr>
        <w:pStyle w:val="6"/>
        <w:spacing w:line="480" w:lineRule="auto"/>
        <w:ind w:left="-395" w:right="-773" w:firstLine="480"/>
        <w:rPr>
          <w:rFonts w:hint="eastAsia"/>
          <w:sz w:val="24"/>
          <w:szCs w:val="24"/>
          <w:lang w:val="en-US" w:eastAsia="zh-CN"/>
        </w:rPr>
      </w:pPr>
    </w:p>
    <w:p>
      <w:pPr>
        <w:pStyle w:val="6"/>
        <w:spacing w:line="480" w:lineRule="auto"/>
        <w:ind w:left="-395" w:right="-773" w:firstLine="480"/>
        <w:rPr>
          <w:rFonts w:hint="eastAsia"/>
          <w:sz w:val="24"/>
          <w:szCs w:val="24"/>
          <w:lang w:val="en-US" w:eastAsia="zh-CN"/>
        </w:rPr>
      </w:pPr>
    </w:p>
    <w:p>
      <w:pPr>
        <w:pStyle w:val="6"/>
        <w:spacing w:line="480" w:lineRule="auto"/>
        <w:ind w:left="-395" w:right="-773" w:firstLine="480"/>
        <w:rPr>
          <w:rFonts w:hint="eastAsia"/>
          <w:sz w:val="24"/>
          <w:szCs w:val="24"/>
          <w:lang w:val="en-US" w:eastAsia="zh-CN"/>
        </w:rPr>
      </w:pPr>
    </w:p>
    <w:p>
      <w:pPr>
        <w:pStyle w:val="6"/>
        <w:spacing w:line="480" w:lineRule="auto"/>
        <w:ind w:left="-395" w:right="-773" w:firstLine="480"/>
        <w:rPr>
          <w:rFonts w:hint="eastAsia"/>
          <w:sz w:val="24"/>
          <w:szCs w:val="24"/>
          <w:lang w:val="en-US" w:eastAsia="zh-CN"/>
        </w:rPr>
      </w:pPr>
    </w:p>
    <w:p>
      <w:pPr>
        <w:pStyle w:val="6"/>
        <w:spacing w:line="480" w:lineRule="auto"/>
        <w:ind w:left="-395" w:right="-773" w:firstLine="480"/>
        <w:rPr>
          <w:rFonts w:hint="eastAsia"/>
          <w:sz w:val="24"/>
          <w:szCs w:val="24"/>
          <w:lang w:val="en-US" w:eastAsia="zh-CN"/>
        </w:rPr>
      </w:pPr>
    </w:p>
    <w:p>
      <w:pPr>
        <w:pStyle w:val="6"/>
        <w:spacing w:line="480" w:lineRule="auto"/>
        <w:ind w:left="-395" w:right="-773" w:firstLine="480"/>
        <w:rPr>
          <w:rFonts w:hint="eastAsia"/>
          <w:sz w:val="24"/>
          <w:szCs w:val="24"/>
          <w:lang w:val="en-US" w:eastAsia="zh-CN"/>
        </w:rPr>
      </w:pPr>
    </w:p>
    <w:p>
      <w:pPr>
        <w:pStyle w:val="6"/>
        <w:spacing w:line="480" w:lineRule="auto"/>
        <w:ind w:left="-395" w:right="-773" w:firstLine="480"/>
        <w:rPr>
          <w:rFonts w:hint="eastAsia"/>
          <w:sz w:val="24"/>
          <w:szCs w:val="24"/>
          <w:lang w:val="en-US" w:eastAsia="zh-CN"/>
        </w:rPr>
      </w:pPr>
    </w:p>
    <w:p>
      <w:pPr>
        <w:pStyle w:val="6"/>
        <w:spacing w:line="480" w:lineRule="auto"/>
        <w:ind w:left="-395" w:right="-773" w:firstLine="480"/>
        <w:rPr>
          <w:rFonts w:hint="eastAsia"/>
          <w:sz w:val="24"/>
          <w:szCs w:val="24"/>
          <w:lang w:val="en-US" w:eastAsia="zh-CN"/>
        </w:rPr>
      </w:pPr>
      <w:r>
        <w:rPr>
          <w:rFonts w:hint="eastAsia"/>
          <w:sz w:val="24"/>
          <w:szCs w:val="24"/>
          <w:lang w:val="en-US" w:eastAsia="zh-CN"/>
        </w:rPr>
        <w:t>附件：</w:t>
      </w:r>
    </w:p>
    <w:p>
      <w:pPr>
        <w:jc w:val="center"/>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法定代表人（单位负责人）身份证明</w:t>
      </w:r>
    </w:p>
    <w:p>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供应商</w:t>
      </w:r>
      <w:r>
        <w:rPr>
          <w:rFonts w:hint="eastAsia" w:ascii="宋体" w:hAnsi="宋体" w:eastAsia="宋体" w:cs="宋体"/>
          <w:color w:val="auto"/>
          <w:kern w:val="0"/>
          <w:sz w:val="24"/>
          <w:szCs w:val="24"/>
        </w:rPr>
        <w:t>名称：</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单位性质</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地    址：</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u w:val="none"/>
          <w:lang w:val="en-US" w:eastAsia="zh-CN"/>
        </w:rPr>
      </w:pPr>
      <w:r>
        <w:rPr>
          <w:rFonts w:ascii="宋体" w:hAnsi="宋体" w:eastAsia="宋体" w:cs="宋体"/>
          <w:sz w:val="24"/>
          <w:szCs w:val="24"/>
        </w:rPr>
        <w:t>成立时间：</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年</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none"/>
          <w:lang w:val="en-US" w:eastAsia="zh-CN"/>
        </w:rPr>
        <w:t>月</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none"/>
          <w:lang w:val="en-US" w:eastAsia="zh-CN"/>
        </w:rPr>
        <w:t>日</w:t>
      </w:r>
    </w:p>
    <w:p>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性别：</w:t>
      </w:r>
      <w:r>
        <w:rPr>
          <w:rFonts w:hint="eastAsia" w:ascii="宋体" w:hAnsi="宋体" w:eastAsia="宋体" w:cs="宋体"/>
          <w:color w:val="auto"/>
          <w:kern w:val="0"/>
          <w:sz w:val="24"/>
          <w:szCs w:val="24"/>
          <w:u w:val="single"/>
        </w:rPr>
        <w:t xml:space="preserve">  </w:t>
      </w:r>
      <w:r>
        <w:rPr>
          <w:rFonts w:hint="eastAsia" w:ascii="宋体" w:hAnsi="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 xml:space="preserve"> 年龄：</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职务：</w:t>
      </w:r>
      <w:r>
        <w:rPr>
          <w:rFonts w:hint="eastAsia" w:ascii="宋体" w:hAnsi="宋体" w:eastAsia="宋体" w:cs="宋体"/>
          <w:color w:val="auto"/>
          <w:kern w:val="0"/>
          <w:sz w:val="24"/>
          <w:szCs w:val="24"/>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系</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（供应商名称）的法定代表人。</w:t>
      </w:r>
    </w:p>
    <w:p>
      <w:pPr>
        <w:autoSpaceDE w:val="0"/>
        <w:autoSpaceDN w:val="0"/>
        <w:adjustRightInd w:val="0"/>
        <w:snapToGrid w:val="0"/>
        <w:spacing w:before="120" w:beforeLines="50" w:line="360" w:lineRule="auto"/>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特此证明。</w:t>
      </w:r>
    </w:p>
    <w:p>
      <w:pPr>
        <w:autoSpaceDE w:val="0"/>
        <w:autoSpaceDN w:val="0"/>
        <w:adjustRightInd w:val="0"/>
        <w:snapToGrid w:val="0"/>
        <w:spacing w:before="120" w:beforeLines="50"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附：法定代表人身份证复印件（正反面）</w:t>
      </w:r>
    </w:p>
    <w:p>
      <w:pPr>
        <w:snapToGrid w:val="0"/>
        <w:spacing w:line="480" w:lineRule="auto"/>
        <w:rPr>
          <w:rFonts w:hint="eastAsia" w:ascii="宋体" w:hAnsi="宋体" w:eastAsia="宋体" w:cs="宋体"/>
          <w:color w:val="auto"/>
          <w:szCs w:val="21"/>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snapToGrid w:val="0"/>
              <w:spacing w:line="480" w:lineRule="auto"/>
              <w:jc w:val="center"/>
              <w:rPr>
                <w:rFonts w:hint="eastAsia" w:ascii="宋体" w:hAnsi="宋体" w:eastAsia="宋体" w:cs="宋体"/>
                <w:color w:val="auto"/>
                <w:szCs w:val="21"/>
              </w:rPr>
            </w:pPr>
          </w:p>
          <w:p>
            <w:pPr>
              <w:snapToGrid w:val="0"/>
              <w:spacing w:line="480" w:lineRule="auto"/>
              <w:jc w:val="center"/>
              <w:rPr>
                <w:rFonts w:hint="eastAsia" w:ascii="宋体" w:hAnsi="宋体" w:eastAsia="宋体" w:cs="宋体"/>
                <w:color w:val="auto"/>
                <w:szCs w:val="21"/>
              </w:rPr>
            </w:pPr>
          </w:p>
          <w:p>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法定代表人身份证复印件粘贴处（正反面）</w:t>
            </w:r>
          </w:p>
          <w:p>
            <w:pPr>
              <w:snapToGrid w:val="0"/>
              <w:spacing w:line="480" w:lineRule="auto"/>
              <w:jc w:val="center"/>
              <w:rPr>
                <w:rFonts w:hint="eastAsia" w:ascii="宋体" w:hAnsi="宋体" w:eastAsia="宋体" w:cs="宋体"/>
                <w:color w:val="auto"/>
                <w:szCs w:val="21"/>
              </w:rPr>
            </w:pPr>
          </w:p>
          <w:p>
            <w:pPr>
              <w:snapToGrid w:val="0"/>
              <w:spacing w:line="480" w:lineRule="auto"/>
              <w:jc w:val="center"/>
              <w:rPr>
                <w:rFonts w:hint="eastAsia" w:ascii="宋体" w:hAnsi="宋体" w:eastAsia="宋体" w:cs="宋体"/>
                <w:color w:val="auto"/>
                <w:szCs w:val="21"/>
              </w:rPr>
            </w:pPr>
          </w:p>
        </w:tc>
      </w:tr>
    </w:tbl>
    <w:p>
      <w:pPr>
        <w:snapToGrid w:val="0"/>
        <w:spacing w:line="480" w:lineRule="auto"/>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adjustRightInd w:val="0"/>
        <w:snapToGrid w:val="0"/>
        <w:spacing w:line="360" w:lineRule="auto"/>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firstLine="210" w:firstLineChars="100"/>
        <w:rPr>
          <w:rFonts w:hint="eastAsia" w:ascii="宋体" w:hAnsi="宋体" w:eastAsia="宋体" w:cs="宋体"/>
          <w:color w:val="auto"/>
          <w:szCs w:val="21"/>
        </w:rPr>
      </w:pPr>
    </w:p>
    <w:p>
      <w:pPr>
        <w:adjustRightInd w:val="0"/>
        <w:snapToGrid w:val="0"/>
        <w:spacing w:line="360" w:lineRule="auto"/>
        <w:ind w:right="420" w:firstLine="3255" w:firstLineChars="1550"/>
        <w:rPr>
          <w:rFonts w:hint="eastAsia" w:ascii="宋体" w:hAnsi="宋体" w:eastAsia="宋体" w:cs="宋体"/>
          <w:color w:val="auto"/>
          <w:szCs w:val="21"/>
        </w:rPr>
      </w:pPr>
    </w:p>
    <w:p>
      <w:pPr>
        <w:adjustRightInd w:val="0"/>
        <w:snapToGrid w:val="0"/>
        <w:spacing w:line="360" w:lineRule="auto"/>
        <w:ind w:right="420" w:firstLine="3720" w:firstLineChars="155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加盖公章</w:t>
      </w:r>
      <w:r>
        <w:rPr>
          <w:rFonts w:hint="eastAsia" w:ascii="宋体" w:hAnsi="宋体" w:eastAsia="宋体" w:cs="宋体"/>
          <w:color w:val="auto"/>
          <w:sz w:val="24"/>
          <w:szCs w:val="24"/>
        </w:rPr>
        <w:t>）</w:t>
      </w:r>
    </w:p>
    <w:p>
      <w:pPr>
        <w:adjustRightInd w:val="0"/>
        <w:snapToGrid w:val="0"/>
        <w:spacing w:line="360" w:lineRule="auto"/>
        <w:ind w:right="420" w:firstLine="5520" w:firstLineChars="2300"/>
        <w:rPr>
          <w:rFonts w:hint="eastAsia" w:ascii="宋体" w:hAnsi="宋体" w:eastAsia="宋体" w:cs="宋体"/>
          <w:color w:val="auto"/>
          <w:sz w:val="24"/>
          <w:szCs w:val="24"/>
        </w:rPr>
      </w:pPr>
    </w:p>
    <w:p>
      <w:pPr>
        <w:adjustRightInd w:val="0"/>
        <w:snapToGrid w:val="0"/>
        <w:spacing w:line="360" w:lineRule="auto"/>
        <w:ind w:right="420" w:firstLine="4860" w:firstLineChars="2025"/>
        <w:rPr>
          <w:rFonts w:hint="eastAsia" w:ascii="宋体" w:hAnsi="宋体" w:eastAsia="宋体" w:cs="宋体"/>
          <w:b/>
          <w:bCs/>
          <w:color w:val="auto"/>
          <w:kern w:val="2"/>
          <w:sz w:val="28"/>
          <w:szCs w:val="28"/>
          <w:lang w:val="en-US" w:eastAsia="zh-CN" w:bidi="ar-SA"/>
        </w:rPr>
      </w:pPr>
      <w:r>
        <w:rPr>
          <w:rFonts w:hint="eastAsia" w:ascii="宋体" w:hAnsi="宋体" w:eastAsia="宋体" w:cs="宋体"/>
          <w:color w:val="auto"/>
          <w:sz w:val="24"/>
          <w:szCs w:val="24"/>
        </w:rPr>
        <w:t>日期：</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pPr>
        <w:jc w:val="center"/>
        <w:rPr>
          <w:rFonts w:hint="eastAsia" w:ascii="宋体" w:hAnsi="宋体" w:eastAsia="宋体" w:cs="宋体"/>
          <w:b/>
          <w:bCs/>
          <w:color w:val="auto"/>
          <w:kern w:val="2"/>
          <w:sz w:val="28"/>
          <w:szCs w:val="28"/>
          <w:lang w:val="en-US" w:eastAsia="zh-CN" w:bidi="ar-SA"/>
        </w:rPr>
      </w:pPr>
    </w:p>
    <w:p>
      <w:pPr>
        <w:jc w:val="center"/>
        <w:rPr>
          <w:rFonts w:hint="eastAsia" w:ascii="宋体" w:hAnsi="宋体" w:eastAsia="宋体" w:cs="宋体"/>
          <w:b/>
          <w:bCs/>
          <w:color w:val="auto"/>
          <w:kern w:val="2"/>
          <w:sz w:val="28"/>
          <w:szCs w:val="28"/>
          <w:lang w:val="en-US" w:eastAsia="zh-CN" w:bidi="ar-SA"/>
        </w:rPr>
      </w:pPr>
    </w:p>
    <w:p>
      <w:pPr>
        <w:jc w:val="center"/>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法定代表人（单位负责人）授权委托书</w:t>
      </w:r>
    </w:p>
    <w:p>
      <w:pPr>
        <w:spacing w:line="480" w:lineRule="auto"/>
        <w:ind w:firstLine="480" w:firstLineChars="200"/>
        <w:rPr>
          <w:rFonts w:ascii="宋体" w:hAnsi="宋体" w:eastAsia="宋体" w:cs="宋体"/>
          <w:sz w:val="24"/>
          <w:szCs w:val="24"/>
        </w:rPr>
      </w:pPr>
      <w:r>
        <w:rPr>
          <w:rFonts w:ascii="宋体" w:hAnsi="宋体" w:eastAsia="宋体" w:cs="宋体"/>
          <w:sz w:val="24"/>
          <w:szCs w:val="24"/>
        </w:rPr>
        <w:t>注册于</w:t>
      </w:r>
      <w:r>
        <w:rPr>
          <w:rFonts w:ascii="宋体" w:hAnsi="宋体" w:eastAsia="宋体" w:cs="宋体"/>
          <w:sz w:val="24"/>
          <w:szCs w:val="24"/>
          <w:u w:val="single"/>
        </w:rPr>
        <w:t>（工商行政管理局名称或市场监督管理局）</w:t>
      </w:r>
      <w:r>
        <w:rPr>
          <w:rFonts w:ascii="宋体" w:hAnsi="宋体" w:eastAsia="宋体" w:cs="宋体"/>
          <w:sz w:val="24"/>
          <w:szCs w:val="24"/>
        </w:rPr>
        <w:t>之</w:t>
      </w:r>
      <w:r>
        <w:rPr>
          <w:rFonts w:ascii="宋体" w:hAnsi="宋体" w:eastAsia="宋体" w:cs="宋体"/>
          <w:sz w:val="24"/>
          <w:szCs w:val="24"/>
          <w:u w:val="single"/>
        </w:rPr>
        <w:t>（供应商全称）</w:t>
      </w:r>
      <w:r>
        <w:rPr>
          <w:rFonts w:ascii="宋体" w:hAnsi="宋体" w:eastAsia="宋体" w:cs="宋体"/>
          <w:sz w:val="24"/>
          <w:szCs w:val="24"/>
        </w:rPr>
        <w:t>法定代表人</w:t>
      </w:r>
      <w:r>
        <w:rPr>
          <w:rFonts w:ascii="宋体" w:hAnsi="宋体" w:eastAsia="宋体" w:cs="宋体"/>
          <w:sz w:val="24"/>
          <w:szCs w:val="24"/>
          <w:u w:val="single"/>
        </w:rPr>
        <w:t>（姓 名、职务）</w:t>
      </w:r>
      <w:r>
        <w:rPr>
          <w:rFonts w:ascii="宋体" w:hAnsi="宋体" w:eastAsia="宋体" w:cs="宋体"/>
          <w:sz w:val="24"/>
          <w:szCs w:val="24"/>
        </w:rPr>
        <w:t>授权</w:t>
      </w:r>
      <w:r>
        <w:rPr>
          <w:rFonts w:ascii="宋体" w:hAnsi="宋体" w:eastAsia="宋体" w:cs="宋体"/>
          <w:sz w:val="24"/>
          <w:szCs w:val="24"/>
          <w:u w:val="single"/>
        </w:rPr>
        <w:t>（被授权委托人姓名、职务）</w:t>
      </w:r>
      <w:r>
        <w:rPr>
          <w:rFonts w:ascii="宋体" w:hAnsi="宋体" w:eastAsia="宋体" w:cs="宋体"/>
          <w:sz w:val="24"/>
          <w:szCs w:val="24"/>
        </w:rPr>
        <w:t>为本公司的合法代理人，就</w:t>
      </w:r>
      <w:r>
        <w:rPr>
          <w:rFonts w:ascii="宋体" w:hAnsi="宋体" w:eastAsia="宋体" w:cs="宋体"/>
          <w:sz w:val="24"/>
          <w:szCs w:val="24"/>
          <w:u w:val="single"/>
        </w:rPr>
        <w:t xml:space="preserve">（项目名称） </w:t>
      </w:r>
      <w:r>
        <w:rPr>
          <w:rFonts w:ascii="宋体" w:hAnsi="宋体" w:eastAsia="宋体" w:cs="宋体"/>
          <w:sz w:val="24"/>
          <w:szCs w:val="24"/>
        </w:rPr>
        <w:t xml:space="preserve">的投标及合同的执行和完成，以本公司的名义处理一切与之有关的事宜。 </w:t>
      </w:r>
    </w:p>
    <w:p>
      <w:pPr>
        <w:spacing w:line="480" w:lineRule="auto"/>
        <w:ind w:firstLine="480" w:firstLineChars="200"/>
        <w:rPr>
          <w:rFonts w:hint="eastAsia" w:ascii="宋体" w:hAnsi="宋体" w:eastAsia="宋体" w:cs="宋体"/>
          <w:sz w:val="24"/>
          <w:szCs w:val="24"/>
          <w:u w:val="single"/>
          <w:lang w:val="en-US" w:eastAsia="zh-CN"/>
        </w:rPr>
      </w:pPr>
      <w:r>
        <w:rPr>
          <w:rFonts w:ascii="宋体" w:hAnsi="宋体" w:eastAsia="宋体" w:cs="宋体"/>
          <w:sz w:val="24"/>
          <w:szCs w:val="24"/>
        </w:rPr>
        <w:t>附：被授权委托人姓名：</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性别：</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年龄：</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w:t>
      </w:r>
    </w:p>
    <w:p>
      <w:pPr>
        <w:spacing w:line="480" w:lineRule="auto"/>
        <w:ind w:firstLine="480" w:firstLineChars="200"/>
        <w:rPr>
          <w:rFonts w:ascii="宋体" w:hAnsi="宋体" w:eastAsia="宋体" w:cs="宋体"/>
          <w:sz w:val="24"/>
          <w:szCs w:val="24"/>
        </w:rPr>
      </w:pPr>
      <w:r>
        <w:rPr>
          <w:rFonts w:ascii="宋体" w:hAnsi="宋体" w:eastAsia="宋体" w:cs="宋体"/>
          <w:sz w:val="24"/>
          <w:szCs w:val="24"/>
        </w:rPr>
        <w:t>职 务：</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身份证号码</w:t>
      </w:r>
      <w:r>
        <w:rPr>
          <w:rFonts w:ascii="宋体" w:hAnsi="宋体" w:eastAsia="宋体" w:cs="宋体"/>
          <w:sz w:val="24"/>
          <w:szCs w:val="24"/>
          <w:u w:val="none"/>
        </w:rPr>
        <w:t>：</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w:t>
      </w:r>
    </w:p>
    <w:p>
      <w:pPr>
        <w:spacing w:line="480" w:lineRule="auto"/>
        <w:ind w:firstLine="480" w:firstLineChars="200"/>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通讯地址：</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联系电话：</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p>
    <w:p>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pPr>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附：法定代表人身份证复印件</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被授权委托人</w:t>
      </w:r>
      <w:r>
        <w:rPr>
          <w:rFonts w:hint="eastAsia" w:ascii="宋体" w:hAnsi="宋体" w:eastAsia="宋体" w:cs="宋体"/>
          <w:color w:val="auto"/>
          <w:sz w:val="24"/>
          <w:szCs w:val="24"/>
          <w:lang w:val="zh-CN"/>
        </w:rPr>
        <w:t>身份证复印件（正反面）</w:t>
      </w:r>
    </w:p>
    <w:tbl>
      <w:tblPr>
        <w:tblStyle w:val="11"/>
        <w:tblpPr w:leftFromText="180" w:rightFromText="180" w:vertAnchor="text" w:horzAnchor="page" w:tblpX="1718" w:tblpY="6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4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8" w:hRule="atLeast"/>
        </w:trPr>
        <w:tc>
          <w:tcPr>
            <w:tcW w:w="4350" w:type="dxa"/>
            <w:noWrap w:val="0"/>
            <w:vAlign w:val="center"/>
          </w:tcPr>
          <w:p>
            <w:pPr>
              <w:pStyle w:val="7"/>
              <w:shd w:val="clear" w:color="auto" w:fill="auto"/>
              <w:spacing w:line="500" w:lineRule="exact"/>
              <w:jc w:val="center"/>
              <w:rPr>
                <w:rFonts w:hint="eastAsia" w:ascii="宋体" w:hAnsi="宋体" w:eastAsia="宋体" w:cs="宋体"/>
                <w:color w:val="auto"/>
                <w:sz w:val="21"/>
                <w:szCs w:val="21"/>
                <w:shd w:val="pct10" w:color="auto" w:fill="FFFFFF"/>
              </w:rPr>
            </w:pPr>
            <w:r>
              <w:rPr>
                <w:rFonts w:hint="eastAsia" w:ascii="宋体" w:hAnsi="宋体" w:eastAsia="宋体" w:cs="宋体"/>
                <w:color w:val="auto"/>
                <w:sz w:val="21"/>
                <w:szCs w:val="21"/>
                <w:shd w:val="pct10" w:color="auto" w:fill="FFFFFF"/>
              </w:rPr>
              <w:t>法定代表人身份证复印件</w:t>
            </w:r>
          </w:p>
          <w:p>
            <w:pPr>
              <w:pStyle w:val="7"/>
              <w:shd w:val="clear" w:color="auto" w:fill="auto"/>
              <w:spacing w:line="500" w:lineRule="exact"/>
              <w:jc w:val="center"/>
              <w:rPr>
                <w:rFonts w:hint="eastAsia" w:ascii="宋体" w:hAnsi="宋体" w:eastAsia="宋体" w:cs="宋体"/>
                <w:color w:val="auto"/>
                <w:sz w:val="21"/>
                <w:szCs w:val="21"/>
                <w:shd w:val="pct10" w:color="auto" w:fill="FFFFFF"/>
              </w:rPr>
            </w:pPr>
          </w:p>
        </w:tc>
        <w:tc>
          <w:tcPr>
            <w:tcW w:w="4350" w:type="dxa"/>
            <w:noWrap w:val="0"/>
            <w:vAlign w:val="center"/>
          </w:tcPr>
          <w:p>
            <w:pPr>
              <w:pStyle w:val="7"/>
              <w:shd w:val="clear" w:color="auto" w:fill="auto"/>
              <w:spacing w:line="500" w:lineRule="exact"/>
              <w:jc w:val="center"/>
              <w:rPr>
                <w:rFonts w:hint="eastAsia" w:ascii="宋体" w:hAnsi="宋体" w:eastAsia="宋体" w:cs="宋体"/>
                <w:color w:val="auto"/>
                <w:sz w:val="21"/>
                <w:szCs w:val="21"/>
                <w:shd w:val="pct10" w:color="auto" w:fill="FFFFFF"/>
              </w:rPr>
            </w:pPr>
            <w:r>
              <w:rPr>
                <w:rFonts w:hint="eastAsia" w:ascii="宋体" w:hAnsi="宋体" w:eastAsia="宋体" w:cs="宋体"/>
                <w:color w:val="auto"/>
                <w:sz w:val="21"/>
                <w:szCs w:val="21"/>
                <w:shd w:val="pct10" w:color="auto" w:fill="FFFFFF"/>
              </w:rPr>
              <w:t>被授权</w:t>
            </w:r>
            <w:r>
              <w:rPr>
                <w:rFonts w:hint="eastAsia" w:ascii="宋体" w:hAnsi="宋体" w:eastAsia="宋体" w:cs="宋体"/>
                <w:color w:val="auto"/>
                <w:sz w:val="21"/>
                <w:szCs w:val="21"/>
                <w:shd w:val="pct10" w:color="auto" w:fill="FFFFFF"/>
                <w:lang w:val="en-US" w:eastAsia="zh-CN"/>
              </w:rPr>
              <w:t>委托</w:t>
            </w:r>
            <w:r>
              <w:rPr>
                <w:rFonts w:hint="eastAsia" w:ascii="宋体" w:hAnsi="宋体" w:eastAsia="宋体" w:cs="宋体"/>
                <w:color w:val="auto"/>
                <w:sz w:val="21"/>
                <w:szCs w:val="21"/>
                <w:shd w:val="pct10" w:color="auto" w:fill="FFFFFF"/>
              </w:rPr>
              <w:t>人身份证复印件</w:t>
            </w:r>
          </w:p>
          <w:p>
            <w:pPr>
              <w:pStyle w:val="7"/>
              <w:shd w:val="clear" w:color="auto" w:fill="auto"/>
              <w:spacing w:line="500" w:lineRule="exact"/>
              <w:jc w:val="center"/>
              <w:rPr>
                <w:rFonts w:hint="eastAsia" w:ascii="宋体" w:hAnsi="宋体" w:eastAsia="宋体" w:cs="宋体"/>
                <w:color w:val="auto"/>
                <w:sz w:val="21"/>
                <w:szCs w:val="21"/>
                <w:shd w:val="pct10"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7" w:hRule="atLeast"/>
        </w:trPr>
        <w:tc>
          <w:tcPr>
            <w:tcW w:w="4350" w:type="dxa"/>
            <w:noWrap w:val="0"/>
            <w:vAlign w:val="center"/>
          </w:tcPr>
          <w:p>
            <w:pPr>
              <w:pStyle w:val="7"/>
              <w:shd w:val="clear" w:color="auto" w:fill="auto"/>
              <w:spacing w:line="500" w:lineRule="exact"/>
              <w:jc w:val="center"/>
              <w:rPr>
                <w:rFonts w:hint="eastAsia" w:ascii="宋体" w:hAnsi="宋体" w:eastAsia="宋体" w:cs="宋体"/>
                <w:color w:val="auto"/>
                <w:sz w:val="21"/>
                <w:szCs w:val="21"/>
                <w:shd w:val="pct10" w:color="auto" w:fill="FFFFFF"/>
              </w:rPr>
            </w:pPr>
            <w:r>
              <w:rPr>
                <w:rFonts w:hint="eastAsia" w:ascii="宋体" w:hAnsi="宋体" w:eastAsia="宋体" w:cs="宋体"/>
                <w:color w:val="auto"/>
                <w:sz w:val="21"/>
                <w:szCs w:val="21"/>
                <w:shd w:val="pct10" w:color="auto" w:fill="FFFFFF"/>
              </w:rPr>
              <w:t>法定代表人身份证复印件</w:t>
            </w:r>
          </w:p>
          <w:p>
            <w:pPr>
              <w:pStyle w:val="7"/>
              <w:shd w:val="clear" w:color="auto" w:fill="auto"/>
              <w:spacing w:line="500" w:lineRule="exact"/>
              <w:jc w:val="center"/>
              <w:rPr>
                <w:rFonts w:hint="eastAsia" w:ascii="宋体" w:hAnsi="宋体" w:eastAsia="宋体" w:cs="宋体"/>
                <w:color w:val="auto"/>
                <w:sz w:val="21"/>
                <w:szCs w:val="21"/>
                <w:shd w:val="pct10" w:color="auto" w:fill="FFFFFF"/>
              </w:rPr>
            </w:pPr>
          </w:p>
        </w:tc>
        <w:tc>
          <w:tcPr>
            <w:tcW w:w="4350" w:type="dxa"/>
            <w:noWrap w:val="0"/>
            <w:vAlign w:val="center"/>
          </w:tcPr>
          <w:p>
            <w:pPr>
              <w:pStyle w:val="7"/>
              <w:shd w:val="clear" w:color="auto" w:fill="auto"/>
              <w:spacing w:line="500" w:lineRule="exact"/>
              <w:jc w:val="center"/>
              <w:rPr>
                <w:rFonts w:hint="eastAsia" w:ascii="宋体" w:hAnsi="宋体" w:eastAsia="宋体" w:cs="宋体"/>
                <w:color w:val="auto"/>
                <w:sz w:val="21"/>
                <w:szCs w:val="21"/>
                <w:shd w:val="pct10" w:color="auto" w:fill="FFFFFF"/>
              </w:rPr>
            </w:pPr>
            <w:r>
              <w:rPr>
                <w:rFonts w:hint="eastAsia" w:ascii="宋体" w:hAnsi="宋体" w:eastAsia="宋体" w:cs="宋体"/>
                <w:color w:val="auto"/>
                <w:sz w:val="21"/>
                <w:szCs w:val="21"/>
                <w:shd w:val="pct10" w:color="auto" w:fill="FFFFFF"/>
              </w:rPr>
              <w:t>被授权</w:t>
            </w:r>
            <w:r>
              <w:rPr>
                <w:rFonts w:hint="eastAsia" w:ascii="宋体" w:hAnsi="宋体" w:eastAsia="宋体" w:cs="宋体"/>
                <w:color w:val="auto"/>
                <w:sz w:val="21"/>
                <w:szCs w:val="21"/>
                <w:shd w:val="pct10" w:color="auto" w:fill="FFFFFF"/>
                <w:lang w:val="en-US" w:eastAsia="zh-CN"/>
              </w:rPr>
              <w:t>委托</w:t>
            </w:r>
            <w:r>
              <w:rPr>
                <w:rFonts w:hint="eastAsia" w:ascii="宋体" w:hAnsi="宋体" w:eastAsia="宋体" w:cs="宋体"/>
                <w:color w:val="auto"/>
                <w:sz w:val="21"/>
                <w:szCs w:val="21"/>
                <w:shd w:val="pct10" w:color="auto" w:fill="FFFFFF"/>
              </w:rPr>
              <w:t>人身份证复印件</w:t>
            </w:r>
          </w:p>
          <w:p>
            <w:pPr>
              <w:pStyle w:val="7"/>
              <w:shd w:val="clear" w:color="auto" w:fill="auto"/>
              <w:spacing w:line="500" w:lineRule="exact"/>
              <w:jc w:val="center"/>
              <w:rPr>
                <w:rFonts w:hint="eastAsia" w:ascii="宋体" w:hAnsi="宋体" w:eastAsia="宋体" w:cs="宋体"/>
                <w:color w:val="auto"/>
                <w:sz w:val="21"/>
                <w:szCs w:val="21"/>
                <w:shd w:val="pct10" w:color="auto" w:fill="FFFFFF"/>
              </w:rPr>
            </w:pPr>
          </w:p>
        </w:tc>
      </w:tr>
    </w:tbl>
    <w:p>
      <w:pPr>
        <w:rPr>
          <w:rFonts w:hint="eastAsia" w:ascii="宋体" w:hAnsi="宋体" w:eastAsia="宋体" w:cs="宋体"/>
          <w:color w:val="auto"/>
          <w:szCs w:val="21"/>
        </w:rPr>
      </w:pPr>
    </w:p>
    <w:p>
      <w:pPr>
        <w:ind w:firstLine="3240" w:firstLineChars="1350"/>
        <w:rPr>
          <w:rFonts w:hint="eastAsia" w:ascii="宋体" w:hAnsi="宋体" w:eastAsia="宋体" w:cs="宋体"/>
          <w:color w:val="auto"/>
          <w:sz w:val="24"/>
          <w:szCs w:val="24"/>
        </w:rPr>
      </w:pPr>
      <w:r>
        <w:rPr>
          <w:rFonts w:hint="eastAsia" w:ascii="宋体" w:hAnsi="宋体" w:eastAsia="宋体" w:cs="宋体"/>
          <w:color w:val="auto"/>
          <w:sz w:val="24"/>
          <w:szCs w:val="24"/>
        </w:rPr>
        <w:t>供  应  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加盖公章</w:t>
      </w:r>
      <w:r>
        <w:rPr>
          <w:rFonts w:hint="eastAsia" w:ascii="宋体" w:hAnsi="宋体" w:eastAsia="宋体" w:cs="宋体"/>
          <w:color w:val="auto"/>
          <w:sz w:val="24"/>
          <w:szCs w:val="24"/>
        </w:rPr>
        <w:t xml:space="preserve">） </w:t>
      </w:r>
    </w:p>
    <w:p>
      <w:pPr>
        <w:ind w:firstLine="480" w:firstLineChars="200"/>
        <w:rPr>
          <w:rFonts w:hint="eastAsia" w:ascii="宋体" w:hAnsi="宋体" w:eastAsia="宋体" w:cs="宋体"/>
          <w:color w:val="auto"/>
          <w:sz w:val="24"/>
          <w:szCs w:val="24"/>
        </w:rPr>
      </w:pPr>
    </w:p>
    <w:p>
      <w:pPr>
        <w:ind w:firstLine="3240" w:firstLineChars="1350"/>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（签字</w:t>
      </w:r>
      <w:r>
        <w:rPr>
          <w:rFonts w:hint="eastAsia" w:ascii="宋体" w:hAnsi="宋体" w:eastAsia="宋体" w:cs="宋体"/>
          <w:color w:val="auto"/>
          <w:sz w:val="24"/>
          <w:szCs w:val="24"/>
          <w:lang w:val="en-US" w:eastAsia="zh-CN"/>
        </w:rPr>
        <w:t>或盖章</w:t>
      </w:r>
      <w:r>
        <w:rPr>
          <w:rFonts w:hint="eastAsia" w:ascii="宋体" w:hAnsi="宋体" w:eastAsia="宋体" w:cs="宋体"/>
          <w:color w:val="auto"/>
          <w:sz w:val="24"/>
          <w:szCs w:val="24"/>
        </w:rPr>
        <w:t>）</w:t>
      </w:r>
    </w:p>
    <w:p>
      <w:pPr>
        <w:ind w:firstLine="3960" w:firstLineChars="1650"/>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pPr>
        <w:ind w:firstLine="3240" w:firstLineChars="135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被授权委托人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（签字）    </w:t>
      </w:r>
      <w:r>
        <w:rPr>
          <w:rFonts w:hint="eastAsia" w:ascii="宋体" w:hAnsi="宋体" w:eastAsia="宋体" w:cs="宋体"/>
          <w:color w:val="auto"/>
          <w:szCs w:val="21"/>
        </w:rPr>
        <w:t xml:space="preserve"> </w:t>
      </w:r>
      <w:r>
        <w:rPr>
          <w:rFonts w:hint="eastAsia" w:ascii="宋体" w:hAnsi="宋体" w:eastAsia="宋体" w:cs="宋体"/>
          <w:color w:val="auto"/>
          <w:sz w:val="24"/>
          <w:szCs w:val="24"/>
        </w:rPr>
        <w:t xml:space="preserve">               </w:t>
      </w:r>
    </w:p>
    <w:p>
      <w:pPr>
        <w:ind w:firstLine="3960" w:firstLineChars="1650"/>
        <w:rPr>
          <w:rFonts w:hint="eastAsia" w:ascii="宋体" w:hAnsi="宋体" w:eastAsia="宋体" w:cs="宋体"/>
          <w:color w:val="auto"/>
          <w:sz w:val="24"/>
          <w:szCs w:val="24"/>
        </w:rPr>
      </w:pPr>
    </w:p>
    <w:p>
      <w:pPr>
        <w:ind w:firstLine="3360" w:firstLineChars="1400"/>
        <w:rPr>
          <w:rFonts w:hint="eastAsia" w:ascii="宋体" w:hAnsi="宋体" w:eastAsia="宋体" w:cs="宋体"/>
          <w:color w:val="auto"/>
          <w:sz w:val="24"/>
          <w:szCs w:val="24"/>
          <w:lang w:val="zh-CN"/>
        </w:rPr>
      </w:pP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期：</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pPr>
        <w:numPr>
          <w:ilvl w:val="0"/>
          <w:numId w:val="0"/>
        </w:numPr>
        <w:jc w:val="both"/>
        <w:rPr>
          <w:rFonts w:hint="eastAsia" w:ascii="宋体" w:hAnsi="宋体" w:eastAsia="宋体" w:cs="宋体"/>
          <w:color w:val="auto"/>
          <w:sz w:val="36"/>
          <w:szCs w:val="36"/>
        </w:rPr>
      </w:pPr>
    </w:p>
    <w:p>
      <w:pPr>
        <w:numPr>
          <w:ilvl w:val="0"/>
          <w:numId w:val="0"/>
        </w:numPr>
        <w:jc w:val="left"/>
        <w:rPr>
          <w:rFonts w:hint="eastAsia" w:ascii="宋体" w:hAnsi="宋体" w:eastAsia="宋体" w:cs="宋体"/>
          <w:sz w:val="24"/>
          <w:szCs w:val="24"/>
          <w:lang w:eastAsia="zh-CN"/>
        </w:rPr>
      </w:pPr>
      <w:r>
        <w:rPr>
          <w:rFonts w:ascii="宋体" w:hAnsi="宋体" w:eastAsia="宋体" w:cs="宋体"/>
          <w:sz w:val="24"/>
          <w:szCs w:val="24"/>
        </w:rPr>
        <w:t>注：本授权有效期自</w:t>
      </w:r>
      <w:r>
        <w:rPr>
          <w:rFonts w:hint="eastAsia" w:ascii="宋体" w:hAnsi="宋体" w:cs="宋体"/>
          <w:sz w:val="24"/>
          <w:szCs w:val="24"/>
          <w:lang w:eastAsia="zh-CN"/>
        </w:rPr>
        <w:t>谈判</w:t>
      </w:r>
      <w:r>
        <w:rPr>
          <w:rFonts w:ascii="宋体" w:hAnsi="宋体" w:eastAsia="宋体" w:cs="宋体"/>
          <w:sz w:val="24"/>
          <w:szCs w:val="24"/>
        </w:rPr>
        <w:t>响应文件递交截止之日起 90 日历天</w:t>
      </w:r>
      <w:r>
        <w:rPr>
          <w:rFonts w:hint="eastAsia" w:ascii="宋体" w:hAnsi="宋体" w:eastAsia="宋体" w:cs="宋体"/>
          <w:sz w:val="24"/>
          <w:szCs w:val="24"/>
          <w:lang w:eastAsia="zh-CN"/>
        </w:rPr>
        <w:t>。</w:t>
      </w:r>
    </w:p>
    <w:p>
      <w:pPr>
        <w:pStyle w:val="6"/>
        <w:spacing w:line="480" w:lineRule="auto"/>
        <w:ind w:left="-395" w:right="-773" w:firstLine="480"/>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F949D4"/>
    <w:multiLevelType w:val="singleLevel"/>
    <w:tmpl w:val="51F949D4"/>
    <w:lvl w:ilvl="0" w:tentative="0">
      <w:start w:val="1"/>
      <w:numFmt w:val="decimal"/>
      <w:lvlText w:val="%1."/>
      <w:lvlJc w:val="left"/>
      <w:pPr>
        <w:tabs>
          <w:tab w:val="left" w:pos="312"/>
        </w:tabs>
      </w:pPr>
    </w:lvl>
  </w:abstractNum>
  <w:abstractNum w:abstractNumId="1">
    <w:nsid w:val="686C52E9"/>
    <w:multiLevelType w:val="singleLevel"/>
    <w:tmpl w:val="686C52E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0ZjdkNzQxMDI4NTNkOTI0MjFhMjVkOGZkNWFjNDI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DC45CC1"/>
    <w:rsid w:val="0E456E02"/>
    <w:rsid w:val="132D4308"/>
    <w:rsid w:val="13855EF2"/>
    <w:rsid w:val="13C62793"/>
    <w:rsid w:val="14EB7FD7"/>
    <w:rsid w:val="164E6A70"/>
    <w:rsid w:val="2A5A5A35"/>
    <w:rsid w:val="2F970662"/>
    <w:rsid w:val="316311C9"/>
    <w:rsid w:val="374B6987"/>
    <w:rsid w:val="38E86458"/>
    <w:rsid w:val="3C2459F9"/>
    <w:rsid w:val="3F604F9A"/>
    <w:rsid w:val="407E035E"/>
    <w:rsid w:val="429C453B"/>
    <w:rsid w:val="436B70CC"/>
    <w:rsid w:val="44827A02"/>
    <w:rsid w:val="44891956"/>
    <w:rsid w:val="45E06E35"/>
    <w:rsid w:val="48C7608A"/>
    <w:rsid w:val="4BF058F8"/>
    <w:rsid w:val="543C6045"/>
    <w:rsid w:val="558C043F"/>
    <w:rsid w:val="57157714"/>
    <w:rsid w:val="5B1A1E2F"/>
    <w:rsid w:val="62D11B87"/>
    <w:rsid w:val="64F41B5D"/>
    <w:rsid w:val="68486173"/>
    <w:rsid w:val="6FAF753B"/>
    <w:rsid w:val="703379DD"/>
    <w:rsid w:val="709D12FB"/>
    <w:rsid w:val="74312486"/>
    <w:rsid w:val="74BD52CF"/>
    <w:rsid w:val="75CE1F56"/>
    <w:rsid w:val="76856AB9"/>
    <w:rsid w:val="76ED0594"/>
    <w:rsid w:val="79C16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qFormat/>
    <w:uiPriority w:val="0"/>
    <w:pPr>
      <w:spacing w:after="120"/>
    </w:pPr>
  </w:style>
  <w:style w:type="paragraph" w:styleId="6">
    <w:name w:val="Block Text"/>
    <w:basedOn w:val="1"/>
    <w:qFormat/>
    <w:uiPriority w:val="0"/>
    <w:pPr>
      <w:ind w:left="-526" w:leftChars="-188" w:right="-1030" w:rightChars="-368" w:firstLine="560" w:firstLineChars="200"/>
    </w:pPr>
    <w:rPr>
      <w:sz w:val="28"/>
    </w:rPr>
  </w:style>
  <w:style w:type="paragraph" w:styleId="7">
    <w:name w:val="Plain Text"/>
    <w:basedOn w:val="1"/>
    <w:qFormat/>
    <w:uiPriority w:val="0"/>
    <w:rPr>
      <w:rFonts w:ascii="宋体" w:hAnsi="Courier New" w:cs="Courier New"/>
      <w:szCs w:val="21"/>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customStyle="1" w:styleId="13">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4">
    <w:name w:val="页眉 Char"/>
    <w:basedOn w:val="12"/>
    <w:link w:val="9"/>
    <w:qFormat/>
    <w:uiPriority w:val="0"/>
    <w:rPr>
      <w:rFonts w:ascii="Times New Roman" w:hAnsi="Times New Roman" w:eastAsia="宋体" w:cs="Times New Roman"/>
      <w:kern w:val="2"/>
      <w:sz w:val="18"/>
      <w:szCs w:val="18"/>
    </w:rPr>
  </w:style>
  <w:style w:type="character" w:customStyle="1" w:styleId="15">
    <w:name w:val="页脚 Char"/>
    <w:basedOn w:val="12"/>
    <w:link w:val="8"/>
    <w:qFormat/>
    <w:uiPriority w:val="0"/>
    <w:rPr>
      <w:rFonts w:ascii="Times New Roman" w:hAnsi="Times New Roman" w:eastAsia="宋体" w:cs="Times New Roman"/>
      <w:kern w:val="2"/>
      <w:sz w:val="18"/>
      <w:szCs w:val="18"/>
    </w:rPr>
  </w:style>
  <w:style w:type="paragraph" w:customStyle="1" w:styleId="1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1426</Words>
  <Characters>1474</Characters>
  <Lines>8</Lines>
  <Paragraphs>11</Paragraphs>
  <TotalTime>4</TotalTime>
  <ScaleCrop>false</ScaleCrop>
  <LinksUpToDate>false</LinksUpToDate>
  <CharactersWithSpaces>1858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HP</cp:lastModifiedBy>
  <dcterms:modified xsi:type="dcterms:W3CDTF">2025-09-19T12:13:41Z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85B739FDB20A4361B17FF58128089D12_13</vt:lpwstr>
  </property>
  <property fmtid="{D5CDD505-2E9C-101B-9397-08002B2CF9AE}" pid="4" name="KSOTemplateDocerSaveRecord">
    <vt:lpwstr>eyJoZGlkIjoiYThiMmJhODYyZGYyZjNkMDM3MGQ0OWY4M2VmOTA1NzciLCJ1c2VySWQiOiI0NzI2OTg0NjMifQ==</vt:lpwstr>
  </property>
</Properties>
</file>