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87C1F">
      <w:pPr>
        <w:pStyle w:val="2"/>
        <w:jc w:val="center"/>
        <w:rPr>
          <w:rFonts w:ascii="宋体" w:hAnsi="宋体" w:eastAsia="宋体"/>
          <w:lang w:val="zh-CN"/>
        </w:rPr>
      </w:pPr>
      <w:r>
        <w:rPr>
          <w:rFonts w:hint="eastAsia" w:ascii="宋体" w:hAnsi="宋体" w:eastAsia="宋体" w:cs="宋体"/>
          <w:b/>
          <w:bCs/>
          <w:sz w:val="40"/>
          <w:szCs w:val="44"/>
          <w:lang w:val="zh-CN"/>
        </w:rPr>
        <w:t>三</w:t>
      </w:r>
      <w:bookmarkStart w:id="0" w:name="_Toc28927"/>
      <w:bookmarkStart w:id="1" w:name="_Toc17432"/>
      <w:bookmarkStart w:id="2" w:name="_Toc16155"/>
      <w:bookmarkStart w:id="3" w:name="_Toc16743"/>
      <w:bookmarkStart w:id="4" w:name="_Toc9676"/>
      <w:bookmarkStart w:id="5" w:name="_Toc495681249"/>
      <w:bookmarkStart w:id="6" w:name="_Toc6474"/>
      <w:bookmarkStart w:id="7" w:name="_Toc495681403"/>
      <w:bookmarkStart w:id="8" w:name="_Toc26709"/>
      <w:bookmarkStart w:id="9" w:name="_Toc495909094"/>
      <w:bookmarkStart w:id="10" w:name="_Toc495908045"/>
      <w:bookmarkStart w:id="11" w:name="_Toc495681530"/>
      <w:r>
        <w:rPr>
          <w:rFonts w:hint="eastAsia" w:ascii="宋体" w:hAnsi="宋体" w:eastAsia="宋体" w:cs="宋体"/>
          <w:b/>
          <w:bCs/>
          <w:sz w:val="40"/>
          <w:szCs w:val="44"/>
          <w:lang w:val="zh-CN"/>
        </w:rPr>
        <w:t>、供应商资格证明文件</w:t>
      </w:r>
      <w:bookmarkEnd w:id="0"/>
      <w:bookmarkEnd w:id="1"/>
      <w:bookmarkEnd w:id="2"/>
      <w:bookmarkEnd w:id="3"/>
      <w:bookmarkEnd w:id="4"/>
      <w:bookmarkEnd w:id="5"/>
      <w:bookmarkEnd w:id="6"/>
      <w:bookmarkEnd w:id="7"/>
      <w:bookmarkEnd w:id="8"/>
      <w:bookmarkEnd w:id="9"/>
      <w:bookmarkEnd w:id="10"/>
      <w:bookmarkEnd w:id="11"/>
    </w:p>
    <w:p w14:paraId="68A343CC">
      <w:pPr>
        <w:snapToGrid w:val="0"/>
        <w:spacing w:line="360" w:lineRule="auto"/>
        <w:ind w:firstLine="560" w:firstLineChars="200"/>
        <w:rPr>
          <w:rFonts w:ascii="宋体" w:hAnsi="宋体"/>
          <w:sz w:val="28"/>
          <w:szCs w:val="32"/>
        </w:rPr>
      </w:pPr>
      <w:bookmarkStart w:id="12" w:name="_Toc495681251"/>
      <w:bookmarkStart w:id="13" w:name="_Toc495671262"/>
      <w:bookmarkStart w:id="14" w:name="_Toc495908047"/>
      <w:bookmarkStart w:id="15" w:name="_Toc495909096"/>
      <w:bookmarkStart w:id="16" w:name="_Toc495681405"/>
      <w:bookmarkStart w:id="17" w:name="_Toc495681532"/>
      <w:r>
        <w:rPr>
          <w:rFonts w:ascii="宋体" w:hAnsi="宋体"/>
          <w:sz w:val="28"/>
          <w:szCs w:val="32"/>
        </w:rPr>
        <w:t>1、基本资格条件：符合《中华人民共和国政府采购法》第二十二条的规定，并提供下列材料：</w:t>
      </w:r>
    </w:p>
    <w:p w14:paraId="59B8757B">
      <w:pPr>
        <w:snapToGrid w:val="0"/>
        <w:spacing w:line="360" w:lineRule="auto"/>
        <w:ind w:firstLine="560" w:firstLineChars="200"/>
        <w:rPr>
          <w:rFonts w:ascii="宋体" w:hAnsi="宋体"/>
          <w:sz w:val="28"/>
          <w:szCs w:val="32"/>
        </w:rPr>
      </w:pPr>
      <w:r>
        <w:rPr>
          <w:rFonts w:ascii="宋体" w:hAnsi="宋体"/>
          <w:sz w:val="28"/>
          <w:szCs w:val="32"/>
        </w:rPr>
        <w:t>（1）</w:t>
      </w:r>
      <w:r>
        <w:rPr>
          <w:rFonts w:hint="eastAsia" w:ascii="宋体" w:hAnsi="宋体"/>
          <w:sz w:val="28"/>
          <w:szCs w:val="32"/>
        </w:rPr>
        <w:t>具有独立承担民事责任的能力（企业法人应提供统一社会信用代码的营业执照；事业法人应提供事业单位法人证、组织机构代码证等证明文件；其他组织应提供合法证明文件；自然人提供身份证明文件）；</w:t>
      </w:r>
    </w:p>
    <w:p w14:paraId="484BD341">
      <w:pPr>
        <w:snapToGrid w:val="0"/>
        <w:spacing w:line="360" w:lineRule="auto"/>
        <w:ind w:firstLine="560" w:firstLineChars="200"/>
        <w:rPr>
          <w:rFonts w:ascii="宋体" w:hAnsi="宋体"/>
          <w:sz w:val="28"/>
          <w:szCs w:val="32"/>
        </w:rPr>
      </w:pPr>
      <w:r>
        <w:rPr>
          <w:rFonts w:ascii="宋体" w:hAnsi="宋体"/>
          <w:sz w:val="28"/>
          <w:szCs w:val="32"/>
        </w:rPr>
        <w:t>（2）</w:t>
      </w:r>
      <w:r>
        <w:rPr>
          <w:rFonts w:hint="eastAsia" w:ascii="宋体" w:hAnsi="宋体"/>
          <w:sz w:val="28"/>
          <w:szCs w:val="32"/>
        </w:rPr>
        <w:t>具有良好的商业信誉和健全的财务会计制度，提供2024年度经审计完整的财务审计报告，或其开标前6个月内银行出具的资信证明，或财政部门认可的政府采购专业担保机构出具的投标担保函；</w:t>
      </w:r>
    </w:p>
    <w:p w14:paraId="512650CF">
      <w:pPr>
        <w:snapToGrid w:val="0"/>
        <w:spacing w:line="360" w:lineRule="auto"/>
        <w:ind w:firstLine="560" w:firstLineChars="200"/>
        <w:rPr>
          <w:rFonts w:hint="eastAsia" w:ascii="宋体" w:hAnsi="宋体"/>
          <w:sz w:val="28"/>
          <w:szCs w:val="32"/>
        </w:rPr>
      </w:pPr>
      <w:r>
        <w:rPr>
          <w:rFonts w:ascii="宋体" w:hAnsi="宋体"/>
          <w:sz w:val="28"/>
          <w:szCs w:val="32"/>
        </w:rPr>
        <w:t>（3）</w:t>
      </w:r>
      <w:r>
        <w:rPr>
          <w:rFonts w:hint="eastAsia" w:ascii="宋体" w:hAnsi="宋体"/>
          <w:sz w:val="28"/>
          <w:szCs w:val="32"/>
        </w:rPr>
        <w:t>具有履行合同所必需的设备和专业技术能力的书面声明（格式详见附件）；</w:t>
      </w:r>
    </w:p>
    <w:p w14:paraId="5639437C">
      <w:pPr>
        <w:snapToGrid w:val="0"/>
        <w:spacing w:line="360" w:lineRule="auto"/>
        <w:ind w:firstLine="560" w:firstLineChars="200"/>
        <w:rPr>
          <w:rFonts w:ascii="宋体" w:hAnsi="宋体"/>
          <w:sz w:val="28"/>
          <w:szCs w:val="32"/>
        </w:rPr>
      </w:pPr>
      <w:r>
        <w:rPr>
          <w:rFonts w:ascii="宋体" w:hAnsi="宋体"/>
          <w:sz w:val="28"/>
          <w:szCs w:val="32"/>
        </w:rPr>
        <w:t>（4）</w:t>
      </w:r>
      <w:r>
        <w:rPr>
          <w:rFonts w:hint="eastAsia" w:ascii="宋体" w:hAnsi="宋体"/>
          <w:sz w:val="28"/>
          <w:szCs w:val="32"/>
        </w:rPr>
        <w:t>有依法缴纳税收和社会保障资金的良好记录（提供开标前12个月内任一月份的社保和缴纳税收的证明，依法不需要缴纳社会保障资金、免税或无须缴纳税款的供应商，应提供相关证明文件)；</w:t>
      </w:r>
    </w:p>
    <w:p w14:paraId="64D612F3">
      <w:pPr>
        <w:autoSpaceDE w:val="0"/>
        <w:autoSpaceDN w:val="0"/>
        <w:adjustRightInd w:val="0"/>
        <w:snapToGrid w:val="0"/>
        <w:spacing w:line="360" w:lineRule="auto"/>
        <w:ind w:firstLine="560" w:firstLineChars="200"/>
        <w:rPr>
          <w:rFonts w:hint="eastAsia" w:ascii="宋体" w:hAnsi="宋体"/>
          <w:sz w:val="28"/>
          <w:szCs w:val="32"/>
        </w:rPr>
      </w:pPr>
      <w:r>
        <w:rPr>
          <w:rFonts w:ascii="宋体" w:hAnsi="宋体"/>
          <w:sz w:val="28"/>
          <w:szCs w:val="32"/>
        </w:rPr>
        <w:t>（5）</w:t>
      </w:r>
      <w:r>
        <w:rPr>
          <w:rFonts w:hint="eastAsia" w:ascii="宋体" w:hAnsi="宋体"/>
          <w:sz w:val="28"/>
          <w:szCs w:val="32"/>
        </w:rPr>
        <w:t>参加政府采购活动前 3 年内在经营活动中没有重大违法记录的书面声明（格式详见附件）</w:t>
      </w:r>
    </w:p>
    <w:p w14:paraId="22427446">
      <w:pPr>
        <w:autoSpaceDE w:val="0"/>
        <w:autoSpaceDN w:val="0"/>
        <w:adjustRightInd w:val="0"/>
        <w:snapToGrid w:val="0"/>
        <w:spacing w:line="360" w:lineRule="auto"/>
        <w:ind w:firstLine="570"/>
        <w:rPr>
          <w:rFonts w:ascii="宋体" w:hAnsi="宋体"/>
          <w:sz w:val="28"/>
          <w:szCs w:val="32"/>
        </w:rPr>
      </w:pPr>
      <w:r>
        <w:rPr>
          <w:rFonts w:ascii="宋体" w:hAnsi="宋体"/>
          <w:sz w:val="28"/>
          <w:szCs w:val="32"/>
        </w:rPr>
        <w:t xml:space="preserve">2、特定资格条件：   </w:t>
      </w:r>
    </w:p>
    <w:p w14:paraId="74D59BBE">
      <w:pPr>
        <w:widowControl/>
        <w:wordWrap w:val="0"/>
        <w:spacing w:line="360" w:lineRule="auto"/>
        <w:ind w:firstLine="560" w:firstLineChars="200"/>
        <w:rPr>
          <w:rFonts w:ascii="宋体" w:hAnsi="宋体" w:cs="宋体"/>
          <w:b/>
          <w:bCs/>
          <w:kern w:val="0"/>
          <w:sz w:val="28"/>
          <w:szCs w:val="28"/>
        </w:rPr>
      </w:pPr>
      <w:r>
        <w:rPr>
          <w:rFonts w:hint="eastAsia" w:ascii="宋体" w:hAnsi="宋体" w:cs="宋体"/>
          <w:kern w:val="0"/>
          <w:sz w:val="28"/>
          <w:szCs w:val="28"/>
          <w:lang w:eastAsia="zh-CN"/>
        </w:rPr>
        <w:t>（</w:t>
      </w:r>
      <w:r>
        <w:rPr>
          <w:rFonts w:hint="eastAsia" w:ascii="宋体" w:hAnsi="宋体" w:cs="宋体"/>
          <w:kern w:val="0"/>
          <w:sz w:val="28"/>
          <w:szCs w:val="28"/>
          <w:lang w:val="en-US" w:eastAsia="zh-CN"/>
        </w:rPr>
        <w:t>1</w:t>
      </w:r>
      <w:r>
        <w:rPr>
          <w:rFonts w:hint="eastAsia" w:ascii="宋体" w:hAnsi="宋体" w:cs="宋体"/>
          <w:kern w:val="0"/>
          <w:sz w:val="28"/>
          <w:szCs w:val="28"/>
          <w:lang w:eastAsia="zh-CN"/>
        </w:rPr>
        <w:t>）</w:t>
      </w:r>
      <w:r>
        <w:rPr>
          <w:rFonts w:hint="eastAsia" w:ascii="宋体" w:hAnsi="宋体" w:cs="宋体"/>
          <w:kern w:val="0"/>
          <w:sz w:val="28"/>
          <w:szCs w:val="28"/>
        </w:rPr>
        <w:t>提供法定代表人授权委托书及委托代理人有效身份证扫描件，法定代表人直接参加会议，须提供法定代表人身份证明及其有效身份证扫描件；</w:t>
      </w:r>
      <w:r>
        <w:rPr>
          <w:rFonts w:hint="eastAsia" w:ascii="宋体" w:hAnsi="宋体"/>
          <w:sz w:val="28"/>
          <w:szCs w:val="32"/>
        </w:rPr>
        <w:t>（格式详见附件）</w:t>
      </w:r>
    </w:p>
    <w:p w14:paraId="694EB02F">
      <w:pPr>
        <w:autoSpaceDE w:val="0"/>
        <w:autoSpaceDN w:val="0"/>
        <w:adjustRightInd w:val="0"/>
        <w:snapToGrid w:val="0"/>
        <w:spacing w:line="360" w:lineRule="auto"/>
        <w:ind w:firstLine="573"/>
        <w:rPr>
          <w:rFonts w:ascii="宋体" w:hAnsi="宋体" w:cs="宋体"/>
          <w:kern w:val="0"/>
          <w:sz w:val="28"/>
          <w:szCs w:val="28"/>
        </w:rPr>
      </w:pPr>
      <w:r>
        <w:rPr>
          <w:rFonts w:hint="eastAsia" w:ascii="宋体" w:hAnsi="宋体"/>
          <w:sz w:val="28"/>
          <w:szCs w:val="32"/>
          <w:lang w:eastAsia="zh-CN"/>
        </w:rPr>
        <w:t>（</w:t>
      </w:r>
      <w:r>
        <w:rPr>
          <w:rFonts w:hint="eastAsia" w:ascii="宋体" w:hAnsi="宋体"/>
          <w:sz w:val="28"/>
          <w:szCs w:val="32"/>
          <w:lang w:val="en-US" w:eastAsia="zh-CN"/>
        </w:rPr>
        <w:t>2</w:t>
      </w:r>
      <w:r>
        <w:rPr>
          <w:rFonts w:hint="eastAsia" w:ascii="宋体" w:hAnsi="宋体"/>
          <w:sz w:val="28"/>
          <w:szCs w:val="32"/>
          <w:lang w:eastAsia="zh-CN"/>
        </w:rPr>
        <w:t>）</w:t>
      </w:r>
      <w:r>
        <w:rPr>
          <w:rFonts w:ascii="宋体" w:hAnsi="宋体"/>
          <w:sz w:val="28"/>
          <w:szCs w:val="32"/>
        </w:rPr>
        <w:t>符合《财政部关于在政府采购活动中查询及使用信用记录有</w:t>
      </w:r>
      <w:r>
        <w:rPr>
          <w:rFonts w:ascii="宋体" w:hAnsi="宋体" w:cs="宋体"/>
          <w:kern w:val="0"/>
          <w:sz w:val="28"/>
          <w:szCs w:val="28"/>
        </w:rPr>
        <w:t xml:space="preserve">关问题的通知》（财库【2016】125号）文件中信用查询的要求。 </w:t>
      </w:r>
    </w:p>
    <w:p w14:paraId="4B38E001">
      <w:pPr>
        <w:snapToGrid w:val="0"/>
        <w:spacing w:line="360" w:lineRule="auto"/>
        <w:ind w:firstLine="560" w:firstLineChars="200"/>
        <w:rPr>
          <w:rFonts w:ascii="宋体" w:hAnsi="宋体"/>
          <w:sz w:val="28"/>
          <w:szCs w:val="32"/>
        </w:rPr>
      </w:pPr>
      <w:r>
        <w:rPr>
          <w:rFonts w:ascii="宋体" w:hAnsi="宋体" w:cs="宋体"/>
          <w:kern w:val="0"/>
          <w:sz w:val="28"/>
          <w:szCs w:val="28"/>
        </w:rPr>
        <w:t>采购人或采购代理机构将在响应文件递交截止日当天资格审查阶段通过【信用中国（www.creditchina.gov.cn）】和【中国政府采购网（www.ccgp.gov.cn）】网站对供应商的信用情况进行查询，并将网页截图附在评审资料中（如相关失信记录已失效，供应商需提供相关证明资料，若没有则此项不需要提供）。</w:t>
      </w:r>
    </w:p>
    <w:p w14:paraId="4BC7947C">
      <w:pPr>
        <w:snapToGrid w:val="0"/>
        <w:spacing w:line="360" w:lineRule="auto"/>
        <w:ind w:firstLine="562" w:firstLineChars="200"/>
        <w:rPr>
          <w:rFonts w:ascii="宋体" w:hAnsi="宋体"/>
          <w:b/>
          <w:bCs/>
          <w:sz w:val="28"/>
          <w:szCs w:val="32"/>
        </w:rPr>
      </w:pPr>
      <w:r>
        <w:rPr>
          <w:rFonts w:ascii="宋体" w:hAnsi="宋体"/>
          <w:b/>
          <w:bCs/>
          <w:sz w:val="28"/>
          <w:szCs w:val="32"/>
        </w:rPr>
        <w:t>备注：</w:t>
      </w:r>
      <w:r>
        <w:rPr>
          <w:rFonts w:hint="eastAsia" w:ascii="宋体" w:hAnsi="宋体"/>
          <w:b/>
          <w:bCs/>
          <w:sz w:val="28"/>
          <w:szCs w:val="32"/>
        </w:rPr>
        <w:t xml:space="preserve"> </w:t>
      </w:r>
    </w:p>
    <w:p w14:paraId="461128A7">
      <w:pPr>
        <w:snapToGrid w:val="0"/>
        <w:spacing w:line="360" w:lineRule="auto"/>
        <w:ind w:firstLine="562" w:firstLineChars="200"/>
        <w:rPr>
          <w:rFonts w:ascii="宋体" w:hAnsi="宋体"/>
          <w:b/>
          <w:bCs/>
          <w:sz w:val="28"/>
          <w:szCs w:val="32"/>
        </w:rPr>
      </w:pPr>
      <w:r>
        <w:rPr>
          <w:rFonts w:hint="eastAsia" w:ascii="宋体" w:hAnsi="宋体"/>
          <w:b/>
          <w:bCs/>
          <w:sz w:val="28"/>
          <w:szCs w:val="32"/>
          <w:lang w:val="en-US" w:eastAsia="zh-CN"/>
        </w:rPr>
        <w:t>1.</w:t>
      </w:r>
      <w:r>
        <w:rPr>
          <w:rFonts w:ascii="宋体" w:hAnsi="宋体"/>
          <w:b/>
          <w:bCs/>
          <w:sz w:val="28"/>
          <w:szCs w:val="32"/>
        </w:rPr>
        <w:t>以上为投标人必备资格要求，资格证明文件无效或缺项投标文件按无效投标文件处理。</w:t>
      </w:r>
    </w:p>
    <w:p w14:paraId="5EE979EF">
      <w:pPr>
        <w:snapToGrid w:val="0"/>
        <w:spacing w:line="360" w:lineRule="auto"/>
        <w:ind w:firstLine="562" w:firstLineChars="200"/>
        <w:rPr>
          <w:rFonts w:ascii="宋体" w:hAnsi="宋体" w:cs="仿宋_GB2312"/>
          <w:b/>
          <w:sz w:val="28"/>
          <w:szCs w:val="32"/>
        </w:rPr>
      </w:pPr>
      <w:r>
        <w:rPr>
          <w:rFonts w:hint="eastAsia" w:ascii="宋体" w:hAnsi="宋体"/>
          <w:b/>
          <w:bCs/>
          <w:sz w:val="28"/>
          <w:szCs w:val="32"/>
          <w:lang w:val="en-US" w:eastAsia="zh-CN"/>
        </w:rPr>
        <w:t>2.</w:t>
      </w:r>
      <w:r>
        <w:rPr>
          <w:rFonts w:ascii="宋体" w:hAnsi="宋体"/>
          <w:b/>
          <w:bCs/>
          <w:sz w:val="28"/>
          <w:szCs w:val="32"/>
        </w:rPr>
        <w:t>依法免税或不需要缴纳社会保障资金的投标人，提供相应文件证明其依法免税或者不需要缴纳保障资金,事业单位法人参与投标可不提供财务状况报告和社会保障资金缴纳证明。</w:t>
      </w:r>
      <w:r>
        <w:rPr>
          <w:rFonts w:ascii="宋体" w:hAnsi="宋体"/>
          <w:b/>
          <w:sz w:val="28"/>
          <w:szCs w:val="32"/>
        </w:rPr>
        <w:br w:type="page"/>
      </w:r>
      <w:r>
        <w:rPr>
          <w:rFonts w:ascii="宋体" w:hAnsi="宋体"/>
          <w:b/>
          <w:sz w:val="28"/>
          <w:szCs w:val="32"/>
        </w:rPr>
        <w:t>附1：</w:t>
      </w:r>
    </w:p>
    <w:p w14:paraId="537EE7F6">
      <w:pPr>
        <w:adjustRightInd w:val="0"/>
        <w:snapToGrid w:val="0"/>
        <w:spacing w:line="360" w:lineRule="auto"/>
        <w:jc w:val="center"/>
        <w:rPr>
          <w:rFonts w:ascii="宋体" w:hAnsi="宋体"/>
          <w:b/>
          <w:sz w:val="28"/>
          <w:szCs w:val="32"/>
        </w:rPr>
      </w:pPr>
      <w:r>
        <w:rPr>
          <w:rFonts w:ascii="宋体" w:hAnsi="宋体"/>
          <w:b/>
          <w:sz w:val="28"/>
          <w:szCs w:val="32"/>
        </w:rPr>
        <w:t>履行合同所必需的设备和专业技术能力的书面声明</w:t>
      </w:r>
    </w:p>
    <w:p w14:paraId="72EDB0AE">
      <w:pPr>
        <w:spacing w:line="360" w:lineRule="auto"/>
        <w:rPr>
          <w:rFonts w:ascii="宋体" w:hAnsi="宋体"/>
          <w:spacing w:val="4"/>
          <w:sz w:val="28"/>
          <w:szCs w:val="32"/>
          <w:u w:val="single"/>
        </w:rPr>
      </w:pPr>
    </w:p>
    <w:p w14:paraId="429D739C">
      <w:pPr>
        <w:spacing w:line="360" w:lineRule="auto"/>
        <w:rPr>
          <w:rFonts w:ascii="宋体" w:hAnsi="宋体"/>
          <w:spacing w:val="4"/>
          <w:sz w:val="28"/>
          <w:szCs w:val="32"/>
          <w:u w:val="single"/>
        </w:rPr>
      </w:pPr>
      <w:r>
        <w:rPr>
          <w:rFonts w:ascii="宋体" w:hAnsi="宋体"/>
          <w:spacing w:val="4"/>
          <w:sz w:val="28"/>
          <w:szCs w:val="32"/>
          <w:u w:val="single"/>
        </w:rPr>
        <w:t>（采购人名称）：</w:t>
      </w:r>
    </w:p>
    <w:p w14:paraId="682AA627">
      <w:pPr>
        <w:spacing w:line="360" w:lineRule="auto"/>
        <w:ind w:firstLine="576" w:firstLineChars="200"/>
        <w:rPr>
          <w:rFonts w:ascii="宋体" w:hAnsi="宋体"/>
          <w:sz w:val="28"/>
          <w:szCs w:val="32"/>
        </w:rPr>
      </w:pPr>
      <w:r>
        <w:rPr>
          <w:rFonts w:ascii="宋体" w:hAnsi="宋体"/>
          <w:spacing w:val="4"/>
          <w:sz w:val="28"/>
          <w:szCs w:val="32"/>
          <w:u w:val="single"/>
        </w:rPr>
        <w:t xml:space="preserve">      （供应商名称）    </w:t>
      </w:r>
      <w:r>
        <w:rPr>
          <w:rFonts w:ascii="宋体" w:hAnsi="宋体"/>
          <w:spacing w:val="4"/>
          <w:sz w:val="28"/>
          <w:szCs w:val="32"/>
        </w:rPr>
        <w:t xml:space="preserve"> 于</w:t>
      </w:r>
      <w:r>
        <w:rPr>
          <w:rFonts w:ascii="宋体" w:hAnsi="宋体"/>
          <w:spacing w:val="4"/>
          <w:sz w:val="28"/>
          <w:szCs w:val="32"/>
          <w:u w:val="single"/>
        </w:rPr>
        <w:t xml:space="preserve">     </w:t>
      </w:r>
      <w:r>
        <w:rPr>
          <w:rFonts w:ascii="宋体" w:hAnsi="宋体"/>
          <w:spacing w:val="4"/>
          <w:sz w:val="28"/>
          <w:szCs w:val="32"/>
        </w:rPr>
        <w:t>年</w:t>
      </w:r>
      <w:r>
        <w:rPr>
          <w:rFonts w:ascii="宋体" w:hAnsi="宋体"/>
          <w:spacing w:val="4"/>
          <w:sz w:val="28"/>
          <w:szCs w:val="32"/>
          <w:u w:val="single"/>
        </w:rPr>
        <w:t xml:space="preserve">    </w:t>
      </w:r>
      <w:r>
        <w:rPr>
          <w:rFonts w:ascii="宋体" w:hAnsi="宋体"/>
          <w:spacing w:val="4"/>
          <w:sz w:val="28"/>
          <w:szCs w:val="32"/>
        </w:rPr>
        <w:t>月</w:t>
      </w:r>
      <w:r>
        <w:rPr>
          <w:rFonts w:ascii="宋体" w:hAnsi="宋体"/>
          <w:spacing w:val="4"/>
          <w:sz w:val="28"/>
          <w:szCs w:val="32"/>
          <w:u w:val="single"/>
        </w:rPr>
        <w:t xml:space="preserve">   </w:t>
      </w:r>
      <w:r>
        <w:rPr>
          <w:rFonts w:ascii="宋体" w:hAnsi="宋体"/>
          <w:spacing w:val="4"/>
          <w:sz w:val="28"/>
          <w:szCs w:val="32"/>
        </w:rPr>
        <w:t>日在中华人民共和国境内</w:t>
      </w:r>
      <w:r>
        <w:rPr>
          <w:rFonts w:ascii="宋体" w:hAnsi="宋体"/>
          <w:spacing w:val="4"/>
          <w:sz w:val="28"/>
          <w:szCs w:val="32"/>
          <w:u w:val="single"/>
        </w:rPr>
        <w:t xml:space="preserve">               （详细注册地址）     </w:t>
      </w:r>
      <w:r>
        <w:rPr>
          <w:rFonts w:ascii="宋体" w:hAnsi="宋体"/>
          <w:spacing w:val="4"/>
          <w:sz w:val="28"/>
          <w:szCs w:val="32"/>
        </w:rPr>
        <w:t>合法注册并经营，公司主营业务为</w:t>
      </w:r>
      <w:r>
        <w:rPr>
          <w:rFonts w:ascii="宋体" w:hAnsi="宋体"/>
          <w:spacing w:val="4"/>
          <w:sz w:val="28"/>
          <w:szCs w:val="32"/>
          <w:u w:val="single"/>
        </w:rPr>
        <w:t xml:space="preserve">                          </w:t>
      </w:r>
      <w:r>
        <w:rPr>
          <w:rFonts w:ascii="宋体" w:hAnsi="宋体"/>
          <w:spacing w:val="4"/>
          <w:sz w:val="28"/>
          <w:szCs w:val="32"/>
        </w:rPr>
        <w:t>，营业（生产经营）面积为</w:t>
      </w:r>
      <w:r>
        <w:rPr>
          <w:rFonts w:ascii="宋体" w:hAnsi="宋体"/>
          <w:spacing w:val="4"/>
          <w:sz w:val="28"/>
          <w:szCs w:val="32"/>
          <w:u w:val="single"/>
        </w:rPr>
        <w:t xml:space="preserve">             </w:t>
      </w:r>
      <w:r>
        <w:rPr>
          <w:rFonts w:ascii="宋体" w:hAnsi="宋体"/>
          <w:spacing w:val="4"/>
          <w:sz w:val="28"/>
          <w:szCs w:val="32"/>
        </w:rPr>
        <w:t xml:space="preserve"> ，现有员工数量为</w:t>
      </w:r>
      <w:r>
        <w:rPr>
          <w:rFonts w:ascii="宋体" w:hAnsi="宋体"/>
          <w:spacing w:val="4"/>
          <w:sz w:val="28"/>
          <w:szCs w:val="32"/>
          <w:u w:val="single"/>
        </w:rPr>
        <w:t xml:space="preserve">         </w:t>
      </w:r>
      <w:r>
        <w:rPr>
          <w:rFonts w:ascii="宋体" w:hAnsi="宋体"/>
          <w:spacing w:val="4"/>
          <w:sz w:val="28"/>
          <w:szCs w:val="32"/>
        </w:rPr>
        <w:t>，本公司郑重承诺，具有履行本合同所必需的设备和专业技术能力。</w:t>
      </w:r>
      <w:r>
        <w:rPr>
          <w:rFonts w:ascii="宋体" w:hAnsi="宋体"/>
          <w:sz w:val="28"/>
          <w:szCs w:val="32"/>
        </w:rPr>
        <w:t>如有不实，我方将无条件地退出本项目的采购活动，并遵照《政府采购法》有关"提供虚假材料的规定"接受处罚。</w:t>
      </w:r>
    </w:p>
    <w:p w14:paraId="76336FE9">
      <w:pPr>
        <w:pStyle w:val="3"/>
        <w:rPr>
          <w:rFonts w:ascii="宋体" w:hAnsi="宋体"/>
          <w:sz w:val="20"/>
        </w:rPr>
      </w:pPr>
    </w:p>
    <w:p w14:paraId="6CF9DCCE">
      <w:pPr>
        <w:spacing w:line="360" w:lineRule="auto"/>
        <w:ind w:firstLine="2520" w:firstLineChars="900"/>
        <w:rPr>
          <w:rFonts w:ascii="宋体" w:hAnsi="宋体"/>
          <w:sz w:val="28"/>
          <w:szCs w:val="32"/>
        </w:rPr>
      </w:pPr>
      <w:r>
        <w:rPr>
          <w:rFonts w:ascii="宋体" w:hAnsi="宋体"/>
          <w:sz w:val="28"/>
          <w:szCs w:val="32"/>
        </w:rPr>
        <w:t>供应商名称（</w:t>
      </w:r>
      <w:r>
        <w:rPr>
          <w:rFonts w:ascii="宋体" w:hAnsi="宋体"/>
          <w:sz w:val="28"/>
        </w:rPr>
        <w:t>盖章</w:t>
      </w:r>
      <w:r>
        <w:rPr>
          <w:rFonts w:ascii="宋体" w:hAnsi="宋体"/>
          <w:sz w:val="28"/>
          <w:szCs w:val="32"/>
        </w:rPr>
        <w:t>）：</w:t>
      </w:r>
      <w:r>
        <w:rPr>
          <w:rFonts w:ascii="宋体" w:hAnsi="宋体"/>
          <w:sz w:val="28"/>
          <w:szCs w:val="32"/>
          <w:u w:val="single"/>
        </w:rPr>
        <w:t xml:space="preserve">                  </w:t>
      </w:r>
    </w:p>
    <w:p w14:paraId="02B7E258">
      <w:pPr>
        <w:spacing w:line="360" w:lineRule="auto"/>
        <w:ind w:firstLine="2520" w:firstLineChars="900"/>
        <w:rPr>
          <w:rFonts w:ascii="宋体" w:hAnsi="宋体"/>
          <w:sz w:val="28"/>
          <w:szCs w:val="32"/>
          <w:u w:val="single"/>
        </w:rPr>
      </w:pPr>
      <w:r>
        <w:rPr>
          <w:rFonts w:ascii="宋体" w:hAnsi="宋体"/>
          <w:sz w:val="28"/>
          <w:szCs w:val="32"/>
        </w:rPr>
        <w:t>法定代表人（签字或盖章）：</w:t>
      </w:r>
      <w:r>
        <w:rPr>
          <w:rFonts w:ascii="宋体" w:hAnsi="宋体"/>
          <w:sz w:val="28"/>
          <w:szCs w:val="32"/>
          <w:u w:val="single"/>
        </w:rPr>
        <w:t xml:space="preserve">            </w:t>
      </w:r>
    </w:p>
    <w:p w14:paraId="7351340B">
      <w:pPr>
        <w:autoSpaceDE w:val="0"/>
        <w:autoSpaceDN w:val="0"/>
        <w:adjustRightInd w:val="0"/>
        <w:spacing w:line="360" w:lineRule="auto"/>
        <w:ind w:firstLine="2520" w:firstLineChars="900"/>
        <w:rPr>
          <w:rFonts w:ascii="宋体" w:hAnsi="宋体"/>
          <w:b/>
          <w:spacing w:val="-6"/>
          <w:sz w:val="28"/>
          <w:szCs w:val="32"/>
        </w:rPr>
      </w:pPr>
      <w:r>
        <w:rPr>
          <w:rFonts w:ascii="宋体" w:hAnsi="宋体"/>
          <w:sz w:val="28"/>
          <w:szCs w:val="32"/>
        </w:rPr>
        <w:t>日    期：</w:t>
      </w:r>
      <w:r>
        <w:rPr>
          <w:rFonts w:ascii="宋体" w:hAnsi="宋体"/>
          <w:sz w:val="28"/>
          <w:szCs w:val="32"/>
          <w:u w:val="single"/>
        </w:rPr>
        <w:t xml:space="preserve">                             </w:t>
      </w:r>
      <w:r>
        <w:rPr>
          <w:rFonts w:ascii="宋体" w:hAnsi="宋体"/>
          <w:sz w:val="28"/>
          <w:u w:val="single"/>
        </w:rPr>
        <w:br w:type="page"/>
      </w:r>
      <w:r>
        <w:rPr>
          <w:rFonts w:ascii="宋体" w:hAnsi="宋体"/>
          <w:b/>
          <w:sz w:val="28"/>
          <w:szCs w:val="32"/>
        </w:rPr>
        <w:t>附2:</w:t>
      </w:r>
    </w:p>
    <w:p w14:paraId="24D7A599">
      <w:pPr>
        <w:autoSpaceDE w:val="0"/>
        <w:autoSpaceDN w:val="0"/>
        <w:adjustRightInd w:val="0"/>
        <w:spacing w:line="360" w:lineRule="auto"/>
        <w:jc w:val="center"/>
        <w:rPr>
          <w:rFonts w:ascii="宋体" w:hAnsi="宋体"/>
          <w:b/>
          <w:sz w:val="28"/>
          <w:szCs w:val="32"/>
        </w:rPr>
      </w:pPr>
      <w:r>
        <w:rPr>
          <w:rFonts w:ascii="宋体" w:hAnsi="宋体"/>
          <w:b/>
          <w:spacing w:val="-6"/>
          <w:sz w:val="28"/>
          <w:szCs w:val="32"/>
        </w:rPr>
        <w:t>参加政府采购活动前3年内无重大违法记录的书面声明</w:t>
      </w:r>
    </w:p>
    <w:p w14:paraId="6442D3FF">
      <w:pPr>
        <w:snapToGrid w:val="0"/>
        <w:spacing w:line="360" w:lineRule="auto"/>
        <w:ind w:firstLine="560" w:firstLineChars="200"/>
        <w:rPr>
          <w:rFonts w:ascii="宋体" w:hAnsi="宋体"/>
          <w:sz w:val="28"/>
          <w:szCs w:val="32"/>
        </w:rPr>
      </w:pPr>
    </w:p>
    <w:p w14:paraId="1FEEC84A">
      <w:pPr>
        <w:spacing w:line="360" w:lineRule="auto"/>
        <w:rPr>
          <w:rFonts w:ascii="宋体" w:hAnsi="宋体"/>
          <w:spacing w:val="4"/>
          <w:sz w:val="28"/>
          <w:szCs w:val="32"/>
          <w:u w:val="single"/>
        </w:rPr>
      </w:pPr>
      <w:r>
        <w:rPr>
          <w:rFonts w:ascii="宋体" w:hAnsi="宋体"/>
          <w:spacing w:val="4"/>
          <w:sz w:val="28"/>
          <w:szCs w:val="32"/>
          <w:u w:val="single"/>
        </w:rPr>
        <w:t xml:space="preserve">     （采购人名称）    ：</w:t>
      </w:r>
    </w:p>
    <w:p w14:paraId="3EAFF08B">
      <w:pPr>
        <w:autoSpaceDE w:val="0"/>
        <w:autoSpaceDN w:val="0"/>
        <w:adjustRightInd w:val="0"/>
        <w:spacing w:line="360" w:lineRule="auto"/>
        <w:ind w:firstLine="560" w:firstLineChars="200"/>
        <w:rPr>
          <w:rFonts w:ascii="宋体" w:hAnsi="宋体"/>
          <w:sz w:val="28"/>
          <w:szCs w:val="32"/>
        </w:rPr>
      </w:pPr>
      <w:r>
        <w:rPr>
          <w:rFonts w:ascii="宋体" w:hAnsi="宋体"/>
          <w:sz w:val="28"/>
          <w:szCs w:val="32"/>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6AC6D3BE">
      <w:pPr>
        <w:autoSpaceDE w:val="0"/>
        <w:autoSpaceDN w:val="0"/>
        <w:adjustRightInd w:val="0"/>
        <w:spacing w:line="360" w:lineRule="auto"/>
        <w:ind w:firstLine="560" w:firstLineChars="200"/>
        <w:rPr>
          <w:rFonts w:ascii="宋体" w:hAnsi="宋体"/>
          <w:sz w:val="28"/>
          <w:szCs w:val="32"/>
        </w:rPr>
      </w:pPr>
      <w:r>
        <w:rPr>
          <w:rFonts w:ascii="宋体" w:hAnsi="宋体"/>
          <w:sz w:val="28"/>
          <w:szCs w:val="32"/>
        </w:rPr>
        <w:t xml:space="preserve">     特此声明。</w:t>
      </w:r>
    </w:p>
    <w:p w14:paraId="7EAB5040">
      <w:pPr>
        <w:pStyle w:val="3"/>
        <w:rPr>
          <w:rFonts w:ascii="宋体" w:hAnsi="宋体"/>
          <w:sz w:val="28"/>
          <w:szCs w:val="32"/>
        </w:rPr>
      </w:pPr>
    </w:p>
    <w:p w14:paraId="10644C82">
      <w:pPr>
        <w:pStyle w:val="3"/>
        <w:rPr>
          <w:rFonts w:ascii="宋体" w:hAnsi="宋体"/>
          <w:sz w:val="20"/>
        </w:rPr>
      </w:pPr>
    </w:p>
    <w:p w14:paraId="22B069DE">
      <w:pPr>
        <w:rPr>
          <w:rFonts w:ascii="宋体" w:hAnsi="宋体"/>
          <w:sz w:val="20"/>
        </w:rPr>
      </w:pPr>
    </w:p>
    <w:p w14:paraId="19648B44">
      <w:pPr>
        <w:autoSpaceDE w:val="0"/>
        <w:autoSpaceDN w:val="0"/>
        <w:adjustRightInd w:val="0"/>
        <w:spacing w:line="360" w:lineRule="auto"/>
        <w:ind w:firstLine="560" w:firstLineChars="200"/>
        <w:rPr>
          <w:rFonts w:ascii="宋体" w:hAnsi="宋体"/>
          <w:sz w:val="28"/>
          <w:szCs w:val="32"/>
        </w:rPr>
      </w:pPr>
    </w:p>
    <w:p w14:paraId="0B2C280C">
      <w:pPr>
        <w:spacing w:line="360" w:lineRule="auto"/>
        <w:ind w:firstLine="2240" w:firstLineChars="800"/>
        <w:rPr>
          <w:rFonts w:ascii="宋体" w:hAnsi="宋体"/>
          <w:sz w:val="28"/>
        </w:rPr>
      </w:pPr>
      <w:bookmarkStart w:id="18" w:name="_Toc495681260"/>
      <w:bookmarkStart w:id="19" w:name="_Toc495671271"/>
      <w:bookmarkStart w:id="20" w:name="_Toc495909105"/>
      <w:bookmarkStart w:id="21" w:name="_Toc495681541"/>
      <w:bookmarkStart w:id="22" w:name="_Toc495681414"/>
      <w:bookmarkStart w:id="23" w:name="_Toc495908056"/>
      <w:r>
        <w:rPr>
          <w:rFonts w:ascii="宋体" w:hAnsi="宋体"/>
          <w:sz w:val="28"/>
        </w:rPr>
        <w:t>供应商名称（盖章）：</w:t>
      </w:r>
      <w:r>
        <w:rPr>
          <w:rFonts w:ascii="宋体" w:hAnsi="宋体"/>
          <w:sz w:val="28"/>
          <w:u w:val="single"/>
        </w:rPr>
        <w:t xml:space="preserve">                   </w:t>
      </w:r>
    </w:p>
    <w:p w14:paraId="4DA5550D">
      <w:pPr>
        <w:spacing w:line="360" w:lineRule="auto"/>
        <w:ind w:firstLine="2240" w:firstLineChars="800"/>
        <w:rPr>
          <w:rFonts w:ascii="宋体" w:hAnsi="宋体"/>
          <w:sz w:val="28"/>
          <w:u w:val="single"/>
        </w:rPr>
      </w:pPr>
      <w:r>
        <w:rPr>
          <w:rFonts w:ascii="宋体" w:hAnsi="宋体"/>
          <w:sz w:val="28"/>
        </w:rPr>
        <w:t>法定代表人（签字或盖章）：</w:t>
      </w:r>
      <w:r>
        <w:rPr>
          <w:rFonts w:ascii="宋体" w:hAnsi="宋体"/>
          <w:sz w:val="28"/>
          <w:u w:val="single"/>
        </w:rPr>
        <w:t xml:space="preserve">             </w:t>
      </w:r>
    </w:p>
    <w:p w14:paraId="6BF0314E">
      <w:pPr>
        <w:adjustRightInd w:val="0"/>
        <w:snapToGrid w:val="0"/>
        <w:spacing w:line="360" w:lineRule="auto"/>
        <w:ind w:firstLine="2240" w:firstLineChars="800"/>
        <w:rPr>
          <w:rFonts w:ascii="宋体" w:hAnsi="宋体"/>
          <w:sz w:val="28"/>
          <w:szCs w:val="32"/>
          <w:lang w:val="zh-CN"/>
        </w:rPr>
      </w:pPr>
      <w:r>
        <w:rPr>
          <w:rFonts w:ascii="宋体" w:hAnsi="宋体"/>
          <w:sz w:val="28"/>
        </w:rPr>
        <w:t>日    期：</w:t>
      </w:r>
      <w:r>
        <w:rPr>
          <w:rFonts w:ascii="宋体" w:hAnsi="宋体"/>
          <w:sz w:val="28"/>
          <w:u w:val="single"/>
        </w:rPr>
        <w:t xml:space="preserve">                             </w:t>
      </w:r>
    </w:p>
    <w:bookmarkEnd w:id="18"/>
    <w:bookmarkEnd w:id="19"/>
    <w:bookmarkEnd w:id="20"/>
    <w:bookmarkEnd w:id="21"/>
    <w:bookmarkEnd w:id="22"/>
    <w:bookmarkEnd w:id="23"/>
    <w:p w14:paraId="6CA5241F">
      <w:pPr>
        <w:adjustRightInd w:val="0"/>
        <w:snapToGrid w:val="0"/>
        <w:spacing w:line="360" w:lineRule="auto"/>
        <w:rPr>
          <w:rFonts w:ascii="宋体" w:hAnsi="宋体"/>
          <w:b/>
          <w:sz w:val="28"/>
          <w:szCs w:val="32"/>
        </w:rPr>
      </w:pPr>
      <w:r>
        <w:rPr>
          <w:rFonts w:ascii="宋体" w:hAnsi="宋体"/>
          <w:sz w:val="28"/>
          <w:szCs w:val="32"/>
          <w:lang w:val="zh-CN"/>
        </w:rPr>
        <w:br w:type="page"/>
      </w:r>
      <w:r>
        <w:rPr>
          <w:rFonts w:ascii="宋体" w:hAnsi="宋体"/>
          <w:b/>
          <w:sz w:val="28"/>
          <w:szCs w:val="32"/>
        </w:rPr>
        <w:t>附3:</w:t>
      </w:r>
    </w:p>
    <w:p w14:paraId="7A446A59">
      <w:pPr>
        <w:adjustRightInd w:val="0"/>
        <w:snapToGrid w:val="0"/>
        <w:spacing w:line="360" w:lineRule="auto"/>
        <w:jc w:val="center"/>
        <w:rPr>
          <w:rFonts w:ascii="宋体" w:hAnsi="宋体"/>
          <w:b/>
          <w:sz w:val="28"/>
          <w:szCs w:val="32"/>
        </w:rPr>
      </w:pPr>
      <w:r>
        <w:rPr>
          <w:rFonts w:ascii="宋体" w:hAnsi="宋体"/>
          <w:b/>
          <w:sz w:val="28"/>
          <w:szCs w:val="32"/>
        </w:rPr>
        <w:t>法定代表人身份证明/法定代表人授权委托书</w:t>
      </w:r>
    </w:p>
    <w:p w14:paraId="3E71C3B4">
      <w:pPr>
        <w:adjustRightInd w:val="0"/>
        <w:snapToGrid w:val="0"/>
        <w:spacing w:line="360" w:lineRule="auto"/>
        <w:jc w:val="center"/>
        <w:rPr>
          <w:rFonts w:ascii="宋体" w:hAnsi="宋体"/>
          <w:b/>
          <w:sz w:val="28"/>
          <w:szCs w:val="32"/>
        </w:rPr>
      </w:pPr>
      <w:r>
        <w:rPr>
          <w:rFonts w:ascii="宋体" w:hAnsi="宋体"/>
          <w:b/>
          <w:sz w:val="28"/>
          <w:szCs w:val="32"/>
        </w:rPr>
        <w:t>（1）法定代表人身份证明</w:t>
      </w:r>
    </w:p>
    <w:p w14:paraId="4FF6D139">
      <w:pPr>
        <w:autoSpaceDE w:val="0"/>
        <w:autoSpaceDN w:val="0"/>
        <w:adjustRightInd w:val="0"/>
        <w:snapToGrid w:val="0"/>
        <w:spacing w:before="156" w:beforeLines="50" w:line="360" w:lineRule="auto"/>
        <w:ind w:firstLine="560" w:firstLineChars="200"/>
        <w:jc w:val="left"/>
        <w:rPr>
          <w:rFonts w:ascii="宋体" w:hAnsi="宋体"/>
          <w:kern w:val="0"/>
          <w:sz w:val="28"/>
          <w:szCs w:val="32"/>
        </w:rPr>
      </w:pPr>
      <w:r>
        <w:rPr>
          <w:rFonts w:ascii="宋体" w:hAnsi="宋体"/>
          <w:sz w:val="28"/>
          <w:szCs w:val="32"/>
        </w:rPr>
        <w:t>供应商</w:t>
      </w:r>
      <w:r>
        <w:rPr>
          <w:rFonts w:ascii="宋体" w:hAnsi="宋体"/>
          <w:kern w:val="0"/>
          <w:sz w:val="28"/>
          <w:szCs w:val="32"/>
        </w:rPr>
        <w:t>名称：</w:t>
      </w:r>
      <w:r>
        <w:rPr>
          <w:rFonts w:ascii="宋体" w:hAnsi="宋体"/>
          <w:kern w:val="0"/>
          <w:sz w:val="28"/>
          <w:szCs w:val="32"/>
          <w:u w:val="single"/>
        </w:rPr>
        <w:t xml:space="preserve">                                       </w:t>
      </w:r>
      <w:r>
        <w:rPr>
          <w:rFonts w:ascii="宋体" w:hAnsi="宋体"/>
          <w:kern w:val="0"/>
          <w:sz w:val="28"/>
          <w:szCs w:val="32"/>
        </w:rPr>
        <w:t xml:space="preserve"> </w:t>
      </w:r>
    </w:p>
    <w:p w14:paraId="3D1E90B7">
      <w:pPr>
        <w:autoSpaceDE w:val="0"/>
        <w:autoSpaceDN w:val="0"/>
        <w:adjustRightInd w:val="0"/>
        <w:snapToGrid w:val="0"/>
        <w:spacing w:before="156" w:beforeLines="50" w:line="360" w:lineRule="auto"/>
        <w:ind w:firstLine="560" w:firstLineChars="200"/>
        <w:jc w:val="left"/>
        <w:rPr>
          <w:rFonts w:ascii="宋体" w:hAnsi="宋体"/>
          <w:kern w:val="0"/>
          <w:sz w:val="28"/>
          <w:szCs w:val="32"/>
        </w:rPr>
      </w:pPr>
      <w:r>
        <w:rPr>
          <w:rFonts w:ascii="宋体" w:hAnsi="宋体"/>
          <w:kern w:val="0"/>
          <w:sz w:val="28"/>
          <w:szCs w:val="32"/>
        </w:rPr>
        <w:t>统一社会信用代码：</w:t>
      </w:r>
      <w:r>
        <w:rPr>
          <w:rFonts w:ascii="宋体" w:hAnsi="宋体"/>
          <w:kern w:val="0"/>
          <w:sz w:val="28"/>
          <w:szCs w:val="32"/>
          <w:u w:val="single"/>
        </w:rPr>
        <w:t xml:space="preserve">                                  </w:t>
      </w:r>
    </w:p>
    <w:p w14:paraId="7F29A77D">
      <w:pPr>
        <w:autoSpaceDE w:val="0"/>
        <w:autoSpaceDN w:val="0"/>
        <w:adjustRightInd w:val="0"/>
        <w:snapToGrid w:val="0"/>
        <w:spacing w:before="156" w:beforeLines="50" w:line="360" w:lineRule="auto"/>
        <w:ind w:firstLine="560" w:firstLineChars="200"/>
        <w:jc w:val="left"/>
        <w:rPr>
          <w:rFonts w:ascii="宋体" w:hAnsi="宋体"/>
          <w:kern w:val="0"/>
          <w:sz w:val="28"/>
          <w:szCs w:val="32"/>
          <w:u w:val="single"/>
        </w:rPr>
      </w:pPr>
      <w:r>
        <w:rPr>
          <w:rFonts w:ascii="宋体" w:hAnsi="宋体"/>
          <w:kern w:val="0"/>
          <w:sz w:val="28"/>
          <w:szCs w:val="32"/>
        </w:rPr>
        <w:t>注册地址：</w:t>
      </w:r>
      <w:r>
        <w:rPr>
          <w:rFonts w:ascii="宋体" w:hAnsi="宋体"/>
          <w:kern w:val="0"/>
          <w:sz w:val="28"/>
          <w:szCs w:val="32"/>
          <w:u w:val="single"/>
        </w:rPr>
        <w:t xml:space="preserve">                                          </w:t>
      </w:r>
    </w:p>
    <w:p w14:paraId="43860D84">
      <w:pPr>
        <w:autoSpaceDE w:val="0"/>
        <w:autoSpaceDN w:val="0"/>
        <w:adjustRightInd w:val="0"/>
        <w:snapToGrid w:val="0"/>
        <w:spacing w:before="156" w:beforeLines="50" w:line="360" w:lineRule="auto"/>
        <w:ind w:firstLine="560" w:firstLineChars="200"/>
        <w:jc w:val="left"/>
        <w:rPr>
          <w:rFonts w:ascii="宋体" w:hAnsi="宋体"/>
          <w:kern w:val="0"/>
          <w:sz w:val="28"/>
          <w:szCs w:val="32"/>
        </w:rPr>
      </w:pPr>
      <w:r>
        <w:rPr>
          <w:rFonts w:ascii="宋体" w:hAnsi="宋体"/>
          <w:kern w:val="0"/>
          <w:sz w:val="28"/>
          <w:szCs w:val="32"/>
        </w:rPr>
        <w:t>成立时间：</w:t>
      </w:r>
      <w:r>
        <w:rPr>
          <w:rFonts w:ascii="宋体" w:hAnsi="宋体"/>
          <w:kern w:val="0"/>
          <w:sz w:val="28"/>
          <w:szCs w:val="32"/>
          <w:u w:val="single"/>
        </w:rPr>
        <w:t xml:space="preserve">    </w:t>
      </w:r>
      <w:r>
        <w:rPr>
          <w:rFonts w:ascii="宋体" w:hAnsi="宋体"/>
          <w:kern w:val="0"/>
          <w:sz w:val="28"/>
          <w:szCs w:val="32"/>
        </w:rPr>
        <w:t xml:space="preserve">年 </w:t>
      </w:r>
      <w:r>
        <w:rPr>
          <w:rFonts w:ascii="宋体" w:hAnsi="宋体"/>
          <w:kern w:val="0"/>
          <w:sz w:val="28"/>
          <w:szCs w:val="32"/>
          <w:u w:val="single"/>
        </w:rPr>
        <w:t xml:space="preserve">   </w:t>
      </w:r>
      <w:r>
        <w:rPr>
          <w:rFonts w:ascii="宋体" w:hAnsi="宋体"/>
          <w:kern w:val="0"/>
          <w:sz w:val="28"/>
          <w:szCs w:val="32"/>
        </w:rPr>
        <w:t>月</w:t>
      </w:r>
      <w:r>
        <w:rPr>
          <w:rFonts w:ascii="宋体" w:hAnsi="宋体"/>
          <w:kern w:val="0"/>
          <w:sz w:val="28"/>
          <w:szCs w:val="32"/>
          <w:u w:val="single"/>
        </w:rPr>
        <w:t xml:space="preserve">   </w:t>
      </w:r>
      <w:r>
        <w:rPr>
          <w:rFonts w:ascii="宋体" w:hAnsi="宋体"/>
          <w:kern w:val="0"/>
          <w:sz w:val="28"/>
          <w:szCs w:val="32"/>
        </w:rPr>
        <w:t>日；经营期限：</w:t>
      </w:r>
      <w:r>
        <w:rPr>
          <w:rFonts w:ascii="宋体" w:hAnsi="宋体"/>
          <w:kern w:val="0"/>
          <w:sz w:val="28"/>
          <w:szCs w:val="32"/>
          <w:u w:val="single"/>
        </w:rPr>
        <w:t xml:space="preserve">                  </w:t>
      </w:r>
    </w:p>
    <w:p w14:paraId="38E1C5FD">
      <w:pPr>
        <w:autoSpaceDE w:val="0"/>
        <w:autoSpaceDN w:val="0"/>
        <w:adjustRightInd w:val="0"/>
        <w:snapToGrid w:val="0"/>
        <w:spacing w:before="156" w:beforeLines="50" w:line="360" w:lineRule="auto"/>
        <w:ind w:firstLine="560" w:firstLineChars="200"/>
        <w:jc w:val="left"/>
        <w:rPr>
          <w:rFonts w:ascii="宋体" w:hAnsi="宋体"/>
          <w:kern w:val="0"/>
          <w:sz w:val="28"/>
          <w:szCs w:val="32"/>
          <w:u w:val="single"/>
        </w:rPr>
      </w:pPr>
      <w:r>
        <w:rPr>
          <w:rFonts w:ascii="宋体" w:hAnsi="宋体"/>
          <w:kern w:val="0"/>
          <w:sz w:val="28"/>
          <w:szCs w:val="32"/>
        </w:rPr>
        <w:t>经营范围：主营：</w:t>
      </w:r>
      <w:r>
        <w:rPr>
          <w:rFonts w:ascii="宋体" w:hAnsi="宋体"/>
          <w:kern w:val="0"/>
          <w:sz w:val="28"/>
          <w:szCs w:val="32"/>
          <w:u w:val="single"/>
        </w:rPr>
        <w:t xml:space="preserve">              </w:t>
      </w:r>
      <w:r>
        <w:rPr>
          <w:rFonts w:ascii="宋体" w:hAnsi="宋体"/>
          <w:kern w:val="0"/>
          <w:sz w:val="28"/>
          <w:szCs w:val="32"/>
        </w:rPr>
        <w:t xml:space="preserve"> ；兼营：</w:t>
      </w:r>
      <w:r>
        <w:rPr>
          <w:rFonts w:ascii="宋体" w:hAnsi="宋体"/>
          <w:kern w:val="0"/>
          <w:sz w:val="28"/>
          <w:szCs w:val="32"/>
          <w:u w:val="single"/>
        </w:rPr>
        <w:t xml:space="preserve">              </w:t>
      </w:r>
    </w:p>
    <w:p w14:paraId="25B8A1FB">
      <w:pPr>
        <w:autoSpaceDE w:val="0"/>
        <w:autoSpaceDN w:val="0"/>
        <w:adjustRightInd w:val="0"/>
        <w:snapToGrid w:val="0"/>
        <w:spacing w:before="156" w:beforeLines="50" w:line="360" w:lineRule="auto"/>
        <w:ind w:firstLine="560" w:firstLineChars="200"/>
        <w:jc w:val="left"/>
        <w:rPr>
          <w:rFonts w:ascii="宋体" w:hAnsi="宋体"/>
          <w:kern w:val="0"/>
          <w:sz w:val="28"/>
          <w:szCs w:val="32"/>
        </w:rPr>
      </w:pPr>
      <w:r>
        <w:rPr>
          <w:rFonts w:ascii="宋体" w:hAnsi="宋体"/>
          <w:kern w:val="0"/>
          <w:sz w:val="28"/>
          <w:szCs w:val="32"/>
        </w:rPr>
        <w:t>姓名：</w:t>
      </w:r>
      <w:r>
        <w:rPr>
          <w:rFonts w:ascii="宋体" w:hAnsi="宋体"/>
          <w:kern w:val="0"/>
          <w:sz w:val="28"/>
          <w:szCs w:val="32"/>
          <w:u w:val="single"/>
        </w:rPr>
        <w:t xml:space="preserve">      </w:t>
      </w:r>
      <w:r>
        <w:rPr>
          <w:rFonts w:ascii="宋体" w:hAnsi="宋体"/>
          <w:kern w:val="0"/>
          <w:sz w:val="28"/>
          <w:szCs w:val="32"/>
        </w:rPr>
        <w:t xml:space="preserve"> 性别：</w:t>
      </w:r>
      <w:r>
        <w:rPr>
          <w:rFonts w:ascii="宋体" w:hAnsi="宋体"/>
          <w:kern w:val="0"/>
          <w:sz w:val="28"/>
          <w:szCs w:val="32"/>
          <w:u w:val="single"/>
        </w:rPr>
        <w:t xml:space="preserve">   </w:t>
      </w:r>
      <w:r>
        <w:rPr>
          <w:rFonts w:ascii="宋体" w:hAnsi="宋体"/>
          <w:kern w:val="0"/>
          <w:sz w:val="28"/>
          <w:szCs w:val="32"/>
        </w:rPr>
        <w:t xml:space="preserve"> 年龄：</w:t>
      </w:r>
      <w:r>
        <w:rPr>
          <w:rFonts w:ascii="宋体" w:hAnsi="宋体"/>
          <w:kern w:val="0"/>
          <w:sz w:val="28"/>
          <w:szCs w:val="32"/>
          <w:u w:val="single"/>
        </w:rPr>
        <w:t xml:space="preserve">    </w:t>
      </w:r>
      <w:r>
        <w:rPr>
          <w:rFonts w:ascii="宋体" w:hAnsi="宋体"/>
          <w:kern w:val="0"/>
          <w:sz w:val="28"/>
          <w:szCs w:val="32"/>
        </w:rPr>
        <w:t xml:space="preserve"> 系</w:t>
      </w:r>
      <w:r>
        <w:rPr>
          <w:rFonts w:ascii="宋体" w:hAnsi="宋体"/>
          <w:kern w:val="0"/>
          <w:sz w:val="28"/>
          <w:szCs w:val="32"/>
          <w:u w:val="single"/>
        </w:rPr>
        <w:t xml:space="preserve">            </w:t>
      </w:r>
      <w:r>
        <w:rPr>
          <w:rFonts w:ascii="宋体" w:hAnsi="宋体"/>
          <w:kern w:val="0"/>
          <w:sz w:val="28"/>
          <w:szCs w:val="32"/>
        </w:rPr>
        <w:t>（</w:t>
      </w:r>
      <w:r>
        <w:rPr>
          <w:rFonts w:ascii="宋体" w:hAnsi="宋体"/>
          <w:sz w:val="28"/>
          <w:szCs w:val="32"/>
        </w:rPr>
        <w:t>供应商</w:t>
      </w:r>
      <w:r>
        <w:rPr>
          <w:rFonts w:ascii="宋体" w:hAnsi="宋体"/>
          <w:kern w:val="0"/>
          <w:sz w:val="28"/>
          <w:szCs w:val="32"/>
        </w:rPr>
        <w:t>名称）的法定代表人。</w:t>
      </w:r>
    </w:p>
    <w:p w14:paraId="67095F2D">
      <w:pPr>
        <w:autoSpaceDE w:val="0"/>
        <w:autoSpaceDN w:val="0"/>
        <w:adjustRightInd w:val="0"/>
        <w:snapToGrid w:val="0"/>
        <w:spacing w:before="156" w:beforeLines="50" w:line="360" w:lineRule="auto"/>
        <w:ind w:firstLine="560" w:firstLineChars="200"/>
        <w:jc w:val="left"/>
        <w:rPr>
          <w:rFonts w:ascii="宋体" w:hAnsi="宋体"/>
          <w:kern w:val="0"/>
          <w:sz w:val="28"/>
          <w:szCs w:val="32"/>
        </w:rPr>
      </w:pPr>
      <w:r>
        <w:rPr>
          <w:rFonts w:ascii="宋体" w:hAnsi="宋体"/>
          <w:kern w:val="0"/>
          <w:sz w:val="28"/>
          <w:szCs w:val="32"/>
        </w:rPr>
        <w:t>特此证明。</w:t>
      </w:r>
    </w:p>
    <w:p w14:paraId="4BEB9419">
      <w:pPr>
        <w:autoSpaceDE w:val="0"/>
        <w:autoSpaceDN w:val="0"/>
        <w:adjustRightInd w:val="0"/>
        <w:snapToGrid w:val="0"/>
        <w:spacing w:before="156" w:beforeLines="50" w:line="360" w:lineRule="auto"/>
        <w:ind w:firstLine="560" w:firstLineChars="200"/>
        <w:jc w:val="left"/>
        <w:rPr>
          <w:rFonts w:ascii="宋体" w:hAnsi="宋体"/>
          <w:sz w:val="28"/>
          <w:szCs w:val="32"/>
        </w:rPr>
      </w:pPr>
      <w:r>
        <w:rPr>
          <w:rFonts w:ascii="宋体" w:hAnsi="宋体"/>
          <w:sz w:val="28"/>
          <w:szCs w:val="32"/>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42D9B52D">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vAlign w:val="center"/>
          </w:tcPr>
          <w:p w14:paraId="6D218323">
            <w:pPr>
              <w:spacing w:line="360" w:lineRule="auto"/>
              <w:jc w:val="center"/>
              <w:rPr>
                <w:rFonts w:ascii="宋体" w:hAnsi="宋体"/>
                <w:sz w:val="28"/>
                <w:szCs w:val="32"/>
                <w:lang w:val="zh-CN"/>
              </w:rPr>
            </w:pPr>
            <w:r>
              <w:rPr>
                <w:rFonts w:ascii="宋体" w:hAnsi="宋体"/>
                <w:sz w:val="28"/>
                <w:szCs w:val="32"/>
                <w:lang w:val="zh-CN"/>
              </w:rPr>
              <w:t>法定代表人身份证复印件</w:t>
            </w:r>
          </w:p>
          <w:p w14:paraId="7547303C">
            <w:pPr>
              <w:adjustRightInd w:val="0"/>
              <w:snapToGrid w:val="0"/>
              <w:spacing w:line="348" w:lineRule="auto"/>
              <w:jc w:val="center"/>
              <w:rPr>
                <w:rFonts w:ascii="宋体" w:hAnsi="宋体"/>
                <w:sz w:val="28"/>
                <w:szCs w:val="32"/>
                <w:u w:val="single"/>
              </w:rPr>
            </w:pPr>
            <w:r>
              <w:rPr>
                <w:rFonts w:ascii="宋体" w:hAnsi="宋体"/>
                <w:sz w:val="28"/>
                <w:szCs w:val="32"/>
              </w:rPr>
              <w:t>（正反两面）</w:t>
            </w:r>
          </w:p>
        </w:tc>
      </w:tr>
    </w:tbl>
    <w:p w14:paraId="5F4CB8BF">
      <w:pPr>
        <w:spacing w:line="360" w:lineRule="auto"/>
        <w:ind w:right="-197" w:rightChars="-94" w:firstLine="560" w:firstLineChars="200"/>
        <w:jc w:val="left"/>
        <w:rPr>
          <w:rFonts w:ascii="宋体" w:hAnsi="宋体"/>
          <w:sz w:val="28"/>
          <w:szCs w:val="32"/>
        </w:rPr>
      </w:pPr>
      <w:r>
        <w:rPr>
          <w:rFonts w:ascii="宋体" w:hAnsi="宋体"/>
          <w:kern w:val="0"/>
          <w:sz w:val="28"/>
          <w:szCs w:val="32"/>
        </w:rPr>
        <w:t>说明：仅限法定代表人参加磋商时提供。</w:t>
      </w:r>
    </w:p>
    <w:p w14:paraId="496B4583">
      <w:pPr>
        <w:spacing w:line="360" w:lineRule="auto"/>
        <w:ind w:firstLine="2240" w:firstLineChars="800"/>
        <w:rPr>
          <w:rFonts w:ascii="宋体" w:hAnsi="宋体"/>
          <w:sz w:val="28"/>
          <w:szCs w:val="32"/>
        </w:rPr>
      </w:pPr>
      <w:r>
        <w:rPr>
          <w:rFonts w:ascii="宋体" w:hAnsi="宋体"/>
          <w:sz w:val="28"/>
          <w:szCs w:val="32"/>
        </w:rPr>
        <w:t>供应商名称（</w:t>
      </w:r>
      <w:r>
        <w:rPr>
          <w:rFonts w:ascii="宋体" w:hAnsi="宋体"/>
          <w:sz w:val="28"/>
        </w:rPr>
        <w:t>盖章</w:t>
      </w:r>
      <w:r>
        <w:rPr>
          <w:rFonts w:ascii="宋体" w:hAnsi="宋体"/>
          <w:sz w:val="28"/>
          <w:szCs w:val="32"/>
        </w:rPr>
        <w:t>）：</w:t>
      </w:r>
      <w:r>
        <w:rPr>
          <w:rFonts w:ascii="宋体" w:hAnsi="宋体"/>
          <w:sz w:val="28"/>
          <w:szCs w:val="32"/>
          <w:u w:val="single"/>
        </w:rPr>
        <w:t xml:space="preserve">                   </w:t>
      </w:r>
    </w:p>
    <w:p w14:paraId="61E8E785">
      <w:pPr>
        <w:adjustRightInd w:val="0"/>
        <w:snapToGrid w:val="0"/>
        <w:spacing w:line="360" w:lineRule="auto"/>
        <w:ind w:firstLine="2240" w:firstLineChars="800"/>
        <w:rPr>
          <w:rFonts w:ascii="宋体" w:hAnsi="宋体"/>
          <w:b/>
          <w:sz w:val="28"/>
          <w:szCs w:val="32"/>
        </w:rPr>
      </w:pPr>
      <w:r>
        <w:rPr>
          <w:rFonts w:ascii="宋体" w:hAnsi="宋体"/>
          <w:sz w:val="28"/>
          <w:szCs w:val="32"/>
        </w:rPr>
        <w:t>日  期：</w:t>
      </w:r>
      <w:r>
        <w:rPr>
          <w:rFonts w:ascii="宋体" w:hAnsi="宋体"/>
          <w:sz w:val="28"/>
          <w:szCs w:val="32"/>
          <w:u w:val="single"/>
        </w:rPr>
        <w:t xml:space="preserve">                               </w:t>
      </w:r>
    </w:p>
    <w:bookmarkEnd w:id="12"/>
    <w:bookmarkEnd w:id="13"/>
    <w:bookmarkEnd w:id="14"/>
    <w:bookmarkEnd w:id="15"/>
    <w:bookmarkEnd w:id="16"/>
    <w:bookmarkEnd w:id="17"/>
    <w:p w14:paraId="6E568751">
      <w:pPr>
        <w:adjustRightInd w:val="0"/>
        <w:snapToGrid w:val="0"/>
        <w:spacing w:line="360" w:lineRule="auto"/>
        <w:jc w:val="center"/>
        <w:rPr>
          <w:rFonts w:ascii="宋体" w:hAnsi="宋体"/>
          <w:sz w:val="28"/>
          <w:szCs w:val="32"/>
          <w:u w:val="single"/>
        </w:rPr>
      </w:pPr>
      <w:r>
        <w:rPr>
          <w:rFonts w:ascii="宋体" w:hAnsi="宋体"/>
          <w:b/>
          <w:sz w:val="32"/>
          <w:szCs w:val="36"/>
        </w:rPr>
        <w:br w:type="page"/>
      </w:r>
      <w:r>
        <w:rPr>
          <w:rFonts w:ascii="宋体" w:hAnsi="宋体"/>
          <w:b/>
          <w:sz w:val="28"/>
          <w:szCs w:val="32"/>
        </w:rPr>
        <w:t>（2）法定代表人授权委托书</w:t>
      </w:r>
    </w:p>
    <w:p w14:paraId="61D2033A">
      <w:pPr>
        <w:spacing w:line="360" w:lineRule="auto"/>
        <w:rPr>
          <w:rFonts w:ascii="宋体" w:hAnsi="宋体"/>
          <w:spacing w:val="4"/>
          <w:sz w:val="28"/>
          <w:szCs w:val="32"/>
          <w:u w:val="single"/>
        </w:rPr>
      </w:pPr>
      <w:r>
        <w:rPr>
          <w:rFonts w:ascii="宋体" w:hAnsi="宋体"/>
          <w:spacing w:val="4"/>
          <w:sz w:val="28"/>
          <w:szCs w:val="32"/>
          <w:u w:val="single"/>
        </w:rPr>
        <w:t>（采购人名称）    ：</w:t>
      </w:r>
    </w:p>
    <w:p w14:paraId="0EBE5B1D">
      <w:pPr>
        <w:spacing w:line="360" w:lineRule="auto"/>
        <w:ind w:firstLine="560" w:firstLineChars="200"/>
        <w:rPr>
          <w:rFonts w:ascii="宋体" w:hAnsi="宋体"/>
          <w:sz w:val="28"/>
          <w:szCs w:val="32"/>
        </w:rPr>
      </w:pPr>
      <w:r>
        <w:rPr>
          <w:rFonts w:ascii="宋体" w:hAnsi="宋体"/>
          <w:sz w:val="28"/>
          <w:szCs w:val="32"/>
          <w:lang w:val="zh-CN"/>
        </w:rPr>
        <w:t>注册于</w:t>
      </w:r>
      <w:r>
        <w:rPr>
          <w:rFonts w:ascii="宋体" w:hAnsi="宋体"/>
          <w:sz w:val="28"/>
          <w:szCs w:val="32"/>
          <w:u w:val="single"/>
          <w:lang w:val="zh-CN"/>
        </w:rPr>
        <w:t xml:space="preserve">      （工商行政管理局名称）</w:t>
      </w:r>
      <w:r>
        <w:rPr>
          <w:rFonts w:ascii="宋体" w:hAnsi="宋体"/>
          <w:sz w:val="28"/>
          <w:szCs w:val="32"/>
          <w:lang w:val="zh-CN"/>
        </w:rPr>
        <w:t>之</w:t>
      </w:r>
      <w:r>
        <w:rPr>
          <w:rFonts w:ascii="宋体" w:hAnsi="宋体"/>
          <w:sz w:val="28"/>
          <w:szCs w:val="32"/>
          <w:u w:val="single"/>
          <w:lang w:val="zh-CN"/>
        </w:rPr>
        <w:t xml:space="preserve">     （供应商全称）</w:t>
      </w:r>
      <w:r>
        <w:rPr>
          <w:rFonts w:ascii="宋体" w:hAnsi="宋体"/>
          <w:sz w:val="28"/>
          <w:szCs w:val="32"/>
          <w:lang w:val="zh-CN"/>
        </w:rPr>
        <w:t>的法定代表人</w:t>
      </w:r>
      <w:r>
        <w:rPr>
          <w:rFonts w:ascii="宋体" w:hAnsi="宋体"/>
          <w:sz w:val="28"/>
          <w:szCs w:val="32"/>
          <w:u w:val="single"/>
          <w:lang w:val="zh-CN"/>
        </w:rPr>
        <w:t xml:space="preserve">      （姓名）</w:t>
      </w:r>
      <w:r>
        <w:rPr>
          <w:rFonts w:ascii="宋体" w:hAnsi="宋体"/>
          <w:sz w:val="28"/>
          <w:szCs w:val="32"/>
          <w:lang w:val="zh-CN"/>
        </w:rPr>
        <w:t>授权</w:t>
      </w:r>
      <w:r>
        <w:rPr>
          <w:rFonts w:ascii="宋体" w:hAnsi="宋体"/>
          <w:sz w:val="28"/>
          <w:szCs w:val="32"/>
          <w:u w:val="single"/>
          <w:lang w:val="zh-CN"/>
        </w:rPr>
        <w:t xml:space="preserve">     （</w:t>
      </w:r>
      <w:r>
        <w:rPr>
          <w:rFonts w:ascii="宋体" w:hAnsi="宋体"/>
          <w:sz w:val="28"/>
          <w:szCs w:val="32"/>
          <w:u w:val="single"/>
        </w:rPr>
        <w:t>授权代表</w:t>
      </w:r>
      <w:r>
        <w:rPr>
          <w:rFonts w:ascii="宋体" w:hAnsi="宋体"/>
          <w:sz w:val="28"/>
          <w:szCs w:val="32"/>
          <w:u w:val="single"/>
          <w:lang w:val="zh-CN"/>
        </w:rPr>
        <w:t>姓名）</w:t>
      </w:r>
      <w:r>
        <w:rPr>
          <w:rFonts w:ascii="宋体" w:hAnsi="宋体"/>
          <w:sz w:val="28"/>
          <w:szCs w:val="32"/>
        </w:rPr>
        <w:t>为我方合法委托代理人。代理人根据授权，以我方名义签署、澄清、说明、递交、撤回、修改</w:t>
      </w:r>
      <w:r>
        <w:rPr>
          <w:rFonts w:ascii="宋体" w:hAnsi="宋体"/>
          <w:sz w:val="28"/>
          <w:szCs w:val="32"/>
          <w:u w:val="single"/>
        </w:rPr>
        <w:t xml:space="preserve">         （项目名称） </w:t>
      </w:r>
      <w:r>
        <w:rPr>
          <w:rFonts w:ascii="宋体" w:hAnsi="宋体"/>
          <w:sz w:val="28"/>
          <w:szCs w:val="32"/>
        </w:rPr>
        <w:t>响应文件、签订合同和处理有关事宜，其法律后果由我方承担。</w:t>
      </w:r>
    </w:p>
    <w:p w14:paraId="7B159191">
      <w:pPr>
        <w:spacing w:line="360" w:lineRule="auto"/>
        <w:ind w:firstLine="560" w:firstLineChars="200"/>
        <w:rPr>
          <w:rFonts w:ascii="宋体" w:hAnsi="宋体"/>
          <w:sz w:val="28"/>
          <w:szCs w:val="32"/>
        </w:rPr>
      </w:pPr>
      <w:r>
        <w:rPr>
          <w:rFonts w:ascii="宋体" w:hAnsi="宋体"/>
          <w:sz w:val="28"/>
          <w:szCs w:val="32"/>
        </w:rPr>
        <w:t>代理人无转委托权。</w:t>
      </w:r>
    </w:p>
    <w:p w14:paraId="635269F0">
      <w:pPr>
        <w:autoSpaceDE w:val="0"/>
        <w:autoSpaceDN w:val="0"/>
        <w:adjustRightInd w:val="0"/>
        <w:spacing w:line="360" w:lineRule="auto"/>
        <w:ind w:firstLine="630"/>
        <w:rPr>
          <w:rFonts w:ascii="宋体" w:hAnsi="宋体"/>
          <w:sz w:val="28"/>
          <w:szCs w:val="32"/>
          <w:lang w:val="zh-CN"/>
        </w:rPr>
      </w:pPr>
      <w:r>
        <w:rPr>
          <w:rFonts w:ascii="宋体" w:hAnsi="宋体"/>
          <w:sz w:val="28"/>
          <w:szCs w:val="32"/>
          <w:lang w:val="zh-CN"/>
        </w:rPr>
        <w:t>说明：</w:t>
      </w:r>
      <w:r>
        <w:rPr>
          <w:rFonts w:ascii="宋体" w:hAnsi="宋体"/>
          <w:sz w:val="28"/>
          <w:szCs w:val="32"/>
        </w:rPr>
        <w:t>本授权委托书自签发之日起生效，授权委托书有效期自投标有效期届满之日起</w:t>
      </w:r>
      <w:r>
        <w:rPr>
          <w:rFonts w:ascii="宋体" w:hAnsi="宋体"/>
          <w:sz w:val="28"/>
          <w:szCs w:val="32"/>
          <w:lang w:val="zh-CN"/>
        </w:rPr>
        <w:t>失效，仅限</w:t>
      </w:r>
      <w:r>
        <w:rPr>
          <w:rFonts w:ascii="宋体" w:hAnsi="宋体"/>
          <w:sz w:val="28"/>
          <w:szCs w:val="32"/>
        </w:rPr>
        <w:t>授权代表</w:t>
      </w:r>
      <w:r>
        <w:rPr>
          <w:rFonts w:ascii="宋体" w:hAnsi="宋体"/>
          <w:sz w:val="28"/>
          <w:szCs w:val="32"/>
          <w:lang w:val="zh-CN"/>
        </w:rPr>
        <w:t>参加投标时提供。</w:t>
      </w:r>
    </w:p>
    <w:p w14:paraId="33F6C950">
      <w:pPr>
        <w:spacing w:line="360" w:lineRule="auto"/>
        <w:ind w:firstLine="560" w:firstLineChars="200"/>
        <w:rPr>
          <w:rFonts w:ascii="宋体" w:hAnsi="宋体"/>
          <w:sz w:val="28"/>
          <w:szCs w:val="32"/>
        </w:rPr>
      </w:pPr>
      <w:r>
        <w:rPr>
          <w:rFonts w:ascii="宋体" w:hAnsi="宋体"/>
          <w:sz w:val="28"/>
          <w:szCs w:val="32"/>
        </w:rPr>
        <w:t>供应商名称：</w:t>
      </w:r>
      <w:r>
        <w:rPr>
          <w:rFonts w:ascii="宋体" w:hAnsi="宋体"/>
          <w:sz w:val="28"/>
          <w:szCs w:val="32"/>
          <w:u w:val="single"/>
        </w:rPr>
        <w:t xml:space="preserve">                   </w:t>
      </w:r>
      <w:r>
        <w:rPr>
          <w:rFonts w:ascii="宋体" w:hAnsi="宋体"/>
          <w:sz w:val="28"/>
          <w:szCs w:val="32"/>
        </w:rPr>
        <w:t>（盖      章）</w:t>
      </w:r>
    </w:p>
    <w:p w14:paraId="2D3C6F57">
      <w:pPr>
        <w:spacing w:line="360" w:lineRule="auto"/>
        <w:ind w:firstLine="560" w:firstLineChars="200"/>
        <w:rPr>
          <w:rFonts w:ascii="宋体" w:hAnsi="宋体"/>
          <w:sz w:val="28"/>
          <w:szCs w:val="32"/>
        </w:rPr>
      </w:pPr>
      <w:r>
        <w:rPr>
          <w:rFonts w:ascii="宋体" w:hAnsi="宋体"/>
          <w:sz w:val="28"/>
          <w:szCs w:val="32"/>
        </w:rPr>
        <w:t>法定代表人：</w:t>
      </w:r>
      <w:r>
        <w:rPr>
          <w:rFonts w:ascii="宋体" w:hAnsi="宋体"/>
          <w:sz w:val="28"/>
          <w:szCs w:val="32"/>
          <w:u w:val="single"/>
        </w:rPr>
        <w:t xml:space="preserve">                   </w:t>
      </w:r>
      <w:r>
        <w:rPr>
          <w:rFonts w:ascii="宋体" w:hAnsi="宋体"/>
          <w:sz w:val="28"/>
          <w:szCs w:val="32"/>
        </w:rPr>
        <w:t>（签字或盖章）</w:t>
      </w:r>
    </w:p>
    <w:p w14:paraId="14D1D20F">
      <w:pPr>
        <w:spacing w:line="360" w:lineRule="auto"/>
        <w:ind w:firstLine="560" w:firstLineChars="200"/>
        <w:rPr>
          <w:rFonts w:ascii="宋体" w:hAnsi="宋体"/>
          <w:sz w:val="28"/>
          <w:szCs w:val="32"/>
        </w:rPr>
      </w:pPr>
      <w:r>
        <w:rPr>
          <w:rFonts w:ascii="宋体" w:hAnsi="宋体"/>
          <w:sz w:val="28"/>
          <w:szCs w:val="32"/>
        </w:rPr>
        <w:t>身份证号码：</w:t>
      </w:r>
      <w:r>
        <w:rPr>
          <w:rFonts w:ascii="宋体" w:hAnsi="宋体"/>
          <w:sz w:val="28"/>
          <w:szCs w:val="32"/>
          <w:u w:val="single"/>
        </w:rPr>
        <w:t xml:space="preserve">                   </w:t>
      </w:r>
    </w:p>
    <w:p w14:paraId="4D974FD9">
      <w:pPr>
        <w:spacing w:line="360" w:lineRule="auto"/>
        <w:ind w:firstLine="560" w:firstLineChars="200"/>
        <w:rPr>
          <w:rFonts w:ascii="宋体" w:hAnsi="宋体"/>
          <w:sz w:val="28"/>
          <w:szCs w:val="32"/>
        </w:rPr>
      </w:pPr>
      <w:r>
        <w:rPr>
          <w:rFonts w:ascii="宋体" w:hAnsi="宋体"/>
          <w:sz w:val="28"/>
          <w:szCs w:val="32"/>
        </w:rPr>
        <w:t xml:space="preserve">授权代表：  </w:t>
      </w:r>
      <w:r>
        <w:rPr>
          <w:rFonts w:ascii="宋体" w:hAnsi="宋体"/>
          <w:sz w:val="28"/>
          <w:szCs w:val="32"/>
          <w:u w:val="single"/>
        </w:rPr>
        <w:t xml:space="preserve">                   </w:t>
      </w:r>
      <w:r>
        <w:rPr>
          <w:rFonts w:ascii="宋体" w:hAnsi="宋体"/>
          <w:sz w:val="28"/>
          <w:szCs w:val="32"/>
        </w:rPr>
        <w:t>（签      字）</w:t>
      </w:r>
    </w:p>
    <w:p w14:paraId="1E113527">
      <w:pPr>
        <w:spacing w:line="360" w:lineRule="auto"/>
        <w:ind w:firstLine="560" w:firstLineChars="200"/>
        <w:rPr>
          <w:rFonts w:ascii="宋体" w:hAnsi="宋体"/>
          <w:sz w:val="28"/>
          <w:szCs w:val="32"/>
          <w:u w:val="single"/>
        </w:rPr>
      </w:pPr>
      <w:r>
        <w:rPr>
          <w:rFonts w:ascii="宋体" w:hAnsi="宋体"/>
          <w:sz w:val="28"/>
          <w:szCs w:val="32"/>
        </w:rPr>
        <w:t>身份证号码：</w:t>
      </w:r>
      <w:r>
        <w:rPr>
          <w:rFonts w:ascii="宋体" w:hAnsi="宋体"/>
          <w:sz w:val="28"/>
          <w:szCs w:val="32"/>
          <w:u w:val="single"/>
        </w:rPr>
        <w:t xml:space="preserve">                   </w:t>
      </w:r>
    </w:p>
    <w:p w14:paraId="5032078E">
      <w:pPr>
        <w:spacing w:line="360" w:lineRule="auto"/>
        <w:ind w:firstLine="4760" w:firstLineChars="1700"/>
        <w:rPr>
          <w:rFonts w:ascii="宋体" w:hAnsi="宋体"/>
          <w:sz w:val="28"/>
          <w:szCs w:val="32"/>
        </w:rPr>
      </w:pPr>
      <w:r>
        <w:rPr>
          <w:rFonts w:ascii="宋体" w:hAnsi="宋体"/>
          <w:sz w:val="28"/>
          <w:szCs w:val="32"/>
        </w:rPr>
        <w:t xml:space="preserve"> </w:t>
      </w:r>
      <w:r>
        <w:rPr>
          <w:rFonts w:ascii="宋体" w:hAnsi="宋体"/>
          <w:sz w:val="28"/>
          <w:szCs w:val="32"/>
          <w:u w:val="single"/>
        </w:rPr>
        <w:t xml:space="preserve">      </w:t>
      </w:r>
      <w:r>
        <w:rPr>
          <w:rFonts w:ascii="宋体" w:hAnsi="宋体"/>
          <w:sz w:val="28"/>
          <w:szCs w:val="32"/>
        </w:rPr>
        <w:t>年</w:t>
      </w:r>
      <w:r>
        <w:rPr>
          <w:rFonts w:ascii="宋体" w:hAnsi="宋体"/>
          <w:sz w:val="28"/>
          <w:szCs w:val="32"/>
          <w:u w:val="single"/>
        </w:rPr>
        <w:t xml:space="preserve">    </w:t>
      </w:r>
      <w:r>
        <w:rPr>
          <w:rFonts w:ascii="宋体" w:hAnsi="宋体"/>
          <w:sz w:val="28"/>
          <w:szCs w:val="32"/>
        </w:rPr>
        <w:t>月</w:t>
      </w:r>
      <w:r>
        <w:rPr>
          <w:rFonts w:ascii="宋体" w:hAnsi="宋体"/>
          <w:sz w:val="28"/>
          <w:szCs w:val="32"/>
          <w:u w:val="single"/>
        </w:rPr>
        <w:t xml:space="preserve">    </w:t>
      </w:r>
      <w:r>
        <w:rPr>
          <w:rFonts w:ascii="宋体" w:hAnsi="宋体"/>
          <w:sz w:val="28"/>
          <w:szCs w:val="32"/>
        </w:rPr>
        <w:t>日</w:t>
      </w:r>
    </w:p>
    <w:p w14:paraId="7257A6F1">
      <w:pPr>
        <w:spacing w:line="480" w:lineRule="auto"/>
        <w:ind w:firstLine="420"/>
        <w:rPr>
          <w:rFonts w:ascii="宋体" w:hAnsi="宋体"/>
          <w:bCs/>
          <w:sz w:val="28"/>
          <w:szCs w:val="32"/>
        </w:rPr>
      </w:pPr>
      <w:r>
        <w:rPr>
          <w:rFonts w:ascii="宋体" w:hAnsi="宋体"/>
          <w:bCs/>
          <w:sz w:val="28"/>
          <w:szCs w:val="3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8890" t="10160" r="10160" b="508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67025" cy="1584960"/>
                        </a:xfrm>
                        <a:prstGeom prst="rect">
                          <a:avLst/>
                        </a:prstGeom>
                        <a:solidFill>
                          <a:srgbClr val="FFFFFF"/>
                        </a:solidFill>
                        <a:ln w="9525">
                          <a:solidFill>
                            <a:srgbClr val="000000"/>
                          </a:solidFill>
                          <a:miter lim="800000"/>
                        </a:ln>
                      </wps:spPr>
                      <wps:txbx>
                        <w:txbxContent>
                          <w:p w14:paraId="37FE9071">
                            <w:pPr>
                              <w:jc w:val="center"/>
                              <w:rPr>
                                <w:rFonts w:ascii="黑体" w:eastAsia="黑体"/>
                                <w:sz w:val="32"/>
                                <w:szCs w:val="32"/>
                              </w:rPr>
                            </w:pPr>
                          </w:p>
                          <w:p w14:paraId="62CD1347">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法定代表人身份证复印件</w:t>
                            </w:r>
                          </w:p>
                          <w:p w14:paraId="3A1D3654">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（正反两面）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upjCANoAAAAKAQAADwAAAAAAAAABACAAAAAi&#10;AAAAZHJzL2Rvd25yZXYueG1sUEsBAhQAFAAAAAgAh07iQFI4zqtBAgAAiAQAAA4AAAAAAAAAAQAg&#10;AAAAKQEAAGRycy9lMm9Eb2MueG1sUEsFBgAAAAAGAAYAWQEAANwFAAAAAA==&#10;">
                <v:fill on="t" focussize="0,0"/>
                <v:stroke color="#000000" miterlimit="8" joinstyle="miter"/>
                <v:imagedata o:title=""/>
                <o:lock v:ext="edit" aspectratio="f"/>
                <v:textbox>
                  <w:txbxContent>
                    <w:p w14:paraId="37FE9071">
                      <w:pPr>
                        <w:jc w:val="center"/>
                        <w:rPr>
                          <w:rFonts w:ascii="黑体" w:eastAsia="黑体"/>
                          <w:sz w:val="32"/>
                          <w:szCs w:val="32"/>
                        </w:rPr>
                      </w:pPr>
                    </w:p>
                    <w:p w14:paraId="62CD1347">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法定代表人身份证复印件</w:t>
                      </w:r>
                    </w:p>
                    <w:p w14:paraId="3A1D3654">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（正反两面）</w:t>
                      </w:r>
                    </w:p>
                  </w:txbxContent>
                </v:textbox>
              </v:shape>
            </w:pict>
          </mc:Fallback>
        </mc:AlternateContent>
      </w:r>
      <w:r>
        <w:rPr>
          <w:rFonts w:ascii="宋体" w:hAnsi="宋体"/>
          <w:bCs/>
          <w:sz w:val="28"/>
          <w:szCs w:val="32"/>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8890" t="10160" r="10160" b="508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867025" cy="1584960"/>
                        </a:xfrm>
                        <a:prstGeom prst="rect">
                          <a:avLst/>
                        </a:prstGeom>
                        <a:solidFill>
                          <a:srgbClr val="FFFFFF"/>
                        </a:solidFill>
                        <a:ln w="9525">
                          <a:solidFill>
                            <a:srgbClr val="000000"/>
                          </a:solidFill>
                          <a:miter lim="800000"/>
                        </a:ln>
                      </wps:spPr>
                      <wps:txbx>
                        <w:txbxContent>
                          <w:p w14:paraId="3B4BE48C">
                            <w:pPr>
                              <w:jc w:val="center"/>
                              <w:rPr>
                                <w:rFonts w:ascii="黑体" w:eastAsia="黑体"/>
                                <w:sz w:val="32"/>
                                <w:szCs w:val="32"/>
                              </w:rPr>
                            </w:pPr>
                          </w:p>
                          <w:p w14:paraId="6F9A0BED">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授权代表身份证复印件</w:t>
                            </w:r>
                          </w:p>
                          <w:p w14:paraId="2E0F072A">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（正反两面）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LdpYXTaAAAACgEAAA8AAAAAAAAAAQAgAAAA&#10;IgAAAGRycy9kb3ducmV2LnhtbFBLAQIUABQAAAAIAIdO4kAKxX6uQgIAAIgEAAAOAAAAAAAAAAEA&#10;IAAAACkBAABkcnMvZTJvRG9jLnhtbFBLBQYAAAAABgAGAFkBAADdBQAAAAA=&#10;">
                <v:fill on="t" focussize="0,0"/>
                <v:stroke color="#000000" miterlimit="8" joinstyle="miter"/>
                <v:imagedata o:title=""/>
                <o:lock v:ext="edit" aspectratio="f"/>
                <v:textbox>
                  <w:txbxContent>
                    <w:p w14:paraId="3B4BE48C">
                      <w:pPr>
                        <w:jc w:val="center"/>
                        <w:rPr>
                          <w:rFonts w:ascii="黑体" w:eastAsia="黑体"/>
                          <w:sz w:val="32"/>
                          <w:szCs w:val="32"/>
                        </w:rPr>
                      </w:pPr>
                    </w:p>
                    <w:p w14:paraId="6F9A0BED">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授权代表身份证复印件</w:t>
                      </w:r>
                    </w:p>
                    <w:p w14:paraId="2E0F072A">
                      <w:pPr>
                        <w:adjustRightInd w:val="0"/>
                        <w:snapToGrid w:val="0"/>
                        <w:spacing w:line="348" w:lineRule="auto"/>
                        <w:jc w:val="center"/>
                        <w:rPr>
                          <w:rFonts w:ascii="仿宋_GB2312" w:hAnsi="宋体" w:eastAsia="仿宋_GB2312"/>
                          <w:sz w:val="32"/>
                          <w:szCs w:val="32"/>
                        </w:rPr>
                      </w:pPr>
                      <w:r>
                        <w:rPr>
                          <w:rFonts w:hint="eastAsia" w:ascii="仿宋_GB2312" w:hAnsi="宋体" w:eastAsia="仿宋_GB2312"/>
                          <w:sz w:val="32"/>
                          <w:szCs w:val="32"/>
                        </w:rPr>
                        <w:t>（正反两面）</w:t>
                      </w:r>
                    </w:p>
                  </w:txbxContent>
                </v:textbox>
              </v:shape>
            </w:pict>
          </mc:Fallback>
        </mc:AlternateContent>
      </w:r>
    </w:p>
    <w:p w14:paraId="403DC08C">
      <w:pPr>
        <w:spacing w:line="480" w:lineRule="auto"/>
        <w:ind w:firstLine="420"/>
        <w:rPr>
          <w:rFonts w:ascii="宋体" w:hAnsi="宋体"/>
          <w:bCs/>
          <w:sz w:val="28"/>
          <w:szCs w:val="32"/>
        </w:rPr>
      </w:pPr>
    </w:p>
    <w:p w14:paraId="1D7A95DC">
      <w:pPr>
        <w:spacing w:line="480" w:lineRule="auto"/>
        <w:ind w:firstLine="420"/>
        <w:rPr>
          <w:rFonts w:ascii="宋体" w:hAnsi="宋体"/>
          <w:bCs/>
          <w:sz w:val="28"/>
          <w:szCs w:val="32"/>
        </w:rPr>
      </w:pPr>
    </w:p>
    <w:p w14:paraId="1C9791CD">
      <w:pPr>
        <w:ind w:firstLine="560" w:firstLineChars="200"/>
        <w:rPr>
          <w:rFonts w:ascii="宋体" w:hAnsi="宋体"/>
          <w:bCs/>
          <w:sz w:val="28"/>
          <w:szCs w:val="32"/>
        </w:rPr>
      </w:pPr>
    </w:p>
    <w:p w14:paraId="41614A8B">
      <w:pPr>
        <w:spacing w:before="125" w:line="373" w:lineRule="auto"/>
        <w:rPr>
          <w:rFonts w:ascii="宋体" w:hAnsi="宋体"/>
          <w:sz w:val="28"/>
          <w:szCs w:val="32"/>
        </w:rPr>
      </w:pPr>
    </w:p>
    <w:p w14:paraId="4994D44A">
      <w:pPr>
        <w:spacing w:before="125" w:line="373" w:lineRule="auto"/>
        <w:rPr>
          <w:rFonts w:ascii="宋体" w:hAnsi="宋体" w:cs="宋体"/>
          <w:spacing w:val="2"/>
          <w:sz w:val="24"/>
        </w:rPr>
      </w:pPr>
    </w:p>
    <w:p w14:paraId="3F9AB8C6">
      <w:pPr>
        <w:spacing w:line="360" w:lineRule="auto"/>
        <w:jc w:val="left"/>
        <w:rPr>
          <w:rFonts w:ascii="宋体" w:hAnsi="宋体"/>
          <w:b/>
          <w:sz w:val="32"/>
          <w:szCs w:val="32"/>
        </w:rPr>
      </w:pPr>
      <w:r>
        <w:rPr>
          <w:rFonts w:ascii="宋体" w:hAnsi="宋体"/>
          <w:sz w:val="24"/>
          <w:u w:val="single"/>
        </w:rPr>
        <w:br w:type="page"/>
      </w:r>
      <w:r>
        <w:rPr>
          <w:rFonts w:hint="eastAsia" w:ascii="宋体" w:hAnsi="宋体"/>
          <w:b/>
          <w:sz w:val="32"/>
          <w:szCs w:val="32"/>
        </w:rPr>
        <w:t>法定代表人证明书与法定代表人授权书</w:t>
      </w:r>
    </w:p>
    <w:p w14:paraId="1A27725F">
      <w:pPr>
        <w:tabs>
          <w:tab w:val="left" w:pos="210"/>
        </w:tabs>
        <w:spacing w:line="320" w:lineRule="exact"/>
        <w:jc w:val="center"/>
        <w:rPr>
          <w:rFonts w:ascii="宋体" w:hAnsi="宋体" w:cs="Arial"/>
          <w:b/>
          <w:color w:val="000000"/>
          <w:kern w:val="0"/>
          <w:sz w:val="32"/>
          <w:szCs w:val="32"/>
        </w:rPr>
      </w:pPr>
      <w:r>
        <w:rPr>
          <w:rFonts w:hint="eastAsia" w:ascii="宋体" w:hAnsi="宋体" w:cs="Arial"/>
          <w:b/>
          <w:color w:val="000000"/>
          <w:kern w:val="0"/>
          <w:sz w:val="32"/>
          <w:szCs w:val="32"/>
        </w:rPr>
        <w:t xml:space="preserve">  </w:t>
      </w:r>
    </w:p>
    <w:p w14:paraId="5B2C7C91">
      <w:pPr>
        <w:tabs>
          <w:tab w:val="left" w:pos="210"/>
        </w:tabs>
        <w:spacing w:line="320" w:lineRule="exact"/>
        <w:jc w:val="center"/>
        <w:rPr>
          <w:rFonts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671D3004">
      <w:pPr>
        <w:tabs>
          <w:tab w:val="left" w:pos="210"/>
        </w:tabs>
        <w:spacing w:line="320" w:lineRule="exact"/>
        <w:jc w:val="center"/>
        <w:rPr>
          <w:rFonts w:ascii="宋体" w:hAnsi="宋体" w:cs="Arial"/>
          <w:b/>
          <w:color w:val="000000"/>
          <w:kern w:val="0"/>
          <w:sz w:val="32"/>
          <w:szCs w:val="32"/>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49"/>
        <w:gridCol w:w="1636"/>
        <w:gridCol w:w="162"/>
        <w:gridCol w:w="1892"/>
        <w:gridCol w:w="1890"/>
      </w:tblGrid>
      <w:tr w14:paraId="428E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14:paraId="52B7FAC2">
            <w:pPr>
              <w:tabs>
                <w:tab w:val="left" w:pos="210"/>
              </w:tabs>
              <w:spacing w:line="320" w:lineRule="exact"/>
              <w:rPr>
                <w:rFonts w:ascii="宋体" w:hAnsi="宋体" w:cs="Arial"/>
                <w:kern w:val="0"/>
                <w:sz w:val="24"/>
              </w:rPr>
            </w:pPr>
            <w:r>
              <w:rPr>
                <w:rFonts w:hint="eastAsia" w:ascii="宋体" w:hAnsi="宋体" w:cs="Arial"/>
                <w:kern w:val="0"/>
                <w:sz w:val="24"/>
              </w:rPr>
              <w:t>致：纳百川项目管理咨询有限公司</w:t>
            </w:r>
          </w:p>
        </w:tc>
      </w:tr>
      <w:tr w14:paraId="0ED3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vAlign w:val="center"/>
          </w:tcPr>
          <w:p w14:paraId="0ABB10A6">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6EBC2A2">
            <w:pPr>
              <w:tabs>
                <w:tab w:val="left" w:pos="210"/>
              </w:tabs>
              <w:spacing w:line="320" w:lineRule="exact"/>
              <w:jc w:val="center"/>
              <w:rPr>
                <w:rFonts w:ascii="宋体" w:hAnsi="宋体" w:cs="Arial"/>
                <w:kern w:val="0"/>
                <w:sz w:val="24"/>
              </w:rPr>
            </w:pPr>
          </w:p>
          <w:p w14:paraId="3B0ABD0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24F609D">
            <w:pPr>
              <w:tabs>
                <w:tab w:val="left" w:pos="210"/>
              </w:tabs>
              <w:spacing w:line="320" w:lineRule="exact"/>
              <w:jc w:val="center"/>
              <w:rPr>
                <w:rFonts w:ascii="宋体" w:hAnsi="宋体" w:cs="Arial"/>
                <w:kern w:val="0"/>
                <w:sz w:val="24"/>
              </w:rPr>
            </w:pPr>
          </w:p>
          <w:p w14:paraId="23F235C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EE65EEA">
            <w:pPr>
              <w:tabs>
                <w:tab w:val="left" w:pos="210"/>
              </w:tabs>
              <w:spacing w:line="320" w:lineRule="exact"/>
              <w:jc w:val="center"/>
              <w:rPr>
                <w:rFonts w:ascii="宋体" w:hAnsi="宋体" w:cs="Arial"/>
                <w:kern w:val="0"/>
                <w:sz w:val="24"/>
              </w:rPr>
            </w:pPr>
          </w:p>
          <w:p w14:paraId="760CEDBD">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1261" w:type="pct"/>
            <w:vAlign w:val="center"/>
          </w:tcPr>
          <w:p w14:paraId="37D00D6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3274" w:type="pct"/>
            <w:gridSpan w:val="4"/>
            <w:vAlign w:val="center"/>
          </w:tcPr>
          <w:p w14:paraId="439BE222">
            <w:pPr>
              <w:tabs>
                <w:tab w:val="left" w:pos="210"/>
              </w:tabs>
              <w:spacing w:line="320" w:lineRule="exact"/>
              <w:jc w:val="center"/>
              <w:rPr>
                <w:rFonts w:ascii="宋体" w:hAnsi="宋体" w:cs="Arial"/>
                <w:kern w:val="0"/>
                <w:sz w:val="24"/>
              </w:rPr>
            </w:pPr>
          </w:p>
        </w:tc>
      </w:tr>
      <w:tr w14:paraId="70348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14:paraId="0B623001">
            <w:pPr>
              <w:tabs>
                <w:tab w:val="left" w:pos="210"/>
              </w:tabs>
              <w:spacing w:line="320" w:lineRule="exact"/>
              <w:jc w:val="center"/>
              <w:rPr>
                <w:rFonts w:ascii="宋体" w:hAnsi="宋体" w:cs="Arial"/>
                <w:kern w:val="0"/>
                <w:sz w:val="24"/>
              </w:rPr>
            </w:pPr>
          </w:p>
        </w:tc>
        <w:tc>
          <w:tcPr>
            <w:tcW w:w="1261" w:type="pct"/>
            <w:vAlign w:val="center"/>
          </w:tcPr>
          <w:p w14:paraId="77E1858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3274" w:type="pct"/>
            <w:gridSpan w:val="4"/>
            <w:vAlign w:val="center"/>
          </w:tcPr>
          <w:p w14:paraId="7A945CF2">
            <w:pPr>
              <w:tabs>
                <w:tab w:val="left" w:pos="210"/>
              </w:tabs>
              <w:spacing w:line="320" w:lineRule="exact"/>
              <w:jc w:val="center"/>
              <w:rPr>
                <w:rFonts w:ascii="宋体" w:hAnsi="宋体" w:cs="Arial"/>
                <w:kern w:val="0"/>
                <w:sz w:val="24"/>
              </w:rPr>
            </w:pPr>
          </w:p>
        </w:tc>
      </w:tr>
      <w:tr w14:paraId="3FE36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14:paraId="351EE11E">
            <w:pPr>
              <w:tabs>
                <w:tab w:val="left" w:pos="210"/>
              </w:tabs>
              <w:spacing w:line="320" w:lineRule="exact"/>
              <w:jc w:val="center"/>
              <w:rPr>
                <w:rFonts w:ascii="宋体" w:hAnsi="宋体" w:cs="Arial"/>
                <w:kern w:val="0"/>
                <w:sz w:val="24"/>
              </w:rPr>
            </w:pPr>
          </w:p>
        </w:tc>
        <w:tc>
          <w:tcPr>
            <w:tcW w:w="1261" w:type="pct"/>
            <w:vAlign w:val="center"/>
          </w:tcPr>
          <w:p w14:paraId="0CD10AE9">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3274" w:type="pct"/>
            <w:gridSpan w:val="4"/>
            <w:vAlign w:val="center"/>
          </w:tcPr>
          <w:p w14:paraId="111376E8">
            <w:pPr>
              <w:tabs>
                <w:tab w:val="left" w:pos="210"/>
              </w:tabs>
              <w:spacing w:line="320" w:lineRule="exact"/>
              <w:jc w:val="center"/>
              <w:rPr>
                <w:rFonts w:ascii="宋体" w:hAnsi="宋体" w:cs="Arial"/>
                <w:kern w:val="0"/>
                <w:sz w:val="24"/>
              </w:rPr>
            </w:pPr>
          </w:p>
        </w:tc>
      </w:tr>
      <w:tr w14:paraId="066AE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vAlign w:val="center"/>
          </w:tcPr>
          <w:p w14:paraId="2AA73C75">
            <w:pPr>
              <w:tabs>
                <w:tab w:val="left" w:pos="210"/>
              </w:tabs>
              <w:spacing w:line="320" w:lineRule="exact"/>
              <w:jc w:val="center"/>
              <w:rPr>
                <w:rFonts w:ascii="宋体" w:hAnsi="宋体" w:cs="Arial"/>
                <w:kern w:val="0"/>
                <w:sz w:val="24"/>
              </w:rPr>
            </w:pPr>
          </w:p>
        </w:tc>
        <w:tc>
          <w:tcPr>
            <w:tcW w:w="1261" w:type="pct"/>
            <w:vAlign w:val="center"/>
          </w:tcPr>
          <w:p w14:paraId="55B3FC5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3274" w:type="pct"/>
            <w:gridSpan w:val="4"/>
            <w:vAlign w:val="center"/>
          </w:tcPr>
          <w:p w14:paraId="3F6979F7">
            <w:pPr>
              <w:tabs>
                <w:tab w:val="left" w:pos="210"/>
              </w:tabs>
              <w:spacing w:line="320" w:lineRule="exact"/>
              <w:jc w:val="center"/>
              <w:rPr>
                <w:rFonts w:ascii="宋体" w:hAnsi="宋体" w:cs="Arial"/>
                <w:kern w:val="0"/>
                <w:sz w:val="24"/>
              </w:rPr>
            </w:pPr>
          </w:p>
        </w:tc>
      </w:tr>
      <w:tr w14:paraId="4AAD6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restart"/>
            <w:vAlign w:val="center"/>
          </w:tcPr>
          <w:p w14:paraId="2469218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1261" w:type="pct"/>
            <w:vAlign w:val="center"/>
          </w:tcPr>
          <w:p w14:paraId="04D89EE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055" w:type="pct"/>
            <w:gridSpan w:val="2"/>
            <w:vAlign w:val="center"/>
          </w:tcPr>
          <w:p w14:paraId="388C7E09">
            <w:pPr>
              <w:tabs>
                <w:tab w:val="left" w:pos="210"/>
              </w:tabs>
              <w:spacing w:line="320" w:lineRule="exact"/>
              <w:jc w:val="center"/>
              <w:rPr>
                <w:rFonts w:ascii="宋体" w:hAnsi="宋体" w:cs="Arial"/>
                <w:kern w:val="0"/>
                <w:sz w:val="24"/>
              </w:rPr>
            </w:pPr>
          </w:p>
        </w:tc>
        <w:tc>
          <w:tcPr>
            <w:tcW w:w="1110" w:type="pct"/>
            <w:vAlign w:val="center"/>
          </w:tcPr>
          <w:p w14:paraId="6B0914B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0" w:type="pct"/>
            <w:vAlign w:val="center"/>
          </w:tcPr>
          <w:p w14:paraId="29C69FE0">
            <w:pPr>
              <w:tabs>
                <w:tab w:val="left" w:pos="210"/>
              </w:tabs>
              <w:spacing w:line="320" w:lineRule="exact"/>
              <w:jc w:val="center"/>
              <w:rPr>
                <w:rFonts w:ascii="宋体" w:hAnsi="宋体" w:cs="Arial"/>
                <w:kern w:val="0"/>
                <w:sz w:val="24"/>
              </w:rPr>
            </w:pPr>
          </w:p>
        </w:tc>
      </w:tr>
      <w:tr w14:paraId="637E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5" w:type="pct"/>
            <w:vMerge w:val="continue"/>
            <w:vAlign w:val="center"/>
          </w:tcPr>
          <w:p w14:paraId="7F2F84FC">
            <w:pPr>
              <w:tabs>
                <w:tab w:val="left" w:pos="210"/>
              </w:tabs>
              <w:spacing w:line="320" w:lineRule="exact"/>
              <w:jc w:val="center"/>
              <w:rPr>
                <w:rFonts w:ascii="宋体" w:hAnsi="宋体" w:cs="Arial"/>
                <w:kern w:val="0"/>
                <w:sz w:val="24"/>
              </w:rPr>
            </w:pPr>
          </w:p>
        </w:tc>
        <w:tc>
          <w:tcPr>
            <w:tcW w:w="1261" w:type="pct"/>
            <w:vAlign w:val="center"/>
          </w:tcPr>
          <w:p w14:paraId="40FDA01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055" w:type="pct"/>
            <w:gridSpan w:val="2"/>
            <w:vAlign w:val="center"/>
          </w:tcPr>
          <w:p w14:paraId="5CF35573">
            <w:pPr>
              <w:tabs>
                <w:tab w:val="left" w:pos="210"/>
              </w:tabs>
              <w:spacing w:line="320" w:lineRule="exact"/>
              <w:jc w:val="center"/>
              <w:rPr>
                <w:rFonts w:ascii="宋体" w:hAnsi="宋体" w:cs="Arial"/>
                <w:kern w:val="0"/>
                <w:sz w:val="24"/>
              </w:rPr>
            </w:pPr>
          </w:p>
        </w:tc>
        <w:tc>
          <w:tcPr>
            <w:tcW w:w="1110" w:type="pct"/>
            <w:vAlign w:val="center"/>
          </w:tcPr>
          <w:p w14:paraId="7451E215">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1110" w:type="pct"/>
            <w:vAlign w:val="center"/>
          </w:tcPr>
          <w:p w14:paraId="634F514E">
            <w:pPr>
              <w:tabs>
                <w:tab w:val="left" w:pos="210"/>
              </w:tabs>
              <w:spacing w:line="320" w:lineRule="exact"/>
              <w:jc w:val="center"/>
              <w:rPr>
                <w:rFonts w:ascii="宋体" w:hAnsi="宋体" w:cs="Arial"/>
                <w:kern w:val="0"/>
                <w:sz w:val="24"/>
              </w:rPr>
            </w:pPr>
          </w:p>
        </w:tc>
      </w:tr>
      <w:tr w14:paraId="6A4A4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5" w:type="pct"/>
            <w:vMerge w:val="continue"/>
            <w:vAlign w:val="center"/>
          </w:tcPr>
          <w:p w14:paraId="3E8AEE13">
            <w:pPr>
              <w:tabs>
                <w:tab w:val="left" w:pos="210"/>
              </w:tabs>
              <w:spacing w:line="320" w:lineRule="exact"/>
              <w:jc w:val="center"/>
              <w:rPr>
                <w:rFonts w:ascii="宋体" w:hAnsi="宋体" w:cs="Arial"/>
                <w:kern w:val="0"/>
                <w:sz w:val="24"/>
              </w:rPr>
            </w:pPr>
          </w:p>
        </w:tc>
        <w:tc>
          <w:tcPr>
            <w:tcW w:w="1261" w:type="pct"/>
            <w:vAlign w:val="center"/>
          </w:tcPr>
          <w:p w14:paraId="3959186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3274" w:type="pct"/>
            <w:gridSpan w:val="4"/>
            <w:vAlign w:val="center"/>
          </w:tcPr>
          <w:p w14:paraId="0BCE6DBA">
            <w:pPr>
              <w:tabs>
                <w:tab w:val="left" w:pos="210"/>
              </w:tabs>
              <w:spacing w:line="320" w:lineRule="exact"/>
              <w:jc w:val="center"/>
              <w:rPr>
                <w:rFonts w:ascii="宋体" w:hAnsi="宋体" w:cs="Arial"/>
                <w:kern w:val="0"/>
                <w:sz w:val="24"/>
              </w:rPr>
            </w:pPr>
          </w:p>
        </w:tc>
      </w:tr>
      <w:tr w14:paraId="1E3A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5" w:type="pct"/>
            <w:vMerge w:val="restart"/>
            <w:vAlign w:val="center"/>
          </w:tcPr>
          <w:p w14:paraId="4C216EB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2221" w:type="pct"/>
            <w:gridSpan w:val="2"/>
            <w:vMerge w:val="restart"/>
            <w:vAlign w:val="center"/>
          </w:tcPr>
          <w:p w14:paraId="7F77FAF2">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2314" w:type="pct"/>
            <w:gridSpan w:val="3"/>
            <w:vAlign w:val="center"/>
          </w:tcPr>
          <w:p w14:paraId="50B51E2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C74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5" w:type="pct"/>
            <w:vMerge w:val="continue"/>
            <w:vAlign w:val="center"/>
          </w:tcPr>
          <w:p w14:paraId="24E847E4">
            <w:pPr>
              <w:tabs>
                <w:tab w:val="left" w:pos="210"/>
              </w:tabs>
              <w:spacing w:line="320" w:lineRule="exact"/>
              <w:jc w:val="center"/>
              <w:rPr>
                <w:rFonts w:ascii="宋体" w:hAnsi="宋体" w:cs="Arial"/>
                <w:kern w:val="0"/>
                <w:sz w:val="24"/>
              </w:rPr>
            </w:pPr>
          </w:p>
        </w:tc>
        <w:tc>
          <w:tcPr>
            <w:tcW w:w="2221" w:type="pct"/>
            <w:gridSpan w:val="2"/>
            <w:vMerge w:val="continue"/>
            <w:vAlign w:val="center"/>
          </w:tcPr>
          <w:p w14:paraId="69894CA4">
            <w:pPr>
              <w:tabs>
                <w:tab w:val="left" w:pos="210"/>
              </w:tabs>
              <w:spacing w:line="320" w:lineRule="exact"/>
              <w:jc w:val="center"/>
              <w:rPr>
                <w:rFonts w:ascii="宋体" w:hAnsi="宋体" w:cs="Arial"/>
                <w:kern w:val="0"/>
                <w:sz w:val="24"/>
              </w:rPr>
            </w:pPr>
          </w:p>
        </w:tc>
        <w:tc>
          <w:tcPr>
            <w:tcW w:w="2314" w:type="pct"/>
            <w:gridSpan w:val="3"/>
            <w:vAlign w:val="bottom"/>
          </w:tcPr>
          <w:p w14:paraId="3987525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F3C779B">
            <w:pPr>
              <w:tabs>
                <w:tab w:val="left" w:pos="210"/>
              </w:tabs>
              <w:spacing w:line="320" w:lineRule="exact"/>
              <w:jc w:val="center"/>
              <w:rPr>
                <w:rFonts w:ascii="宋体" w:hAnsi="宋体" w:cs="Arial"/>
                <w:kern w:val="0"/>
                <w:sz w:val="24"/>
              </w:rPr>
            </w:pPr>
          </w:p>
          <w:p w14:paraId="692BE51F">
            <w:pPr>
              <w:tabs>
                <w:tab w:val="left" w:pos="210"/>
              </w:tabs>
              <w:spacing w:line="320" w:lineRule="exact"/>
              <w:jc w:val="center"/>
              <w:rPr>
                <w:rFonts w:ascii="宋体" w:hAnsi="宋体" w:cs="Arial"/>
                <w:kern w:val="0"/>
                <w:sz w:val="24"/>
              </w:rPr>
            </w:pPr>
          </w:p>
          <w:p w14:paraId="742501AB">
            <w:pPr>
              <w:tabs>
                <w:tab w:val="left" w:pos="210"/>
              </w:tabs>
              <w:spacing w:line="320" w:lineRule="exact"/>
              <w:jc w:val="center"/>
              <w:rPr>
                <w:rFonts w:ascii="宋体" w:hAnsi="宋体" w:cs="Arial"/>
                <w:kern w:val="0"/>
                <w:sz w:val="24"/>
              </w:rPr>
            </w:pPr>
          </w:p>
          <w:p w14:paraId="04EFA83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38591C5">
      <w:pPr>
        <w:tabs>
          <w:tab w:val="left" w:pos="210"/>
        </w:tabs>
        <w:spacing w:line="320" w:lineRule="exact"/>
        <w:jc w:val="center"/>
        <w:rPr>
          <w:rFonts w:ascii="宋体" w:hAnsi="宋体" w:cs="Arial"/>
          <w:kern w:val="0"/>
          <w:sz w:val="24"/>
        </w:rPr>
      </w:pPr>
    </w:p>
    <w:p w14:paraId="6339A408">
      <w:pPr>
        <w:tabs>
          <w:tab w:val="left" w:pos="210"/>
        </w:tabs>
        <w:spacing w:line="320" w:lineRule="exact"/>
        <w:jc w:val="center"/>
        <w:rPr>
          <w:rFonts w:ascii="宋体" w:hAnsi="宋体" w:cs="Arial"/>
          <w:b/>
          <w:color w:val="000000"/>
          <w:kern w:val="0"/>
          <w:sz w:val="32"/>
          <w:szCs w:val="32"/>
        </w:rPr>
      </w:pPr>
      <w:r>
        <w:rPr>
          <w:rFonts w:hint="eastAsia" w:ascii="宋体" w:hAnsi="宋体" w:cs="Arial"/>
          <w:kern w:val="0"/>
          <w:sz w:val="24"/>
        </w:rPr>
        <w:t>（法定代表人参加，只须提供法定代表人证明书及身份证原件）</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56BD8C9">
      <w:pPr>
        <w:pStyle w:val="4"/>
        <w:spacing w:line="500" w:lineRule="exact"/>
        <w:rPr>
          <w:rFonts w:hAnsi="宋体"/>
          <w:b/>
          <w:bCs/>
          <w:sz w:val="24"/>
          <w:szCs w:val="24"/>
        </w:rPr>
      </w:pPr>
      <w:r>
        <w:rPr>
          <w:rFonts w:hint="eastAsia" w:hAnsi="宋体"/>
          <w:sz w:val="24"/>
          <w:szCs w:val="24"/>
        </w:rPr>
        <w:t>纳百川项目管理咨询有限公司：</w:t>
      </w:r>
    </w:p>
    <w:p w14:paraId="1E0F578E">
      <w:pPr>
        <w:pStyle w:val="4"/>
        <w:spacing w:line="500" w:lineRule="exact"/>
        <w:ind w:firstLine="42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（姓名、性别、职务、身份证号码）</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（被授权人姓名、性别、职务、身份证号码 ）</w:t>
      </w:r>
      <w:r>
        <w:rPr>
          <w:rFonts w:hint="eastAsia" w:hAnsi="宋体"/>
          <w:sz w:val="24"/>
          <w:szCs w:val="24"/>
        </w:rPr>
        <w:t>为合法代理人，就贵方组织的有关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r>
        <w:rPr>
          <w:rFonts w:hint="eastAsia" w:hAnsi="宋体"/>
          <w:spacing w:val="-6"/>
          <w:sz w:val="24"/>
          <w:szCs w:val="24"/>
        </w:rPr>
        <w:t>本授权书自谈判大会之日起计算有效期为</w:t>
      </w:r>
      <w:r>
        <w:rPr>
          <w:rFonts w:hint="eastAsia" w:hAnsi="宋体"/>
          <w:spacing w:val="-6"/>
          <w:sz w:val="24"/>
          <w:szCs w:val="24"/>
          <w:u w:val="single"/>
        </w:rPr>
        <w:t xml:space="preserve">    </w:t>
      </w:r>
      <w:r>
        <w:rPr>
          <w:rFonts w:hint="eastAsia" w:hAnsi="宋体"/>
          <w:spacing w:val="-6"/>
          <w:sz w:val="24"/>
          <w:szCs w:val="24"/>
        </w:rPr>
        <w:t>日历日。</w:t>
      </w:r>
    </w:p>
    <w:p w14:paraId="7193C832">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0C6FC42">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BE7EE28">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516F1B7">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14:paraId="1316780E">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15E1B1">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6505C09">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A00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DF13E54">
            <w:pPr>
              <w:pStyle w:val="4"/>
              <w:snapToGrid w:val="0"/>
              <w:spacing w:line="500" w:lineRule="exact"/>
              <w:ind w:firstLine="480"/>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4EAB1D08">
            <w:pPr>
              <w:pStyle w:val="4"/>
              <w:snapToGrid w:val="0"/>
              <w:spacing w:line="500" w:lineRule="exact"/>
              <w:ind w:firstLine="480"/>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B043A56">
      <w:pPr>
        <w:pStyle w:val="4"/>
        <w:spacing w:line="500" w:lineRule="exact"/>
        <w:ind w:firstLine="480" w:firstLineChars="200"/>
        <w:rPr>
          <w:rFonts w:hAnsi="宋体"/>
          <w:sz w:val="24"/>
          <w:szCs w:val="24"/>
        </w:rPr>
      </w:pPr>
      <w:r>
        <w:rPr>
          <w:rFonts w:hint="eastAsia" w:hAnsi="宋体"/>
          <w:sz w:val="24"/>
          <w:szCs w:val="24"/>
        </w:rPr>
        <w:t>说明：</w:t>
      </w:r>
    </w:p>
    <w:p w14:paraId="765C4834">
      <w:pPr>
        <w:pStyle w:val="4"/>
        <w:spacing w:line="440" w:lineRule="exact"/>
        <w:ind w:firstLine="480" w:firstLineChars="200"/>
        <w:rPr>
          <w:rFonts w:hAnsi="宋体"/>
          <w:sz w:val="24"/>
          <w:szCs w:val="24"/>
        </w:rPr>
      </w:pPr>
      <w:r>
        <w:rPr>
          <w:rFonts w:hint="eastAsia" w:hAnsi="宋体"/>
          <w:sz w:val="24"/>
          <w:szCs w:val="24"/>
        </w:rPr>
        <w:t>1．本授权书有效期自开标之日计算不得少于9</w:t>
      </w:r>
      <w:r>
        <w:rPr>
          <w:rFonts w:hAnsi="宋体"/>
          <w:sz w:val="24"/>
          <w:szCs w:val="24"/>
        </w:rPr>
        <w:t>0</w:t>
      </w:r>
      <w:r>
        <w:rPr>
          <w:rFonts w:hint="eastAsia" w:hAnsi="宋体"/>
          <w:sz w:val="24"/>
          <w:szCs w:val="24"/>
        </w:rPr>
        <w:t>日历日。</w:t>
      </w:r>
    </w:p>
    <w:p w14:paraId="4F2F2CF4">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40655E3">
      <w:pPr>
        <w:spacing w:line="560" w:lineRule="exact"/>
        <w:ind w:firstLine="420" w:firstLineChars="200"/>
        <w:jc w:val="center"/>
        <w:rPr>
          <w:rFonts w:ascii="宋体" w:hAnsi="宋体" w:cs="宋体"/>
          <w:b/>
          <w:bCs/>
          <w:sz w:val="28"/>
          <w:szCs w:val="28"/>
        </w:rPr>
      </w:pPr>
      <w:r>
        <w:rPr>
          <w:rFonts w:ascii="宋体" w:hAnsi="宋体"/>
          <w:u w:val="single"/>
        </w:rPr>
        <w:br w:type="page"/>
      </w:r>
      <w:r>
        <w:rPr>
          <w:rFonts w:hint="eastAsia" w:ascii="宋体" w:hAnsi="宋体" w:cs="宋体"/>
          <w:b/>
          <w:bCs/>
          <w:sz w:val="28"/>
          <w:szCs w:val="28"/>
        </w:rPr>
        <w:t>参加本次采购活动前三年内，在经营活动中</w:t>
      </w:r>
    </w:p>
    <w:p w14:paraId="6AD6597A">
      <w:pPr>
        <w:spacing w:line="560" w:lineRule="exact"/>
        <w:ind w:firstLine="562" w:firstLineChars="200"/>
        <w:jc w:val="center"/>
        <w:rPr>
          <w:rFonts w:ascii="宋体" w:hAnsi="宋体" w:cs="宋体"/>
          <w:b/>
          <w:bCs/>
          <w:sz w:val="28"/>
          <w:szCs w:val="28"/>
        </w:rPr>
      </w:pPr>
      <w:r>
        <w:rPr>
          <w:rFonts w:hint="eastAsia" w:ascii="宋体" w:hAnsi="宋体" w:cs="宋体"/>
          <w:b/>
          <w:bCs/>
          <w:sz w:val="28"/>
          <w:szCs w:val="28"/>
        </w:rPr>
        <w:t>没有重大违法记录声明函</w:t>
      </w:r>
    </w:p>
    <w:p w14:paraId="4F8F1B15">
      <w:pPr>
        <w:spacing w:line="560" w:lineRule="exact"/>
        <w:ind w:firstLine="560" w:firstLineChars="200"/>
        <w:rPr>
          <w:rFonts w:ascii="宋体" w:hAnsi="宋体" w:cs="宋体"/>
          <w:sz w:val="28"/>
          <w:szCs w:val="28"/>
        </w:rPr>
      </w:pPr>
      <w:r>
        <w:rPr>
          <w:rFonts w:hint="eastAsia" w:ascii="宋体" w:hAnsi="宋体" w:cs="宋体"/>
          <w:sz w:val="28"/>
          <w:szCs w:val="28"/>
        </w:rPr>
        <w:t>本单位郑重声明：</w:t>
      </w:r>
    </w:p>
    <w:p w14:paraId="67CD4F14">
      <w:pPr>
        <w:spacing w:line="560" w:lineRule="exact"/>
        <w:ind w:firstLine="560" w:firstLineChars="200"/>
        <w:rPr>
          <w:rFonts w:ascii="宋体" w:hAnsi="宋体" w:cs="宋体"/>
          <w:sz w:val="28"/>
          <w:szCs w:val="28"/>
        </w:rPr>
      </w:pPr>
      <w:r>
        <w:rPr>
          <w:rFonts w:hint="eastAsia" w:ascii="宋体" w:hAnsi="宋体" w:cs="宋体"/>
          <w:sz w:val="28"/>
          <w:szCs w:val="28"/>
        </w:rPr>
        <w:t>我单位在参加采购活动前三年内在经营活动中没有《政府采购法》第二十二条第一款第(五)项所称重大违法记录，包括：</w:t>
      </w:r>
    </w:p>
    <w:p w14:paraId="0FC8B280">
      <w:pPr>
        <w:spacing w:line="560" w:lineRule="exact"/>
        <w:ind w:firstLine="560" w:firstLineChars="200"/>
        <w:rPr>
          <w:rFonts w:ascii="宋体" w:hAnsi="宋体" w:cs="宋体"/>
          <w:sz w:val="28"/>
          <w:szCs w:val="28"/>
        </w:rPr>
      </w:pPr>
      <w:r>
        <w:rPr>
          <w:rFonts w:hint="eastAsia" w:ascii="宋体" w:hAnsi="宋体" w:cs="宋体"/>
          <w:sz w:val="28"/>
          <w:szCs w:val="28"/>
        </w:rPr>
        <w:t>我单位未因经营活动中的违法行为受到刑事处罚或者责令停产停业、吊销许可证或者执照、较大数额罚款等行政处罚。</w:t>
      </w:r>
    </w:p>
    <w:p w14:paraId="04A341CA">
      <w:pPr>
        <w:spacing w:line="560" w:lineRule="exact"/>
        <w:ind w:firstLine="560" w:firstLineChars="200"/>
        <w:rPr>
          <w:rFonts w:ascii="宋体" w:hAnsi="宋体" w:cs="宋体"/>
          <w:sz w:val="28"/>
          <w:szCs w:val="28"/>
        </w:rPr>
      </w:pPr>
      <w:r>
        <w:rPr>
          <w:rFonts w:hint="eastAsia" w:ascii="宋体" w:hAnsi="宋体" w:cs="宋体"/>
          <w:sz w:val="28"/>
          <w:szCs w:val="28"/>
        </w:rPr>
        <w:t>1、我方______（填“未被列入”或“被列入”）失信被执行人名单。</w:t>
      </w:r>
    </w:p>
    <w:p w14:paraId="4E87673A">
      <w:pPr>
        <w:spacing w:line="560" w:lineRule="exact"/>
        <w:ind w:firstLine="560" w:firstLineChars="200"/>
        <w:rPr>
          <w:rFonts w:ascii="宋体" w:hAnsi="宋体" w:cs="宋体"/>
          <w:sz w:val="28"/>
          <w:szCs w:val="28"/>
        </w:rPr>
      </w:pPr>
      <w:r>
        <w:rPr>
          <w:rFonts w:hint="eastAsia" w:ascii="宋体" w:hAnsi="宋体" w:cs="宋体"/>
          <w:sz w:val="28"/>
          <w:szCs w:val="28"/>
        </w:rPr>
        <w:t>2、我方______（填“未被列入”或“被列入”）重大税收违法案件当事人名单。</w:t>
      </w:r>
    </w:p>
    <w:p w14:paraId="20849C5B">
      <w:pPr>
        <w:spacing w:line="560" w:lineRule="exact"/>
        <w:ind w:firstLine="560" w:firstLineChars="200"/>
        <w:rPr>
          <w:rFonts w:ascii="宋体" w:hAnsi="宋体" w:cs="宋体"/>
          <w:sz w:val="28"/>
          <w:szCs w:val="28"/>
        </w:rPr>
      </w:pPr>
      <w:r>
        <w:rPr>
          <w:rFonts w:hint="eastAsia" w:ascii="宋体" w:hAnsi="宋体" w:cs="宋体"/>
          <w:sz w:val="28"/>
          <w:szCs w:val="28"/>
        </w:rPr>
        <w:t>3、我方______（填“未被列入”或“被列入”）政府采购严重违法失信行为记录名单。</w:t>
      </w:r>
    </w:p>
    <w:p w14:paraId="6CDDD032">
      <w:pPr>
        <w:spacing w:line="560" w:lineRule="exact"/>
        <w:ind w:firstLine="560" w:firstLineChars="200"/>
        <w:rPr>
          <w:rFonts w:ascii="宋体" w:hAnsi="宋体" w:cs="宋体"/>
          <w:sz w:val="28"/>
          <w:szCs w:val="28"/>
        </w:rPr>
      </w:pPr>
      <w:r>
        <w:rPr>
          <w:rFonts w:hint="eastAsia" w:ascii="宋体" w:hAnsi="宋体" w:cs="宋体"/>
          <w:sz w:val="28"/>
          <w:szCs w:val="28"/>
        </w:rPr>
        <w:t>我单位已就上述不良信用行为按照投标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2FDA9704">
      <w:pPr>
        <w:spacing w:line="560" w:lineRule="exact"/>
        <w:ind w:firstLine="560" w:firstLineChars="200"/>
        <w:rPr>
          <w:rFonts w:ascii="宋体" w:hAnsi="宋体" w:cs="宋体"/>
          <w:sz w:val="28"/>
          <w:szCs w:val="28"/>
        </w:rPr>
      </w:pPr>
      <w:r>
        <w:rPr>
          <w:rFonts w:hint="eastAsia" w:ascii="宋体" w:hAnsi="宋体" w:cs="宋体"/>
          <w:sz w:val="28"/>
          <w:szCs w:val="28"/>
        </w:rPr>
        <w:t>特此声明！</w:t>
      </w:r>
    </w:p>
    <w:p w14:paraId="2A13BA2E">
      <w:pPr>
        <w:spacing w:line="560" w:lineRule="exact"/>
        <w:ind w:firstLine="560" w:firstLineChars="200"/>
        <w:rPr>
          <w:rFonts w:ascii="宋体" w:hAnsi="宋体" w:cs="宋体"/>
          <w:sz w:val="28"/>
          <w:szCs w:val="28"/>
        </w:rPr>
      </w:pPr>
    </w:p>
    <w:p w14:paraId="06CF6358">
      <w:pPr>
        <w:spacing w:line="560" w:lineRule="exact"/>
        <w:ind w:firstLine="560" w:firstLineChars="200"/>
        <w:rPr>
          <w:rFonts w:ascii="宋体" w:hAnsi="宋体" w:cs="宋体"/>
          <w:sz w:val="28"/>
          <w:szCs w:val="28"/>
        </w:rPr>
      </w:pPr>
      <w:r>
        <w:rPr>
          <w:rFonts w:hint="eastAsia" w:ascii="宋体" w:hAnsi="宋体" w:cs="宋体"/>
          <w:sz w:val="28"/>
          <w:szCs w:val="28"/>
        </w:rPr>
        <w:t>供应商名称(公章)：____________</w:t>
      </w:r>
    </w:p>
    <w:p w14:paraId="01E352A4">
      <w:pPr>
        <w:spacing w:line="560" w:lineRule="exact"/>
        <w:ind w:firstLine="560" w:firstLineChars="200"/>
        <w:rPr>
          <w:rFonts w:ascii="宋体" w:hAnsi="宋体" w:cs="宋体"/>
          <w:sz w:val="28"/>
          <w:szCs w:val="28"/>
        </w:rPr>
      </w:pPr>
      <w:r>
        <w:rPr>
          <w:rFonts w:hint="eastAsia" w:ascii="宋体" w:hAnsi="宋体" w:cs="宋体"/>
          <w:sz w:val="28"/>
          <w:szCs w:val="28"/>
        </w:rPr>
        <w:t>日期：______年____月____日</w:t>
      </w:r>
    </w:p>
    <w:p w14:paraId="4C3CBBB6">
      <w:pPr>
        <w:spacing w:line="560" w:lineRule="exact"/>
        <w:ind w:firstLine="562" w:firstLineChars="200"/>
        <w:rPr>
          <w:rFonts w:ascii="宋体" w:hAnsi="宋体" w:cs="宋体"/>
          <w:b/>
          <w:bCs/>
          <w:sz w:val="28"/>
          <w:szCs w:val="28"/>
        </w:rPr>
      </w:pPr>
    </w:p>
    <w:p w14:paraId="7E49A23D">
      <w:pPr>
        <w:spacing w:line="560" w:lineRule="exact"/>
        <w:ind w:firstLine="562" w:firstLineChars="200"/>
        <w:rPr>
          <w:rFonts w:ascii="宋体" w:hAnsi="宋体" w:cs="宋体"/>
          <w:b/>
          <w:bCs/>
          <w:sz w:val="28"/>
          <w:szCs w:val="28"/>
        </w:rPr>
      </w:pPr>
      <w:r>
        <w:rPr>
          <w:rFonts w:hint="eastAsia" w:ascii="宋体" w:hAnsi="宋体" w:cs="宋体"/>
          <w:b/>
          <w:bCs/>
          <w:sz w:val="28"/>
          <w:szCs w:val="28"/>
        </w:rPr>
        <w:t>备注：</w:t>
      </w:r>
    </w:p>
    <w:p w14:paraId="5E0244F8">
      <w:pPr>
        <w:spacing w:line="560" w:lineRule="exact"/>
        <w:ind w:firstLine="562" w:firstLineChars="200"/>
        <w:rPr>
          <w:rFonts w:ascii="宋体" w:hAnsi="宋体" w:cs="宋体"/>
          <w:b/>
          <w:bCs/>
          <w:sz w:val="28"/>
          <w:szCs w:val="28"/>
        </w:rPr>
      </w:pPr>
      <w:r>
        <w:rPr>
          <w:rFonts w:hint="eastAsia" w:ascii="宋体" w:hAnsi="宋体" w:cs="宋体"/>
          <w:b/>
          <w:bCs/>
          <w:sz w:val="28"/>
          <w:szCs w:val="28"/>
        </w:rPr>
        <w:t>注：1、供应商在参加采购活动前3年内因违法经营被禁止在一定期限内参加采购活动，期限届满的，可以参加政府采购活动，但应提供期限届满的证明材料。</w:t>
      </w:r>
    </w:p>
    <w:p w14:paraId="687B5974">
      <w:pPr>
        <w:spacing w:line="560" w:lineRule="exact"/>
        <w:ind w:firstLine="562" w:firstLineChars="200"/>
        <w:rPr>
          <w:rFonts w:ascii="宋体" w:hAnsi="宋体" w:cs="宋体"/>
          <w:b/>
          <w:bCs/>
          <w:sz w:val="28"/>
          <w:szCs w:val="28"/>
        </w:rPr>
      </w:pPr>
      <w:r>
        <w:rPr>
          <w:rFonts w:hint="eastAsia" w:ascii="宋体" w:hAnsi="宋体" w:cs="宋体"/>
          <w:b/>
          <w:bCs/>
          <w:sz w:val="28"/>
          <w:szCs w:val="28"/>
        </w:rPr>
        <w:t>2、《中华人民共和国政府采购法实施条例》第十九条 重大违法记录，是指供应商因违法经营受到刑事处罚或者责令停产停业、吊销许可证后者执照、较大数额罚款等行政处罚。</w:t>
      </w:r>
    </w:p>
    <w:p w14:paraId="46D4E0A1">
      <w:pPr>
        <w:spacing w:line="560" w:lineRule="exact"/>
        <w:ind w:firstLine="562" w:firstLineChars="200"/>
        <w:rPr>
          <w:rFonts w:ascii="宋体" w:hAnsi="宋体" w:cs="宋体"/>
          <w:sz w:val="28"/>
          <w:szCs w:val="28"/>
        </w:rPr>
      </w:pPr>
      <w:r>
        <w:rPr>
          <w:rFonts w:hint="eastAsia" w:ascii="宋体" w:hAnsi="宋体" w:cs="宋体"/>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7BD69CA">
      <w:pPr>
        <w:spacing w:line="480" w:lineRule="auto"/>
        <w:ind w:firstLine="480" w:firstLineChars="200"/>
        <w:jc w:val="left"/>
        <w:rPr>
          <w:rFonts w:ascii="宋体" w:hAnsi="宋体"/>
          <w:sz w:val="24"/>
        </w:rPr>
      </w:pPr>
    </w:p>
    <w:p w14:paraId="1F53D55E">
      <w:pPr>
        <w:spacing w:line="480" w:lineRule="auto"/>
        <w:ind w:firstLine="480" w:firstLineChars="200"/>
        <w:jc w:val="left"/>
        <w:rPr>
          <w:rFonts w:ascii="宋体" w:hAnsi="宋体"/>
          <w:sz w:val="24"/>
        </w:rPr>
      </w:pPr>
    </w:p>
    <w:p w14:paraId="4C683515">
      <w:pPr>
        <w:rPr>
          <w:rFonts w:ascii="宋体" w:hAnsi="宋体"/>
          <w:sz w:val="20"/>
        </w:rPr>
      </w:pPr>
      <w:bookmarkStart w:id="24" w:name="_GoBack"/>
      <w:bookmarkEnd w:id="2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_GB2312">
    <w:altName w:val="楷体"/>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MmQwM2MwYjUyMWU1MjBhZTZjNjI0MjU2NDYxMGEifQ=="/>
  </w:docVars>
  <w:rsids>
    <w:rsidRoot w:val="00505AA9"/>
    <w:rsid w:val="000859E9"/>
    <w:rsid w:val="000B7AFC"/>
    <w:rsid w:val="003A7A81"/>
    <w:rsid w:val="00440EE4"/>
    <w:rsid w:val="004755D6"/>
    <w:rsid w:val="00505AA9"/>
    <w:rsid w:val="00560BEE"/>
    <w:rsid w:val="00565EFF"/>
    <w:rsid w:val="005D0728"/>
    <w:rsid w:val="00921952"/>
    <w:rsid w:val="00A0310C"/>
    <w:rsid w:val="00A35C83"/>
    <w:rsid w:val="00A96DC1"/>
    <w:rsid w:val="00CB0440"/>
    <w:rsid w:val="00D220C3"/>
    <w:rsid w:val="00E14527"/>
    <w:rsid w:val="00F538C7"/>
    <w:rsid w:val="00F83FFD"/>
    <w:rsid w:val="00FC5566"/>
    <w:rsid w:val="00FE2FCB"/>
    <w:rsid w:val="15663828"/>
    <w:rsid w:val="47695614"/>
    <w:rsid w:val="6DEE1643"/>
    <w:rsid w:val="751A4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keepNext/>
      <w:spacing w:line="720" w:lineRule="exact"/>
      <w:outlineLvl w:val="1"/>
    </w:pPr>
    <w:rPr>
      <w:rFonts w:ascii="黑体" w:hAnsi="Copperplate Gothic Bold" w:eastAsia="楷体_GB2312"/>
      <w:sz w:val="28"/>
      <w:szCs w:val="20"/>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uiPriority w:val="0"/>
    <w:rPr>
      <w:color w:val="993300"/>
      <w:sz w:val="24"/>
    </w:rPr>
  </w:style>
  <w:style w:type="paragraph" w:styleId="4">
    <w:name w:val="Plain Text"/>
    <w:basedOn w:val="1"/>
    <w:link w:val="14"/>
    <w:qFormat/>
    <w:uiPriority w:val="99"/>
    <w:rPr>
      <w:rFonts w:ascii="宋体" w:hAnsi="Courier New" w:cs="Courier New"/>
      <w:szCs w:val="21"/>
    </w:rPr>
  </w:style>
  <w:style w:type="paragraph" w:styleId="5">
    <w:name w:val="footer"/>
    <w:basedOn w:val="1"/>
    <w:link w:val="12"/>
    <w:unhideWhenUsed/>
    <w:qFormat/>
    <w:uiPriority w:val="0"/>
    <w:pPr>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2 Char"/>
    <w:basedOn w:val="9"/>
    <w:link w:val="2"/>
    <w:uiPriority w:val="0"/>
    <w:rPr>
      <w:rFonts w:ascii="黑体" w:hAnsi="Copperplate Gothic Bold" w:eastAsia="楷体_GB2312" w:cs="Times New Roman"/>
      <w:kern w:val="2"/>
      <w:sz w:val="28"/>
    </w:rPr>
  </w:style>
  <w:style w:type="character" w:customStyle="1" w:styleId="11">
    <w:name w:val="页眉 Char"/>
    <w:basedOn w:val="9"/>
    <w:link w:val="6"/>
    <w:uiPriority w:val="99"/>
    <w:rPr>
      <w:sz w:val="18"/>
      <w:szCs w:val="18"/>
    </w:rPr>
  </w:style>
  <w:style w:type="character" w:customStyle="1" w:styleId="12">
    <w:name w:val="页脚 Char"/>
    <w:basedOn w:val="9"/>
    <w:link w:val="5"/>
    <w:qFormat/>
    <w:uiPriority w:val="0"/>
    <w:rPr>
      <w:sz w:val="18"/>
      <w:szCs w:val="18"/>
    </w:rPr>
  </w:style>
  <w:style w:type="character" w:customStyle="1" w:styleId="13">
    <w:name w:val="正文文本 Char"/>
    <w:basedOn w:val="9"/>
    <w:link w:val="3"/>
    <w:qFormat/>
    <w:uiPriority w:val="0"/>
    <w:rPr>
      <w:rFonts w:ascii="Times New Roman" w:hAnsi="Times New Roman" w:eastAsia="宋体" w:cs="Times New Roman"/>
      <w:color w:val="993300"/>
      <w:sz w:val="24"/>
      <w:szCs w:val="24"/>
    </w:rPr>
  </w:style>
  <w:style w:type="character" w:customStyle="1" w:styleId="14">
    <w:name w:val="纯文本 Char"/>
    <w:basedOn w:val="9"/>
    <w:link w:val="4"/>
    <w:qFormat/>
    <w:uiPriority w:val="99"/>
    <w:rPr>
      <w:rFonts w:ascii="宋体" w:hAnsi="Courier New" w:eastAsia="宋体" w:cs="Courier New"/>
      <w:szCs w:val="21"/>
    </w:rPr>
  </w:style>
  <w:style w:type="paragraph" w:customStyle="1" w:styleId="15">
    <w:name w:val="Char Char1 Char Char"/>
    <w:basedOn w:val="1"/>
    <w:qFormat/>
    <w:uiPriority w:val="0"/>
    <w:pPr>
      <w:spacing w:line="240" w:lineRule="auto"/>
    </w:pPr>
    <w:rPr>
      <w:rFonts w:ascii="Tahoma" w:hAnsi="Tahoma"/>
      <w:sz w:val="24"/>
      <w:szCs w:val="20"/>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10</Pages>
  <Words>3859</Words>
  <Characters>4036</Characters>
  <Lines>41</Lines>
  <Paragraphs>11</Paragraphs>
  <TotalTime>4</TotalTime>
  <ScaleCrop>false</ScaleCrop>
  <LinksUpToDate>false</LinksUpToDate>
  <CharactersWithSpaces>5572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2023-09-08T03:30:00Z</dcterms:created>
  <dc:creator>PC</dc:creator>
  <cp:lastModifiedBy>important</cp:lastModifiedBy>
  <dcterms:modified xsi:type="dcterms:W3CDTF">2025-09-02T02:53:17Z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E5EFCA51A7C94EAFBC7841231785126F_13</vt:lpwstr>
  </property>
  <property fmtid="{D5CDD505-2E9C-101B-9397-08002B2CF9AE}" pid="4" name="KSOTemplateDocerSaveRecord">
    <vt:lpwstr>eyJoZGlkIjoiMDkxMjAwNmQ1YWJmZGY0MDc0NTA0YTg1ZGRlOGFjNGQiLCJ1c2VySWQiOiIyMTc4MjUwNjAifQ==</vt:lpwstr>
  </property>
</Properties>
</file>