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F98E41" w14:textId="2DF279D7" w:rsidR="00344E58" w:rsidRPr="00342357" w:rsidRDefault="001F056F" w:rsidP="001F056F">
      <w:pPr>
        <w:pStyle w:val="af2"/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342357">
        <w:rPr>
          <w:rFonts w:ascii="Times New Roman" w:hAnsi="Times New Roman" w:cs="Times New Roman"/>
          <w:b/>
          <w:bCs/>
          <w:sz w:val="32"/>
          <w:szCs w:val="32"/>
        </w:rPr>
        <w:t>已标价工程量清单</w:t>
      </w:r>
      <w:r w:rsidR="005B36CC">
        <w:rPr>
          <w:rFonts w:ascii="Times New Roman" w:hAnsi="Times New Roman" w:cs="Times New Roman" w:hint="eastAsia"/>
          <w:b/>
          <w:bCs/>
          <w:sz w:val="32"/>
          <w:szCs w:val="32"/>
        </w:rPr>
        <w:t>（格式）</w:t>
      </w:r>
    </w:p>
    <w:p w14:paraId="39D31F4B" w14:textId="7F1529B6" w:rsidR="00344E58" w:rsidRPr="00342357" w:rsidRDefault="00BD6AF5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342357">
        <w:rPr>
          <w:rFonts w:ascii="Times New Roman" w:hAnsi="Times New Roman" w:cs="Times New Roman"/>
          <w:sz w:val="24"/>
          <w:szCs w:val="24"/>
        </w:rPr>
        <w:t>已标价工程量清单</w:t>
      </w:r>
      <w:r w:rsidR="00344E58" w:rsidRPr="00342357">
        <w:rPr>
          <w:rFonts w:ascii="Times New Roman" w:hAnsi="Times New Roman" w:cs="Times New Roman"/>
          <w:sz w:val="24"/>
          <w:szCs w:val="24"/>
        </w:rPr>
        <w:t>包括但不限于下列表格：</w:t>
      </w:r>
    </w:p>
    <w:p w14:paraId="73644541" w14:textId="6148D765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1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投标总价</w:t>
      </w:r>
    </w:p>
    <w:p w14:paraId="68C1B39D" w14:textId="1C36EC5A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2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工程项目总价表</w:t>
      </w:r>
    </w:p>
    <w:p w14:paraId="6A14888A" w14:textId="1E9EFF52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3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分组工程量清单报价表</w:t>
      </w:r>
    </w:p>
    <w:p w14:paraId="30C715A9" w14:textId="5AFCA966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4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计日工项目报价表</w:t>
      </w:r>
    </w:p>
    <w:p w14:paraId="6096D414" w14:textId="3103B497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5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工程单价汇总表</w:t>
      </w:r>
    </w:p>
    <w:p w14:paraId="1552DB62" w14:textId="3C808088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6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工程单价费（税）率汇总表</w:t>
      </w:r>
    </w:p>
    <w:p w14:paraId="26B70975" w14:textId="40E558E0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7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投标人生产电、风、水、砂石基础单价汇总表</w:t>
      </w:r>
    </w:p>
    <w:p w14:paraId="56F29296" w14:textId="4AD2DE30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8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投标人生产混凝土配合</w:t>
      </w:r>
      <w:proofErr w:type="gramStart"/>
      <w:r w:rsidR="00344E58" w:rsidRPr="00342357">
        <w:rPr>
          <w:rFonts w:ascii="Times New Roman" w:hAnsi="Times New Roman" w:cs="Times New Roman"/>
          <w:sz w:val="24"/>
          <w:szCs w:val="24"/>
        </w:rPr>
        <w:t>比材料</w:t>
      </w:r>
      <w:proofErr w:type="gramEnd"/>
      <w:r w:rsidR="00344E58" w:rsidRPr="00342357">
        <w:rPr>
          <w:rFonts w:ascii="Times New Roman" w:hAnsi="Times New Roman" w:cs="Times New Roman"/>
          <w:sz w:val="24"/>
          <w:szCs w:val="24"/>
        </w:rPr>
        <w:t>费表</w:t>
      </w:r>
    </w:p>
    <w:p w14:paraId="32EE7077" w14:textId="7D911EC4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9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投标人自行采购主要材料预算价格汇总表</w:t>
      </w:r>
    </w:p>
    <w:p w14:paraId="005D5542" w14:textId="43565271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10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投标人自备施工机械台班费汇总表</w:t>
      </w:r>
    </w:p>
    <w:p w14:paraId="179C7828" w14:textId="61A5A206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11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总价项目分解表</w:t>
      </w:r>
    </w:p>
    <w:p w14:paraId="68BA4C54" w14:textId="2A45AC61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12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工程单价计算表</w:t>
      </w:r>
    </w:p>
    <w:p w14:paraId="4E0F2AC2" w14:textId="4DF2C3CE" w:rsidR="00344E58" w:rsidRPr="00342357" w:rsidRDefault="00342357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</w:rPr>
        <w:t>（</w:t>
      </w:r>
      <w:r>
        <w:rPr>
          <w:rFonts w:ascii="Times New Roman" w:hAnsi="Times New Roman" w:cs="Times New Roman" w:hint="eastAsia"/>
          <w:sz w:val="24"/>
          <w:szCs w:val="24"/>
        </w:rPr>
        <w:t>13</w:t>
      </w:r>
      <w:r>
        <w:rPr>
          <w:rFonts w:ascii="Times New Roman" w:hAnsi="Times New Roman" w:cs="Times New Roman" w:hint="eastAsia"/>
          <w:sz w:val="24"/>
          <w:szCs w:val="24"/>
        </w:rPr>
        <w:t>）</w:t>
      </w:r>
      <w:r w:rsidR="00344E58" w:rsidRPr="00342357">
        <w:rPr>
          <w:rFonts w:ascii="Times New Roman" w:hAnsi="Times New Roman" w:cs="Times New Roman"/>
          <w:sz w:val="24"/>
          <w:szCs w:val="24"/>
        </w:rPr>
        <w:t>人工费单价汇总表</w:t>
      </w:r>
    </w:p>
    <w:p w14:paraId="36E82447" w14:textId="6AE3975B" w:rsidR="00344E58" w:rsidRPr="00342357" w:rsidRDefault="00344E58" w:rsidP="00344E58">
      <w:pPr>
        <w:pStyle w:val="af2"/>
        <w:spacing w:line="360" w:lineRule="auto"/>
        <w:ind w:firstLineChars="200" w:firstLine="480"/>
        <w:rPr>
          <w:rFonts w:ascii="Times New Roman" w:hAnsi="Times New Roman" w:cs="Times New Roman"/>
          <w:sz w:val="24"/>
          <w:szCs w:val="24"/>
        </w:rPr>
      </w:pPr>
      <w:r w:rsidRPr="00342357">
        <w:rPr>
          <w:rFonts w:ascii="Times New Roman" w:hAnsi="Times New Roman" w:cs="Times New Roman"/>
          <w:sz w:val="24"/>
          <w:szCs w:val="24"/>
        </w:rPr>
        <w:t>（表格样式后附）</w:t>
      </w:r>
    </w:p>
    <w:p w14:paraId="02C47C6E" w14:textId="77777777" w:rsidR="00344E58" w:rsidRPr="00342357" w:rsidRDefault="00344E58" w:rsidP="00344E58">
      <w:pPr>
        <w:pStyle w:val="af2"/>
        <w:pageBreakBefore/>
        <w:jc w:val="center"/>
        <w:rPr>
          <w:rFonts w:ascii="Times New Roman" w:hAnsi="Times New Roman" w:cs="Times New Roman"/>
          <w:sz w:val="24"/>
          <w:szCs w:val="24"/>
        </w:rPr>
      </w:pPr>
    </w:p>
    <w:p w14:paraId="46E64A1F" w14:textId="70AC06F7" w:rsidR="00344E58" w:rsidRPr="00342357" w:rsidRDefault="00344E58" w:rsidP="00344E58">
      <w:pPr>
        <w:pStyle w:val="af2"/>
        <w:jc w:val="center"/>
        <w:rPr>
          <w:rFonts w:ascii="Times New Roman" w:hAnsi="Times New Roman" w:cs="Times New Roman"/>
          <w:sz w:val="24"/>
          <w:szCs w:val="24"/>
        </w:rPr>
      </w:pPr>
      <w:r w:rsidRPr="00342357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ED5334A" wp14:editId="4D250446">
            <wp:extent cx="5274310" cy="8309610"/>
            <wp:effectExtent l="0" t="0" r="2540" b="0"/>
            <wp:docPr id="16185604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58" t="5031" r="11504" b="5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0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41D92EB" wp14:editId="699C7A41">
            <wp:extent cx="5274310" cy="8433435"/>
            <wp:effectExtent l="0" t="0" r="2540" b="5715"/>
            <wp:docPr id="2326483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3105" r="11160" b="6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33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D9A3716" wp14:editId="7266B78C">
            <wp:extent cx="5274310" cy="8195945"/>
            <wp:effectExtent l="0" t="0" r="2540" b="0"/>
            <wp:docPr id="140922707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2769" r="9615" b="78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9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040082D" wp14:editId="6D1C0C53">
            <wp:extent cx="5274310" cy="7449820"/>
            <wp:effectExtent l="0" t="0" r="2540" b="0"/>
            <wp:docPr id="130602816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44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86A799" wp14:editId="36659736">
            <wp:extent cx="5274310" cy="8497570"/>
            <wp:effectExtent l="0" t="0" r="2540" b="0"/>
            <wp:docPr id="83775248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48" r="19899" b="65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9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D87F29" wp14:editId="2B0D4039">
            <wp:extent cx="5274310" cy="8169910"/>
            <wp:effectExtent l="0" t="0" r="2540" b="2540"/>
            <wp:docPr id="19838376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2519" r="9383" b="8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6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F9314EB" wp14:editId="454CB6CA">
            <wp:extent cx="5274310" cy="8046085"/>
            <wp:effectExtent l="0" t="0" r="2540" b="0"/>
            <wp:docPr id="192151650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50" t="2597" r="8897" b="93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04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8967115" wp14:editId="1F00CA1B">
            <wp:extent cx="5274310" cy="8435340"/>
            <wp:effectExtent l="0" t="0" r="2540" b="3810"/>
            <wp:docPr id="22033697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1" t="8720" r="20265" b="51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43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E7D1A41" wp14:editId="02D876A8">
            <wp:extent cx="5274310" cy="8169910"/>
            <wp:effectExtent l="0" t="0" r="2540" b="2540"/>
            <wp:docPr id="744697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87" t="1591" r="9494" b="90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16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065118B" wp14:editId="2EE715C5">
            <wp:extent cx="5256530" cy="8863330"/>
            <wp:effectExtent l="0" t="0" r="1270" b="0"/>
            <wp:docPr id="15264731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19" t="4189" r="19836" b="6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653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05EEAD9" wp14:editId="320848AA">
            <wp:extent cx="5274310" cy="7659370"/>
            <wp:effectExtent l="0" t="0" r="2540" b="0"/>
            <wp:docPr id="20866886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9" t="3018" r="9383" b="132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59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74644924" wp14:editId="45CBAF13">
            <wp:extent cx="5274310" cy="7526655"/>
            <wp:effectExtent l="0" t="0" r="2540" b="0"/>
            <wp:docPr id="16607463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18" t="4524" r="10057" b="139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2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235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656E0C4" wp14:editId="58B22895">
            <wp:extent cx="5274310" cy="7966075"/>
            <wp:effectExtent l="0" t="0" r="2540" b="0"/>
            <wp:docPr id="12517253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62" t="2551" r="10605" b="115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9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033CF5" w14:textId="77777777" w:rsidR="00454EA3" w:rsidRPr="00342357" w:rsidRDefault="00454EA3">
      <w:pPr>
        <w:rPr>
          <w:rFonts w:ascii="Times New Roman" w:eastAsia="宋体" w:hAnsi="Times New Roman" w:cs="Times New Roman"/>
        </w:rPr>
      </w:pPr>
    </w:p>
    <w:sectPr w:rsidR="00454EA3" w:rsidRPr="00342357" w:rsidSect="005B36CC">
      <w:pgSz w:w="11906" w:h="16838" w:code="9"/>
      <w:pgMar w:top="1247" w:right="1531" w:bottom="1247" w:left="1531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62797B" w14:textId="77777777" w:rsidR="008C196E" w:rsidRDefault="008C196E" w:rsidP="00344E58">
      <w:pPr>
        <w:spacing w:after="0" w:line="240" w:lineRule="auto"/>
        <w:rPr>
          <w:rFonts w:hint="eastAsia"/>
        </w:rPr>
      </w:pPr>
      <w:r>
        <w:separator/>
      </w:r>
    </w:p>
  </w:endnote>
  <w:endnote w:type="continuationSeparator" w:id="0">
    <w:p w14:paraId="0FCB6FBE" w14:textId="77777777" w:rsidR="008C196E" w:rsidRDefault="008C196E" w:rsidP="00344E58">
      <w:pPr>
        <w:spacing w:after="0" w:line="240" w:lineRule="auto"/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9110E09" w14:textId="77777777" w:rsidR="008C196E" w:rsidRDefault="008C196E" w:rsidP="00344E58">
      <w:pPr>
        <w:spacing w:after="0" w:line="240" w:lineRule="auto"/>
        <w:rPr>
          <w:rFonts w:hint="eastAsia"/>
        </w:rPr>
      </w:pPr>
      <w:r>
        <w:separator/>
      </w:r>
    </w:p>
  </w:footnote>
  <w:footnote w:type="continuationSeparator" w:id="0">
    <w:p w14:paraId="01AB12AD" w14:textId="77777777" w:rsidR="008C196E" w:rsidRDefault="008C196E" w:rsidP="00344E58">
      <w:pPr>
        <w:spacing w:after="0" w:line="240" w:lineRule="auto"/>
        <w:rPr>
          <w:rFonts w:hint="eastAsia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B672C"/>
    <w:multiLevelType w:val="hybridMultilevel"/>
    <w:tmpl w:val="D9704E34"/>
    <w:lvl w:ilvl="0" w:tplc="1E2009C2">
      <w:start w:val="1"/>
      <w:numFmt w:val="decimalEnclosedCircle"/>
      <w:lvlText w:val="%1"/>
      <w:lvlJc w:val="left"/>
      <w:pPr>
        <w:ind w:left="360" w:hanging="360"/>
      </w:pPr>
      <w:rPr>
        <w:rFonts w:ascii="宋体" w:eastAsia="宋体" w:hAnsi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 w15:restartNumberingAfterBreak="0">
    <w:nsid w:val="0D3B55C7"/>
    <w:multiLevelType w:val="multilevel"/>
    <w:tmpl w:val="0D3B55C7"/>
    <w:lvl w:ilvl="0">
      <w:start w:val="1"/>
      <w:numFmt w:val="upperLetter"/>
      <w:lvlText w:val="%1."/>
      <w:lvlJc w:val="left"/>
      <w:pPr>
        <w:ind w:left="900" w:hanging="420"/>
      </w:p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2" w15:restartNumberingAfterBreak="0">
    <w:nsid w:val="1B7F0594"/>
    <w:multiLevelType w:val="hybridMultilevel"/>
    <w:tmpl w:val="780606B2"/>
    <w:lvl w:ilvl="0" w:tplc="24880314">
      <w:start w:val="1"/>
      <w:numFmt w:val="decimalEnclosedCircle"/>
      <w:lvlText w:val="%1"/>
      <w:lvlJc w:val="left"/>
      <w:pPr>
        <w:ind w:left="360" w:hanging="360"/>
      </w:pPr>
      <w:rPr>
        <w:rFonts w:ascii="宋体" w:eastAsia="宋体" w:hAnsi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32FC2E97"/>
    <w:multiLevelType w:val="hybridMultilevel"/>
    <w:tmpl w:val="DB5C18F2"/>
    <w:lvl w:ilvl="0" w:tplc="18A866F2">
      <w:start w:val="1"/>
      <w:numFmt w:val="decimalEnclosedCircle"/>
      <w:lvlText w:val="%1"/>
      <w:lvlJc w:val="left"/>
      <w:pPr>
        <w:ind w:left="360" w:hanging="360"/>
      </w:pPr>
      <w:rPr>
        <w:rFonts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3DBB7872"/>
    <w:multiLevelType w:val="hybridMultilevel"/>
    <w:tmpl w:val="D5D4E36A"/>
    <w:lvl w:ilvl="0" w:tplc="E484286A">
      <w:start w:val="1"/>
      <w:numFmt w:val="decimalEnclosedCircle"/>
      <w:lvlText w:val="%1"/>
      <w:lvlJc w:val="left"/>
      <w:pPr>
        <w:ind w:left="360" w:hanging="360"/>
      </w:pPr>
      <w:rPr>
        <w:rFonts w:ascii="宋体" w:eastAsia="宋体" w:hAnsi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5" w15:restartNumberingAfterBreak="0">
    <w:nsid w:val="491E58D3"/>
    <w:multiLevelType w:val="hybridMultilevel"/>
    <w:tmpl w:val="4682414E"/>
    <w:lvl w:ilvl="0" w:tplc="9E44108C">
      <w:start w:val="1"/>
      <w:numFmt w:val="decimalEnclosedCircle"/>
      <w:lvlText w:val="%1"/>
      <w:lvlJc w:val="left"/>
      <w:pPr>
        <w:ind w:left="360" w:hanging="360"/>
      </w:pPr>
      <w:rPr>
        <w:rFonts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4D4229B9"/>
    <w:multiLevelType w:val="hybridMultilevel"/>
    <w:tmpl w:val="16ECAB94"/>
    <w:lvl w:ilvl="0" w:tplc="AF9EBFFE">
      <w:start w:val="1"/>
      <w:numFmt w:val="decimalEnclosedCircle"/>
      <w:lvlText w:val="%1"/>
      <w:lvlJc w:val="left"/>
      <w:pPr>
        <w:ind w:left="360" w:hanging="360"/>
      </w:pPr>
      <w:rPr>
        <w:rFonts w:ascii="宋体" w:eastAsia="宋体" w:hAnsi="宋体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7" w15:restartNumberingAfterBreak="0">
    <w:nsid w:val="517948FB"/>
    <w:multiLevelType w:val="hybridMultilevel"/>
    <w:tmpl w:val="7324A7FA"/>
    <w:lvl w:ilvl="0" w:tplc="6C5ED88E">
      <w:start w:val="1"/>
      <w:numFmt w:val="decimalEnclosedCircle"/>
      <w:lvlText w:val="%1"/>
      <w:lvlJc w:val="left"/>
      <w:pPr>
        <w:ind w:left="360" w:hanging="360"/>
      </w:pPr>
      <w:rPr>
        <w:rFonts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6EE22569"/>
    <w:multiLevelType w:val="hybridMultilevel"/>
    <w:tmpl w:val="2EE4254A"/>
    <w:lvl w:ilvl="0" w:tplc="C8EA3FD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1644046948">
    <w:abstractNumId w:val="6"/>
  </w:num>
  <w:num w:numId="2" w16cid:durableId="927811408">
    <w:abstractNumId w:val="4"/>
  </w:num>
  <w:num w:numId="3" w16cid:durableId="89354910">
    <w:abstractNumId w:val="0"/>
  </w:num>
  <w:num w:numId="4" w16cid:durableId="390353053">
    <w:abstractNumId w:val="2"/>
  </w:num>
  <w:num w:numId="5" w16cid:durableId="1277521647">
    <w:abstractNumId w:val="8"/>
  </w:num>
  <w:num w:numId="6" w16cid:durableId="1879783616">
    <w:abstractNumId w:val="3"/>
  </w:num>
  <w:num w:numId="7" w16cid:durableId="339695298">
    <w:abstractNumId w:val="7"/>
  </w:num>
  <w:num w:numId="8" w16cid:durableId="251624581">
    <w:abstractNumId w:val="5"/>
  </w:num>
  <w:num w:numId="9" w16cid:durableId="202042485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4EA3"/>
    <w:rsid w:val="000A7E44"/>
    <w:rsid w:val="001F056F"/>
    <w:rsid w:val="00221FCE"/>
    <w:rsid w:val="002B104F"/>
    <w:rsid w:val="00342357"/>
    <w:rsid w:val="00344E58"/>
    <w:rsid w:val="00454EA3"/>
    <w:rsid w:val="005B36CC"/>
    <w:rsid w:val="008452CC"/>
    <w:rsid w:val="008C196E"/>
    <w:rsid w:val="00973C06"/>
    <w:rsid w:val="00AB066E"/>
    <w:rsid w:val="00B056F7"/>
    <w:rsid w:val="00BD6AF5"/>
    <w:rsid w:val="00DF6E15"/>
    <w:rsid w:val="00E55B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43C7AB8"/>
  <w15:chartTrackingRefBased/>
  <w15:docId w15:val="{5ECED18E-4ED1-4713-A2AE-121A6EBAF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 w:qFormat="1"/>
    <w:lsdException w:name="toc 7" w:semiHidden="1" w:uiPriority="39" w:unhideWhenUsed="1" w:qFormat="1"/>
    <w:lsdException w:name="toc 8" w:semiHidden="1" w:uiPriority="39" w:unhideWhenUsed="1" w:qFormat="1"/>
    <w:lsdException w:name="toc 9" w:semiHidden="1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 w:qFormat="1"/>
    <w:lsdException w:name="Plain Text" w:semiHidden="1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454EA3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454EA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unhideWhenUsed/>
    <w:qFormat/>
    <w:rsid w:val="00454EA3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rsid w:val="00454EA3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unhideWhenUsed/>
    <w:qFormat/>
    <w:rsid w:val="00454EA3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</w:rPr>
  </w:style>
  <w:style w:type="paragraph" w:styleId="6">
    <w:name w:val="heading 6"/>
    <w:basedOn w:val="a"/>
    <w:next w:val="a"/>
    <w:link w:val="60"/>
    <w:uiPriority w:val="9"/>
    <w:unhideWhenUsed/>
    <w:qFormat/>
    <w:rsid w:val="00454EA3"/>
    <w:pPr>
      <w:keepNext/>
      <w:keepLines/>
      <w:spacing w:before="40" w:after="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unhideWhenUsed/>
    <w:qFormat/>
    <w:rsid w:val="00454EA3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unhideWhenUsed/>
    <w:qFormat/>
    <w:rsid w:val="00454EA3"/>
    <w:pPr>
      <w:keepNext/>
      <w:keepLines/>
      <w:spacing w:after="0"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54EA3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qFormat/>
    <w:rsid w:val="00454EA3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qFormat/>
    <w:rsid w:val="00454EA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qFormat/>
    <w:rsid w:val="00454EA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qFormat/>
    <w:rsid w:val="00454EA3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qFormat/>
    <w:rsid w:val="00454EA3"/>
    <w:rPr>
      <w:rFonts w:cstheme="majorBidi"/>
      <w:color w:val="2F5496" w:themeColor="accent1" w:themeShade="BF"/>
      <w:sz w:val="24"/>
    </w:rPr>
  </w:style>
  <w:style w:type="character" w:customStyle="1" w:styleId="60">
    <w:name w:val="标题 6 字符"/>
    <w:basedOn w:val="a0"/>
    <w:link w:val="6"/>
    <w:uiPriority w:val="9"/>
    <w:qFormat/>
    <w:rsid w:val="00454EA3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qFormat/>
    <w:rsid w:val="00454EA3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qFormat/>
    <w:rsid w:val="00454EA3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qFormat/>
    <w:rsid w:val="00454EA3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454EA3"/>
    <w:pPr>
      <w:spacing w:after="80" w:line="240" w:lineRule="auto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qFormat/>
    <w:rsid w:val="00454EA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454EA3"/>
    <w:pPr>
      <w:numPr>
        <w:ilvl w:val="1"/>
      </w:numPr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qFormat/>
    <w:rsid w:val="00454EA3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454EA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qFormat/>
    <w:rsid w:val="00454EA3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454EA3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454EA3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454EA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qFormat/>
    <w:rsid w:val="00454EA3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454EA3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qFormat/>
    <w:rsid w:val="00344E58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qFormat/>
    <w:rsid w:val="00344E5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qFormat/>
    <w:rsid w:val="00344E58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qFormat/>
    <w:rsid w:val="00344E58"/>
    <w:rPr>
      <w:sz w:val="18"/>
      <w:szCs w:val="18"/>
    </w:rPr>
  </w:style>
  <w:style w:type="paragraph" w:styleId="af2">
    <w:name w:val="Plain Text"/>
    <w:aliases w:val="普通文字1,普通文字2,普通文字3,普通文字4,普通文字5,普通文字6,普通文字11,普通文字21,普通文字31,普通文字41,普通文字7,小,纯文本 Char Char Char,普通文字 Char,纯文本 Char Char,普通文字 Char Char,正 文 1,普通文字 Char + 居中,纯文本 Char1 Char Char,纯文本 Char Char1,纯文本 Char1 Char,普通文字,普通文字 Char Char Char Char,Texte,s4"/>
    <w:basedOn w:val="a"/>
    <w:link w:val="af3"/>
    <w:uiPriority w:val="99"/>
    <w:qFormat/>
    <w:rsid w:val="00344E58"/>
    <w:pPr>
      <w:spacing w:after="0" w:line="240" w:lineRule="auto"/>
      <w:jc w:val="both"/>
    </w:pPr>
    <w:rPr>
      <w:rFonts w:ascii="宋体" w:eastAsia="宋体" w:hAnsi="Courier New" w:cs="Courier New"/>
      <w:sz w:val="21"/>
      <w:szCs w:val="21"/>
      <w14:ligatures w14:val="none"/>
    </w:rPr>
  </w:style>
  <w:style w:type="character" w:customStyle="1" w:styleId="af3">
    <w:name w:val="纯文本 字符"/>
    <w:aliases w:val="普通文字1 字符,普通文字2 字符,普通文字3 字符,普通文字4 字符,普通文字5 字符,普通文字6 字符,普通文字11 字符,普通文字21 字符,普通文字31 字符,普通文字41 字符,普通文字7 字符,小 字符,纯文本 Char Char Char 字符,普通文字 Char 字符,纯文本 Char Char 字符,普通文字 Char Char 字符,正 文 1 字符,普通文字 Char + 居中 字符,纯文本 Char1 Char Char 字符,纯文本 Char Char1 字符"/>
    <w:basedOn w:val="a0"/>
    <w:link w:val="af2"/>
    <w:uiPriority w:val="99"/>
    <w:qFormat/>
    <w:rsid w:val="00344E58"/>
    <w:rPr>
      <w:rFonts w:ascii="宋体" w:eastAsia="宋体" w:hAnsi="Courier New" w:cs="Courier New"/>
      <w:sz w:val="21"/>
      <w:szCs w:val="21"/>
      <w14:ligatures w14:val="none"/>
    </w:rPr>
  </w:style>
  <w:style w:type="paragraph" w:customStyle="1" w:styleId="null3">
    <w:name w:val="null3"/>
    <w:hidden/>
    <w:rsid w:val="005B36CC"/>
    <w:pPr>
      <w:spacing w:after="0" w:line="240" w:lineRule="auto"/>
    </w:pPr>
    <w:rPr>
      <w:rFonts w:hint="eastAsia"/>
      <w:kern w:val="0"/>
      <w:sz w:val="20"/>
      <w:szCs w:val="20"/>
      <w:lang w:eastAsia="zh-Hans"/>
      <w14:ligatures w14:val="none"/>
    </w:rPr>
  </w:style>
  <w:style w:type="paragraph" w:customStyle="1" w:styleId="af4">
    <w:name w:val="样式"/>
    <w:link w:val="CharChar"/>
    <w:qFormat/>
    <w:rsid w:val="005B36CC"/>
    <w:pPr>
      <w:widowControl w:val="0"/>
      <w:autoSpaceDE w:val="0"/>
      <w:autoSpaceDN w:val="0"/>
      <w:adjustRightInd w:val="0"/>
      <w:spacing w:after="0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customStyle="1" w:styleId="CharChar">
    <w:name w:val="样式 Char Char"/>
    <w:link w:val="af4"/>
    <w:qFormat/>
    <w:locked/>
    <w:rsid w:val="005B36CC"/>
    <w:rPr>
      <w:rFonts w:ascii="宋体" w:eastAsia="宋体" w:hAnsi="宋体" w:cs="宋体"/>
      <w:kern w:val="0"/>
      <w:sz w:val="24"/>
      <w14:ligatures w14:val="none"/>
    </w:rPr>
  </w:style>
  <w:style w:type="paragraph" w:styleId="af5">
    <w:name w:val="annotation text"/>
    <w:basedOn w:val="a"/>
    <w:link w:val="af6"/>
    <w:uiPriority w:val="99"/>
    <w:unhideWhenUsed/>
    <w:qFormat/>
    <w:rsid w:val="005B36CC"/>
    <w:pPr>
      <w:spacing w:after="0" w:line="240" w:lineRule="auto"/>
    </w:pPr>
    <w:rPr>
      <w:rFonts w:ascii="Calibri" w:eastAsia="宋体" w:hAnsi="Calibri" w:cs="Times New Roman"/>
      <w:sz w:val="21"/>
      <w:szCs w:val="22"/>
      <w14:ligatures w14:val="none"/>
    </w:rPr>
  </w:style>
  <w:style w:type="character" w:customStyle="1" w:styleId="af6">
    <w:name w:val="批注文字 字符"/>
    <w:basedOn w:val="a0"/>
    <w:link w:val="af5"/>
    <w:uiPriority w:val="99"/>
    <w:qFormat/>
    <w:rsid w:val="005B36CC"/>
    <w:rPr>
      <w:rFonts w:ascii="Calibri" w:eastAsia="宋体" w:hAnsi="Calibri" w:cs="Times New Roman"/>
      <w:sz w:val="21"/>
      <w:szCs w:val="22"/>
      <w14:ligatures w14:val="none"/>
    </w:rPr>
  </w:style>
  <w:style w:type="paragraph" w:styleId="af7">
    <w:name w:val="Balloon Text"/>
    <w:basedOn w:val="a"/>
    <w:link w:val="af8"/>
    <w:uiPriority w:val="99"/>
    <w:unhideWhenUsed/>
    <w:qFormat/>
    <w:rsid w:val="005B36CC"/>
    <w:pPr>
      <w:spacing w:after="0" w:line="240" w:lineRule="auto"/>
      <w:jc w:val="both"/>
    </w:pPr>
    <w:rPr>
      <w:rFonts w:ascii="Calibri" w:eastAsia="宋体" w:hAnsi="Calibri" w:cs="Times New Roman"/>
      <w:sz w:val="18"/>
      <w:szCs w:val="18"/>
      <w14:ligatures w14:val="none"/>
    </w:rPr>
  </w:style>
  <w:style w:type="character" w:customStyle="1" w:styleId="af8">
    <w:name w:val="批注框文本 字符"/>
    <w:basedOn w:val="a0"/>
    <w:link w:val="af7"/>
    <w:uiPriority w:val="99"/>
    <w:qFormat/>
    <w:rsid w:val="005B36CC"/>
    <w:rPr>
      <w:rFonts w:ascii="Calibri" w:eastAsia="宋体" w:hAnsi="Calibri" w:cs="Times New Roman"/>
      <w:sz w:val="18"/>
      <w:szCs w:val="18"/>
      <w14:ligatures w14:val="none"/>
    </w:rPr>
  </w:style>
  <w:style w:type="paragraph" w:styleId="af9">
    <w:name w:val="Normal (Web)"/>
    <w:basedOn w:val="a"/>
    <w:uiPriority w:val="99"/>
    <w:unhideWhenUsed/>
    <w:qFormat/>
    <w:rsid w:val="005B36CC"/>
    <w:pPr>
      <w:spacing w:before="100" w:beforeAutospacing="1" w:after="100" w:afterAutospacing="1" w:line="240" w:lineRule="auto"/>
      <w:jc w:val="both"/>
    </w:pPr>
    <w:rPr>
      <w:rFonts w:ascii="宋体" w:eastAsia="宋体" w:hAnsi="宋体" w:cs="宋体"/>
      <w:sz w:val="24"/>
      <w14:ligatures w14:val="none"/>
    </w:rPr>
  </w:style>
  <w:style w:type="paragraph" w:styleId="afa">
    <w:name w:val="annotation subject"/>
    <w:basedOn w:val="af5"/>
    <w:next w:val="af5"/>
    <w:link w:val="afb"/>
    <w:uiPriority w:val="99"/>
    <w:unhideWhenUsed/>
    <w:qFormat/>
    <w:rsid w:val="005B36CC"/>
    <w:rPr>
      <w:b/>
      <w:bCs/>
    </w:rPr>
  </w:style>
  <w:style w:type="character" w:customStyle="1" w:styleId="afb">
    <w:name w:val="批注主题 字符"/>
    <w:basedOn w:val="af6"/>
    <w:link w:val="afa"/>
    <w:uiPriority w:val="99"/>
    <w:qFormat/>
    <w:rsid w:val="005B36CC"/>
    <w:rPr>
      <w:rFonts w:ascii="Calibri" w:eastAsia="宋体" w:hAnsi="Calibri" w:cs="Times New Roman"/>
      <w:b/>
      <w:bCs/>
      <w:sz w:val="21"/>
      <w:szCs w:val="22"/>
      <w14:ligatures w14:val="none"/>
    </w:rPr>
  </w:style>
  <w:style w:type="character" w:styleId="afc">
    <w:name w:val="annotation reference"/>
    <w:basedOn w:val="a0"/>
    <w:uiPriority w:val="99"/>
    <w:unhideWhenUsed/>
    <w:qFormat/>
    <w:rsid w:val="005B36CC"/>
    <w:rPr>
      <w:sz w:val="21"/>
      <w:szCs w:val="21"/>
    </w:rPr>
  </w:style>
  <w:style w:type="paragraph" w:customStyle="1" w:styleId="afd">
    <w:name w:val="※封面大标题"/>
    <w:basedOn w:val="a"/>
    <w:next w:val="a"/>
    <w:qFormat/>
    <w:rsid w:val="005B36CC"/>
    <w:pPr>
      <w:widowControl/>
      <w:spacing w:after="0" w:line="240" w:lineRule="auto"/>
      <w:jc w:val="center"/>
    </w:pPr>
    <w:rPr>
      <w:rFonts w:ascii="华文中宋" w:eastAsia="华文中宋" w:hAnsi="华文中宋" w:cs="Times New Roman"/>
      <w:sz w:val="96"/>
      <w:szCs w:val="96"/>
      <w14:ligatures w14:val="none"/>
    </w:rPr>
  </w:style>
  <w:style w:type="paragraph" w:customStyle="1" w:styleId="afe">
    <w:name w:val="※封面题颌"/>
    <w:basedOn w:val="a"/>
    <w:next w:val="a"/>
    <w:qFormat/>
    <w:rsid w:val="005B36CC"/>
    <w:pPr>
      <w:widowControl/>
      <w:spacing w:after="0" w:line="240" w:lineRule="auto"/>
      <w:jc w:val="center"/>
    </w:pPr>
    <w:rPr>
      <w:rFonts w:ascii="Calibri Light" w:eastAsia="华文仿宋" w:hAnsi="Calibri Light" w:cs="Times New Roman"/>
      <w:sz w:val="36"/>
      <w:szCs w:val="36"/>
      <w14:ligatures w14:val="none"/>
    </w:rPr>
  </w:style>
  <w:style w:type="paragraph" w:customStyle="1" w:styleId="aff">
    <w:name w:val="※封面题眉"/>
    <w:basedOn w:val="a"/>
    <w:next w:val="afd"/>
    <w:qFormat/>
    <w:rsid w:val="005B36CC"/>
    <w:pPr>
      <w:widowControl/>
      <w:spacing w:after="0" w:line="240" w:lineRule="auto"/>
      <w:jc w:val="center"/>
    </w:pPr>
    <w:rPr>
      <w:rFonts w:ascii="华文仿宋" w:eastAsia="华文仿宋" w:hAnsi="华文仿宋" w:cs="Times New Roman"/>
      <w:sz w:val="52"/>
      <w:szCs w:val="28"/>
      <w14:ligatures w14:val="none"/>
    </w:rPr>
  </w:style>
  <w:style w:type="paragraph" w:customStyle="1" w:styleId="aff0">
    <w:name w:val="※封面题须"/>
    <w:basedOn w:val="a"/>
    <w:qFormat/>
    <w:rsid w:val="005B36CC"/>
    <w:pPr>
      <w:widowControl/>
      <w:spacing w:after="0" w:line="240" w:lineRule="auto"/>
      <w:ind w:leftChars="350" w:left="850" w:rightChars="250" w:right="250" w:hangingChars="500" w:hanging="500"/>
    </w:pPr>
    <w:rPr>
      <w:rFonts w:ascii="Calibri Light" w:eastAsia="华文仿宋" w:hAnsi="Calibri Light" w:cs="Times New Roman"/>
      <w:sz w:val="36"/>
      <w:szCs w:val="36"/>
      <w14:ligatures w14:val="none"/>
    </w:rPr>
  </w:style>
  <w:style w:type="paragraph" w:customStyle="1" w:styleId="aff1">
    <w:name w:val="※目录（次）"/>
    <w:basedOn w:val="a"/>
    <w:qFormat/>
    <w:rsid w:val="005B36CC"/>
    <w:pPr>
      <w:widowControl/>
      <w:tabs>
        <w:tab w:val="right" w:leader="hyphen" w:pos="8400"/>
      </w:tabs>
      <w:wordWrap w:val="0"/>
      <w:spacing w:after="0" w:line="240" w:lineRule="auto"/>
      <w:ind w:leftChars="200" w:left="700" w:rightChars="300" w:right="300" w:hangingChars="500" w:hanging="500"/>
    </w:pPr>
    <w:rPr>
      <w:rFonts w:ascii="Calibri Light" w:eastAsia="华文仿宋" w:hAnsi="Calibri Light" w:cs="Times New Roman"/>
      <w:sz w:val="36"/>
      <w:szCs w:val="28"/>
      <w14:ligatures w14:val="none"/>
    </w:rPr>
  </w:style>
  <w:style w:type="paragraph" w:customStyle="1" w:styleId="aff2">
    <w:name w:val="※目录（主）"/>
    <w:basedOn w:val="a"/>
    <w:qFormat/>
    <w:rsid w:val="005B36CC"/>
    <w:pPr>
      <w:widowControl/>
      <w:tabs>
        <w:tab w:val="right" w:leader="hyphen" w:pos="8400"/>
      </w:tabs>
      <w:spacing w:afterLines="100" w:after="100" w:line="400" w:lineRule="exact"/>
      <w:ind w:leftChars="200" w:left="200" w:rightChars="200" w:right="200" w:hangingChars="400" w:hanging="499"/>
    </w:pPr>
    <w:rPr>
      <w:rFonts w:ascii="Calibri Light" w:eastAsia="华文仿宋" w:hAnsi="Calibri Light" w:cs="Times New Roman"/>
      <w:sz w:val="36"/>
      <w:szCs w:val="36"/>
      <w14:ligatures w14:val="none"/>
    </w:rPr>
  </w:style>
  <w:style w:type="paragraph" w:customStyle="1" w:styleId="11">
    <w:name w:val="※小标题 1"/>
    <w:basedOn w:val="a"/>
    <w:next w:val="a"/>
    <w:qFormat/>
    <w:rsid w:val="005B36CC"/>
    <w:pPr>
      <w:widowControl/>
      <w:wordWrap w:val="0"/>
      <w:spacing w:before="20" w:after="20" w:line="400" w:lineRule="exact"/>
      <w:ind w:firstLineChars="200" w:firstLine="200"/>
      <w:outlineLvl w:val="4"/>
    </w:pPr>
    <w:rPr>
      <w:rFonts w:ascii="Calibri Light" w:eastAsia="华文仿宋" w:hAnsi="Calibri Light" w:cs="Times New Roman"/>
      <w:b/>
      <w:sz w:val="28"/>
      <w:szCs w:val="28"/>
      <w14:ligatures w14:val="none"/>
    </w:rPr>
  </w:style>
  <w:style w:type="paragraph" w:customStyle="1" w:styleId="aff3">
    <w:name w:val="※正文"/>
    <w:basedOn w:val="a"/>
    <w:next w:val="a"/>
    <w:qFormat/>
    <w:rsid w:val="005B36CC"/>
    <w:pPr>
      <w:widowControl/>
      <w:wordWrap w:val="0"/>
      <w:spacing w:after="0" w:line="400" w:lineRule="exact"/>
      <w:jc w:val="both"/>
    </w:pPr>
    <w:rPr>
      <w:rFonts w:ascii="Calibri Light" w:eastAsia="华文仿宋" w:hAnsi="Calibri Light" w:cs="Times New Roman"/>
      <w:sz w:val="28"/>
      <w:szCs w:val="28"/>
      <w14:ligatures w14:val="none"/>
    </w:rPr>
  </w:style>
  <w:style w:type="paragraph" w:customStyle="1" w:styleId="aff4">
    <w:name w:val="※小标题 一"/>
    <w:basedOn w:val="aff3"/>
    <w:next w:val="aff3"/>
    <w:qFormat/>
    <w:rsid w:val="005B36CC"/>
    <w:pPr>
      <w:spacing w:before="120" w:line="240" w:lineRule="auto"/>
      <w:outlineLvl w:val="2"/>
    </w:pPr>
    <w:rPr>
      <w:b/>
      <w:color w:val="1F4E79" w:themeColor="accent5" w:themeShade="80"/>
      <w:sz w:val="32"/>
    </w:rPr>
  </w:style>
  <w:style w:type="paragraph" w:customStyle="1" w:styleId="12">
    <w:name w:val="※小标题（1）"/>
    <w:basedOn w:val="a"/>
    <w:next w:val="aff3"/>
    <w:qFormat/>
    <w:rsid w:val="005B36CC"/>
    <w:pPr>
      <w:widowControl/>
      <w:wordWrap w:val="0"/>
      <w:spacing w:after="0" w:line="400" w:lineRule="exact"/>
      <w:ind w:firstLineChars="200" w:firstLine="200"/>
      <w:jc w:val="both"/>
      <w:outlineLvl w:val="5"/>
    </w:pPr>
    <w:rPr>
      <w:rFonts w:ascii="Calibri Light" w:eastAsia="华文仿宋" w:hAnsi="Calibri Light" w:cs="Times New Roman"/>
      <w:b/>
      <w:sz w:val="28"/>
      <w:szCs w:val="28"/>
      <w14:ligatures w14:val="none"/>
    </w:rPr>
  </w:style>
  <w:style w:type="paragraph" w:customStyle="1" w:styleId="aff5">
    <w:name w:val="※小标题（一）"/>
    <w:basedOn w:val="a"/>
    <w:next w:val="aff3"/>
    <w:qFormat/>
    <w:rsid w:val="005B36CC"/>
    <w:pPr>
      <w:widowControl/>
      <w:wordWrap w:val="0"/>
      <w:spacing w:before="60" w:after="60" w:line="400" w:lineRule="exact"/>
      <w:ind w:firstLineChars="200" w:firstLine="200"/>
      <w:jc w:val="both"/>
      <w:outlineLvl w:val="3"/>
    </w:pPr>
    <w:rPr>
      <w:rFonts w:ascii="Calibri Light" w:eastAsia="华文仿宋" w:hAnsi="Calibri Light" w:cs="Times New Roman"/>
      <w:b/>
      <w:sz w:val="28"/>
      <w:szCs w:val="28"/>
      <w14:ligatures w14:val="none"/>
    </w:rPr>
  </w:style>
  <w:style w:type="paragraph" w:customStyle="1" w:styleId="aff6">
    <w:name w:val="※页脚（横屏）"/>
    <w:basedOn w:val="a"/>
    <w:qFormat/>
    <w:rsid w:val="005B36CC"/>
    <w:pPr>
      <w:widowControl/>
      <w:tabs>
        <w:tab w:val="center" w:pos="7000"/>
      </w:tabs>
      <w:wordWrap w:val="0"/>
      <w:spacing w:after="0" w:line="240" w:lineRule="atLeast"/>
    </w:pPr>
    <w:rPr>
      <w:rFonts w:ascii="宋体" w:eastAsia="宋体" w:hAnsi="宋体" w:cs="Times New Roman"/>
      <w:sz w:val="18"/>
      <w:szCs w:val="18"/>
      <w14:ligatures w14:val="none"/>
    </w:rPr>
  </w:style>
  <w:style w:type="paragraph" w:customStyle="1" w:styleId="aff7">
    <w:name w:val="※页脚（竖屏）"/>
    <w:basedOn w:val="a"/>
    <w:qFormat/>
    <w:rsid w:val="005B36CC"/>
    <w:pPr>
      <w:widowControl/>
      <w:tabs>
        <w:tab w:val="center" w:pos="4536"/>
      </w:tabs>
      <w:wordWrap w:val="0"/>
      <w:spacing w:after="0" w:line="240" w:lineRule="atLeast"/>
    </w:pPr>
    <w:rPr>
      <w:rFonts w:ascii="宋体" w:eastAsia="宋体" w:hAnsi="宋体" w:cs="Times New Roman"/>
      <w:sz w:val="18"/>
      <w:szCs w:val="18"/>
      <w14:ligatures w14:val="none"/>
    </w:rPr>
  </w:style>
  <w:style w:type="paragraph" w:customStyle="1" w:styleId="aff8">
    <w:name w:val="※页眉"/>
    <w:basedOn w:val="aff3"/>
    <w:qFormat/>
    <w:rsid w:val="005B36CC"/>
    <w:pPr>
      <w:pBdr>
        <w:bottom w:val="single" w:sz="4" w:space="1" w:color="auto"/>
      </w:pBdr>
      <w:spacing w:line="240" w:lineRule="atLeast"/>
      <w:jc w:val="right"/>
    </w:pPr>
    <w:rPr>
      <w:rFonts w:ascii="宋体" w:eastAsia="宋体" w:hAnsi="宋体"/>
      <w:sz w:val="18"/>
    </w:rPr>
  </w:style>
  <w:style w:type="paragraph" w:customStyle="1" w:styleId="X">
    <w:name w:val="※章节标题（第X章）"/>
    <w:basedOn w:val="a"/>
    <w:qFormat/>
    <w:rsid w:val="005B36CC"/>
    <w:pPr>
      <w:widowControl/>
      <w:spacing w:after="0" w:line="240" w:lineRule="auto"/>
      <w:jc w:val="center"/>
      <w:outlineLvl w:val="0"/>
    </w:pPr>
    <w:rPr>
      <w:rFonts w:ascii="Calibri Light" w:eastAsia="黑体" w:hAnsi="Calibri Light" w:cs="Times New Roman"/>
      <w:sz w:val="36"/>
      <w:szCs w:val="28"/>
      <w14:ligatures w14:val="none"/>
    </w:rPr>
  </w:style>
  <w:style w:type="paragraph" w:customStyle="1" w:styleId="Y">
    <w:name w:val="※章节标题（第Y部分）"/>
    <w:basedOn w:val="a"/>
    <w:next w:val="a"/>
    <w:qFormat/>
    <w:rsid w:val="005B36CC"/>
    <w:pPr>
      <w:widowControl/>
      <w:spacing w:after="0" w:line="240" w:lineRule="auto"/>
      <w:jc w:val="center"/>
      <w:outlineLvl w:val="1"/>
    </w:pPr>
    <w:rPr>
      <w:rFonts w:ascii="Calibri Light" w:eastAsia="黑体" w:hAnsi="Calibri Light" w:cs="Times New Roman"/>
      <w:color w:val="1F3864" w:themeColor="accent1" w:themeShade="80"/>
      <w:sz w:val="32"/>
      <w:szCs w:val="36"/>
      <w14:ligatures w14:val="none"/>
    </w:rPr>
  </w:style>
  <w:style w:type="paragraph" w:customStyle="1" w:styleId="Z">
    <w:name w:val="※章节标题（第Z部分分项）"/>
    <w:basedOn w:val="Y"/>
    <w:qFormat/>
    <w:rsid w:val="005B36CC"/>
    <w:pPr>
      <w:outlineLvl w:val="2"/>
    </w:pPr>
  </w:style>
  <w:style w:type="paragraph" w:customStyle="1" w:styleId="aff9">
    <w:name w:val="※正文（落款）"/>
    <w:basedOn w:val="a"/>
    <w:qFormat/>
    <w:rsid w:val="005B36CC"/>
    <w:pPr>
      <w:widowControl/>
      <w:tabs>
        <w:tab w:val="center" w:pos="6663"/>
      </w:tabs>
      <w:wordWrap w:val="0"/>
      <w:spacing w:after="0" w:line="240" w:lineRule="atLeast"/>
    </w:pPr>
    <w:rPr>
      <w:rFonts w:ascii="Calibri Light" w:eastAsia="华文仿宋" w:hAnsi="Calibri Light" w:cs="Times New Roman"/>
      <w:sz w:val="28"/>
      <w:szCs w:val="28"/>
      <w14:ligatures w14:val="none"/>
    </w:rPr>
  </w:style>
  <w:style w:type="paragraph" w:customStyle="1" w:styleId="21">
    <w:name w:val="※正文（缩进2）"/>
    <w:basedOn w:val="aff3"/>
    <w:qFormat/>
    <w:rsid w:val="005B36CC"/>
    <w:pPr>
      <w:ind w:firstLineChars="200" w:firstLine="200"/>
    </w:pPr>
  </w:style>
  <w:style w:type="paragraph" w:customStyle="1" w:styleId="41">
    <w:name w:val="※正文（缩进4）"/>
    <w:basedOn w:val="aff3"/>
    <w:qFormat/>
    <w:rsid w:val="005B36CC"/>
    <w:pPr>
      <w:ind w:firstLineChars="400" w:firstLine="400"/>
    </w:pPr>
  </w:style>
  <w:style w:type="paragraph" w:customStyle="1" w:styleId="TableParagraph">
    <w:name w:val="Table Paragraph"/>
    <w:basedOn w:val="a"/>
    <w:uiPriority w:val="1"/>
    <w:qFormat/>
    <w:rsid w:val="005B36CC"/>
    <w:pPr>
      <w:autoSpaceDE w:val="0"/>
      <w:autoSpaceDN w:val="0"/>
      <w:spacing w:after="0" w:line="240" w:lineRule="auto"/>
    </w:pPr>
    <w:rPr>
      <w:rFonts w:ascii="宋体" w:eastAsia="宋体" w:hAnsi="宋体" w:cs="宋体"/>
      <w:kern w:val="0"/>
      <w:szCs w:val="22"/>
      <w:lang w:eastAsia="en-US"/>
      <w14:ligatures w14:val="none"/>
    </w:rPr>
  </w:style>
  <w:style w:type="paragraph" w:customStyle="1" w:styleId="msonormal0">
    <w:name w:val="msonormal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customStyle="1" w:styleId="compilingdate-compilingdate">
    <w:name w:val="compilingdate-compilingdate"/>
    <w:basedOn w:val="a0"/>
    <w:rsid w:val="005B36CC"/>
  </w:style>
  <w:style w:type="character" w:customStyle="1" w:styleId="introduction-introduction">
    <w:name w:val="introduction-introduction"/>
    <w:basedOn w:val="a0"/>
    <w:rsid w:val="005B36CC"/>
  </w:style>
  <w:style w:type="character" w:customStyle="1" w:styleId="regulatorsmessage-regulatorsmessage">
    <w:name w:val="regulatorsmessage-regulatorsmessage"/>
    <w:basedOn w:val="a0"/>
    <w:rsid w:val="005B36CC"/>
  </w:style>
  <w:style w:type="paragraph" w:customStyle="1" w:styleId="subcontract-subcontract">
    <w:name w:val="subcontract-subcontract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paragraph" w:customStyle="1" w:styleId="consortium-consortium">
    <w:name w:val="consortium-consortium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customStyle="1" w:styleId="implementenergyconservationpolicies-forcedenergysaving">
    <w:name w:val="implementenergyconservationpolicies-forcedenergysaving"/>
    <w:basedOn w:val="a0"/>
    <w:rsid w:val="005B36CC"/>
  </w:style>
  <w:style w:type="character" w:customStyle="1" w:styleId="implementenergyconservationpolicies-prioritypurchase">
    <w:name w:val="implementenergyconservationpolicies-prioritypurchase"/>
    <w:basedOn w:val="a0"/>
    <w:rsid w:val="005B36CC"/>
  </w:style>
  <w:style w:type="character" w:customStyle="1" w:styleId="implementenergyconservationpolicies-environmentsymbol">
    <w:name w:val="implementenergyconservationpolicies-environmentsymbol"/>
    <w:basedOn w:val="a0"/>
    <w:rsid w:val="005B36CC"/>
  </w:style>
  <w:style w:type="character" w:customStyle="1" w:styleId="implementenergyconservationpolicies-wlancertifiedproducts">
    <w:name w:val="implementenergyconservationpolicies-wlancertifiedproducts"/>
    <w:basedOn w:val="a0"/>
    <w:rsid w:val="005B36CC"/>
  </w:style>
  <w:style w:type="character" w:customStyle="1" w:styleId="tendervalidity-tendervalidity">
    <w:name w:val="tendervalidity-tendervalidity"/>
    <w:basedOn w:val="a0"/>
    <w:rsid w:val="005B36CC"/>
  </w:style>
  <w:style w:type="paragraph" w:customStyle="1" w:styleId="bidopenmodeevaluationmode-bidopenmode">
    <w:name w:val="bidopenmodeevaluationmode-bidopenmode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customStyle="1" w:styleId="decryptiontime-decryptiontime">
    <w:name w:val="decryptiontime-decryptiontime"/>
    <w:basedOn w:val="a0"/>
    <w:rsid w:val="005B36CC"/>
  </w:style>
  <w:style w:type="character" w:customStyle="1" w:styleId="questionacceptancecontact-tenderfilequestionmethod">
    <w:name w:val="questionacceptancecontact-tenderfilequestionmethod"/>
    <w:basedOn w:val="a0"/>
    <w:rsid w:val="005B36CC"/>
  </w:style>
  <w:style w:type="character" w:customStyle="1" w:styleId="questionacceptancecontact-procurementquestionmethod">
    <w:name w:val="questionacceptancecontact-procurementquestionmethod"/>
    <w:basedOn w:val="a0"/>
    <w:rsid w:val="005B36CC"/>
  </w:style>
  <w:style w:type="paragraph" w:customStyle="1" w:styleId="schemereview-schemereviewv2">
    <w:name w:val="schemereview-schemereviewv2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paragraph" w:customStyle="1" w:styleId="calibrationprinciple-multiplesuccesssupplier">
    <w:name w:val="calibrationprinciple-multiplesuccesssupplier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styleId="affa">
    <w:name w:val="Hyperlink"/>
    <w:basedOn w:val="a0"/>
    <w:uiPriority w:val="99"/>
    <w:unhideWhenUsed/>
    <w:qFormat/>
    <w:rsid w:val="005B36CC"/>
    <w:rPr>
      <w:color w:val="0000FF"/>
      <w:u w:val="single"/>
    </w:rPr>
  </w:style>
  <w:style w:type="character" w:styleId="affb">
    <w:name w:val="FollowedHyperlink"/>
    <w:basedOn w:val="a0"/>
    <w:uiPriority w:val="99"/>
    <w:unhideWhenUsed/>
    <w:rsid w:val="005B36CC"/>
    <w:rPr>
      <w:color w:val="800080"/>
      <w:u w:val="single"/>
    </w:rPr>
  </w:style>
  <w:style w:type="paragraph" w:customStyle="1" w:styleId="xl65">
    <w:name w:val="xl65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宋体" w:eastAsia="宋体" w:hAnsi="宋体" w:cs="宋体"/>
      <w:b/>
      <w:bCs/>
      <w:kern w:val="0"/>
      <w:sz w:val="18"/>
      <w:szCs w:val="18"/>
      <w14:ligatures w14:val="none"/>
    </w:rPr>
  </w:style>
  <w:style w:type="paragraph" w:customStyle="1" w:styleId="xl66">
    <w:name w:val="xl66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67">
    <w:name w:val="xl67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68">
    <w:name w:val="xl68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69">
    <w:name w:val="xl69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right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0">
    <w:name w:val="xl70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right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1">
    <w:name w:val="xl71"/>
    <w:basedOn w:val="a"/>
    <w:rsid w:val="005B36CC"/>
    <w:pPr>
      <w:widowControl/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right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2">
    <w:name w:val="xl72"/>
    <w:basedOn w:val="a"/>
    <w:rsid w:val="005B36CC"/>
    <w:pPr>
      <w:widowControl/>
      <w:pBdr>
        <w:left w:val="single" w:sz="4" w:space="0" w:color="000000"/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3">
    <w:name w:val="xl73"/>
    <w:basedOn w:val="a"/>
    <w:rsid w:val="005B36CC"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4">
    <w:name w:val="xl74"/>
    <w:basedOn w:val="a"/>
    <w:rsid w:val="005B36CC"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5">
    <w:name w:val="xl75"/>
    <w:basedOn w:val="a"/>
    <w:rsid w:val="005B36CC"/>
    <w:pPr>
      <w:widowControl/>
      <w:pBdr>
        <w:bottom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right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6">
    <w:name w:val="xl76"/>
    <w:basedOn w:val="a"/>
    <w:rsid w:val="005B36CC"/>
    <w:pPr>
      <w:widowControl/>
      <w:spacing w:before="100" w:beforeAutospacing="1" w:after="100" w:afterAutospacing="1" w:line="240" w:lineRule="auto"/>
      <w:jc w:val="center"/>
      <w:textAlignment w:val="center"/>
    </w:pPr>
    <w:rPr>
      <w:rFonts w:ascii="宋体" w:eastAsia="宋体" w:hAnsi="宋体" w:cs="宋体"/>
      <w:b/>
      <w:bCs/>
      <w:kern w:val="0"/>
      <w:sz w:val="30"/>
      <w:szCs w:val="30"/>
      <w14:ligatures w14:val="none"/>
    </w:rPr>
  </w:style>
  <w:style w:type="paragraph" w:customStyle="1" w:styleId="xl77">
    <w:name w:val="xl77"/>
    <w:basedOn w:val="a"/>
    <w:rsid w:val="005B36CC"/>
    <w:pPr>
      <w:widowControl/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customStyle="1" w:styleId="xl78">
    <w:name w:val="xl78"/>
    <w:basedOn w:val="a"/>
    <w:rsid w:val="005B36CC"/>
    <w:pPr>
      <w:widowControl/>
      <w:spacing w:before="100" w:beforeAutospacing="1" w:after="100" w:afterAutospacing="1" w:line="240" w:lineRule="auto"/>
      <w:textAlignment w:val="center"/>
    </w:pPr>
    <w:rPr>
      <w:rFonts w:ascii="宋体" w:eastAsia="宋体" w:hAnsi="宋体" w:cs="宋体"/>
      <w:kern w:val="0"/>
      <w:sz w:val="18"/>
      <w:szCs w:val="18"/>
      <w14:ligatures w14:val="none"/>
    </w:rPr>
  </w:style>
  <w:style w:type="paragraph" w:styleId="affc">
    <w:name w:val="Body Text"/>
    <w:basedOn w:val="a"/>
    <w:link w:val="affd"/>
    <w:uiPriority w:val="99"/>
    <w:qFormat/>
    <w:rsid w:val="005B36CC"/>
    <w:pPr>
      <w:autoSpaceDE w:val="0"/>
      <w:autoSpaceDN w:val="0"/>
      <w:spacing w:after="0" w:line="240" w:lineRule="auto"/>
    </w:pPr>
    <w:rPr>
      <w:rFonts w:ascii="宋体" w:eastAsia="宋体" w:hAnsi="宋体" w:cs="宋体"/>
      <w:kern w:val="0"/>
      <w:sz w:val="20"/>
      <w:szCs w:val="20"/>
      <w:lang w:eastAsia="en-US"/>
      <w14:ligatures w14:val="none"/>
    </w:rPr>
  </w:style>
  <w:style w:type="character" w:customStyle="1" w:styleId="affd">
    <w:name w:val="正文文本 字符"/>
    <w:basedOn w:val="a0"/>
    <w:link w:val="affc"/>
    <w:uiPriority w:val="99"/>
    <w:qFormat/>
    <w:rsid w:val="005B36CC"/>
    <w:rPr>
      <w:rFonts w:ascii="宋体" w:eastAsia="宋体" w:hAnsi="宋体" w:cs="宋体"/>
      <w:kern w:val="0"/>
      <w:sz w:val="20"/>
      <w:szCs w:val="20"/>
      <w:lang w:eastAsia="en-US"/>
      <w14:ligatures w14:val="none"/>
    </w:rPr>
  </w:style>
  <w:style w:type="table" w:customStyle="1" w:styleId="TableNormal">
    <w:name w:val="Table Normal"/>
    <w:semiHidden/>
    <w:unhideWhenUsed/>
    <w:qFormat/>
    <w:rsid w:val="005B36CC"/>
    <w:pPr>
      <w:widowControl w:val="0"/>
      <w:autoSpaceDE w:val="0"/>
      <w:autoSpaceDN w:val="0"/>
      <w:spacing w:after="0" w:line="240" w:lineRule="auto"/>
    </w:pPr>
    <w:rPr>
      <w:kern w:val="0"/>
      <w:szCs w:val="22"/>
      <w:lang w:eastAsia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fe">
    <w:name w:val="Table Grid"/>
    <w:basedOn w:val="a1"/>
    <w:uiPriority w:val="59"/>
    <w:qFormat/>
    <w:rsid w:val="005B36CC"/>
    <w:pPr>
      <w:spacing w:after="0" w:line="240" w:lineRule="auto"/>
    </w:pPr>
    <w:rPr>
      <w:kern w:val="0"/>
      <w:sz w:val="20"/>
      <w:szCs w:val="2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">
    <w:name w:val="Document Map"/>
    <w:basedOn w:val="a"/>
    <w:link w:val="afff0"/>
    <w:uiPriority w:val="99"/>
    <w:unhideWhenUsed/>
    <w:qFormat/>
    <w:rsid w:val="005B36CC"/>
    <w:pPr>
      <w:widowControl/>
      <w:spacing w:after="200" w:line="276" w:lineRule="auto"/>
    </w:pPr>
    <w:rPr>
      <w:rFonts w:ascii="宋体"/>
      <w:kern w:val="0"/>
      <w:sz w:val="18"/>
      <w:szCs w:val="18"/>
      <w:lang w:eastAsia="en-US" w:bidi="en-US"/>
      <w14:ligatures w14:val="none"/>
    </w:rPr>
  </w:style>
  <w:style w:type="character" w:customStyle="1" w:styleId="afff0">
    <w:name w:val="文档结构图 字符"/>
    <w:basedOn w:val="a0"/>
    <w:link w:val="afff"/>
    <w:uiPriority w:val="99"/>
    <w:qFormat/>
    <w:rsid w:val="005B36CC"/>
    <w:rPr>
      <w:rFonts w:ascii="宋体"/>
      <w:kern w:val="0"/>
      <w:sz w:val="18"/>
      <w:szCs w:val="18"/>
      <w:lang w:eastAsia="en-US" w:bidi="en-US"/>
      <w14:ligatures w14:val="none"/>
    </w:rPr>
  </w:style>
  <w:style w:type="character" w:styleId="afff1">
    <w:name w:val="Strong"/>
    <w:basedOn w:val="a0"/>
    <w:uiPriority w:val="22"/>
    <w:qFormat/>
    <w:rsid w:val="005B36CC"/>
    <w:rPr>
      <w:b/>
      <w:bCs/>
    </w:rPr>
  </w:style>
  <w:style w:type="character" w:styleId="afff2">
    <w:name w:val="Emphasis"/>
    <w:basedOn w:val="a0"/>
    <w:uiPriority w:val="20"/>
    <w:qFormat/>
    <w:rsid w:val="005B36CC"/>
    <w:rPr>
      <w:i/>
      <w:iCs/>
    </w:rPr>
  </w:style>
  <w:style w:type="paragraph" w:styleId="afff3">
    <w:name w:val="No Spacing"/>
    <w:uiPriority w:val="1"/>
    <w:qFormat/>
    <w:rsid w:val="005B36CC"/>
    <w:pPr>
      <w:spacing w:after="0" w:line="240" w:lineRule="auto"/>
    </w:pPr>
    <w:rPr>
      <w:kern w:val="0"/>
      <w:szCs w:val="22"/>
      <w:lang w:eastAsia="en-US" w:bidi="en-US"/>
      <w14:ligatures w14:val="none"/>
    </w:rPr>
  </w:style>
  <w:style w:type="character" w:styleId="afff4">
    <w:name w:val="Subtle Emphasis"/>
    <w:basedOn w:val="a0"/>
    <w:uiPriority w:val="19"/>
    <w:qFormat/>
    <w:rsid w:val="005B36CC"/>
    <w:rPr>
      <w:i/>
      <w:iCs/>
      <w:color w:val="808080" w:themeColor="text1" w:themeTint="7F"/>
    </w:rPr>
  </w:style>
  <w:style w:type="character" w:styleId="afff5">
    <w:name w:val="Subtle Reference"/>
    <w:basedOn w:val="a0"/>
    <w:uiPriority w:val="31"/>
    <w:qFormat/>
    <w:rsid w:val="005B36CC"/>
    <w:rPr>
      <w:smallCaps/>
      <w:color w:val="ED7D31" w:themeColor="accent2"/>
      <w:u w:val="single"/>
    </w:rPr>
  </w:style>
  <w:style w:type="character" w:styleId="afff6">
    <w:name w:val="Book Title"/>
    <w:basedOn w:val="a0"/>
    <w:uiPriority w:val="33"/>
    <w:qFormat/>
    <w:rsid w:val="005B36CC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5B36CC"/>
    <w:pPr>
      <w:widowControl/>
      <w:spacing w:after="0" w:line="276" w:lineRule="auto"/>
      <w:outlineLvl w:val="9"/>
    </w:pPr>
    <w:rPr>
      <w:b/>
      <w:bCs/>
      <w:kern w:val="0"/>
      <w:sz w:val="28"/>
      <w:szCs w:val="28"/>
      <w:lang w:eastAsia="en-US" w:bidi="en-US"/>
      <w14:ligatures w14:val="none"/>
    </w:rPr>
  </w:style>
  <w:style w:type="paragraph" w:styleId="afff7">
    <w:name w:val="caption"/>
    <w:basedOn w:val="a"/>
    <w:next w:val="a"/>
    <w:uiPriority w:val="35"/>
    <w:semiHidden/>
    <w:unhideWhenUsed/>
    <w:qFormat/>
    <w:rsid w:val="005B36CC"/>
    <w:pPr>
      <w:widowControl/>
      <w:spacing w:after="200" w:line="240" w:lineRule="auto"/>
    </w:pPr>
    <w:rPr>
      <w:b/>
      <w:bCs/>
      <w:color w:val="4472C4" w:themeColor="accent1"/>
      <w:kern w:val="0"/>
      <w:sz w:val="18"/>
      <w:szCs w:val="18"/>
      <w:lang w:eastAsia="en-US" w:bidi="en-US"/>
      <w14:ligatures w14:val="none"/>
    </w:rPr>
  </w:style>
  <w:style w:type="character" w:customStyle="1" w:styleId="displayarti">
    <w:name w:val="displayarti"/>
    <w:basedOn w:val="a0"/>
    <w:qFormat/>
    <w:rsid w:val="005B36CC"/>
    <w:rPr>
      <w:color w:val="FFFFFF"/>
      <w:shd w:val="clear" w:color="auto" w:fill="A00000"/>
    </w:rPr>
  </w:style>
  <w:style w:type="paragraph" w:customStyle="1" w:styleId="tc1">
    <w:name w:val="tc1"/>
    <w:basedOn w:val="a"/>
    <w:qFormat/>
    <w:rsid w:val="005B36CC"/>
    <w:pPr>
      <w:widowControl/>
      <w:spacing w:before="100" w:beforeAutospacing="1" w:after="100" w:afterAutospacing="1" w:line="502" w:lineRule="atLeast"/>
      <w:jc w:val="center"/>
    </w:pPr>
    <w:rPr>
      <w:rFonts w:ascii="宋体" w:eastAsia="宋体" w:hAnsi="宋体" w:cs="宋体"/>
      <w:color w:val="707070"/>
      <w:kern w:val="0"/>
      <w:sz w:val="20"/>
      <w:szCs w:val="20"/>
      <w14:ligatures w14:val="none"/>
    </w:rPr>
  </w:style>
  <w:style w:type="paragraph" w:customStyle="1" w:styleId="Default">
    <w:name w:val="Default"/>
    <w:qFormat/>
    <w:rsid w:val="005B36CC"/>
    <w:pPr>
      <w:widowControl w:val="0"/>
      <w:autoSpaceDE w:val="0"/>
      <w:autoSpaceDN w:val="0"/>
      <w:adjustRightInd w:val="0"/>
      <w:spacing w:after="0" w:line="240" w:lineRule="auto"/>
    </w:pPr>
    <w:rPr>
      <w:rFonts w:ascii="宋体" w:eastAsia="宋体" w:cs="宋体"/>
      <w:color w:val="000000"/>
      <w:kern w:val="0"/>
      <w:sz w:val="24"/>
      <w:lang w:eastAsia="en-US"/>
      <w14:ligatures w14:val="none"/>
    </w:rPr>
  </w:style>
  <w:style w:type="paragraph" w:styleId="TOC1">
    <w:name w:val="toc 1"/>
    <w:basedOn w:val="a"/>
    <w:next w:val="a"/>
    <w:autoRedefine/>
    <w:uiPriority w:val="39"/>
    <w:unhideWhenUsed/>
    <w:qFormat/>
    <w:rsid w:val="005B36CC"/>
    <w:pPr>
      <w:widowControl/>
      <w:spacing w:before="120" w:after="120" w:line="276" w:lineRule="auto"/>
    </w:pPr>
    <w:rPr>
      <w:rFonts w:cstheme="minorHAnsi"/>
      <w:b/>
      <w:bCs/>
      <w:caps/>
      <w:kern w:val="0"/>
      <w:sz w:val="20"/>
      <w:szCs w:val="20"/>
      <w:lang w:eastAsia="en-US" w:bidi="en-US"/>
      <w14:ligatures w14:val="none"/>
    </w:rPr>
  </w:style>
  <w:style w:type="paragraph" w:styleId="TOC2">
    <w:name w:val="toc 2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220"/>
    </w:pPr>
    <w:rPr>
      <w:rFonts w:cstheme="minorHAnsi"/>
      <w:smallCaps/>
      <w:kern w:val="0"/>
      <w:sz w:val="20"/>
      <w:szCs w:val="20"/>
      <w:lang w:eastAsia="en-US" w:bidi="en-US"/>
      <w14:ligatures w14:val="none"/>
    </w:rPr>
  </w:style>
  <w:style w:type="paragraph" w:styleId="TOC3">
    <w:name w:val="toc 3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440"/>
    </w:pPr>
    <w:rPr>
      <w:rFonts w:cstheme="minorHAnsi"/>
      <w:i/>
      <w:iCs/>
      <w:kern w:val="0"/>
      <w:sz w:val="20"/>
      <w:szCs w:val="20"/>
      <w:lang w:eastAsia="en-US" w:bidi="en-US"/>
      <w14:ligatures w14:val="none"/>
    </w:rPr>
  </w:style>
  <w:style w:type="paragraph" w:styleId="TOC4">
    <w:name w:val="toc 4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66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paragraph" w:styleId="TOC5">
    <w:name w:val="toc 5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88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paragraph" w:styleId="TOC6">
    <w:name w:val="toc 6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110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paragraph" w:styleId="TOC7">
    <w:name w:val="toc 7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132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paragraph" w:styleId="TOC8">
    <w:name w:val="toc 8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154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paragraph" w:styleId="TOC9">
    <w:name w:val="toc 9"/>
    <w:basedOn w:val="a"/>
    <w:next w:val="a"/>
    <w:autoRedefine/>
    <w:uiPriority w:val="39"/>
    <w:unhideWhenUsed/>
    <w:qFormat/>
    <w:rsid w:val="005B36CC"/>
    <w:pPr>
      <w:widowControl/>
      <w:spacing w:after="0" w:line="276" w:lineRule="auto"/>
      <w:ind w:left="1760"/>
    </w:pPr>
    <w:rPr>
      <w:rFonts w:cstheme="minorHAnsi"/>
      <w:kern w:val="0"/>
      <w:sz w:val="18"/>
      <w:szCs w:val="18"/>
      <w:lang w:eastAsia="en-US" w:bidi="en-US"/>
      <w14:ligatures w14:val="none"/>
    </w:rPr>
  </w:style>
  <w:style w:type="character" w:customStyle="1" w:styleId="noticegetfile-getbidfileaddress">
    <w:name w:val="noticegetfile-getbidfileaddress"/>
    <w:basedOn w:val="a0"/>
    <w:qFormat/>
    <w:rsid w:val="005B36CC"/>
  </w:style>
  <w:style w:type="character" w:customStyle="1" w:styleId="noticepurchasetime-noticepurchasetime">
    <w:name w:val="noticepurchasetime-noticepurchasetime"/>
    <w:basedOn w:val="a0"/>
    <w:qFormat/>
    <w:rsid w:val="005B36CC"/>
  </w:style>
  <w:style w:type="paragraph" w:customStyle="1" w:styleId="u-content">
    <w:name w:val="u-content"/>
    <w:basedOn w:val="a"/>
    <w:qFormat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customStyle="1" w:styleId="u-content1">
    <w:name w:val="u-content1"/>
    <w:basedOn w:val="a0"/>
    <w:qFormat/>
    <w:rsid w:val="005B36CC"/>
  </w:style>
  <w:style w:type="character" w:customStyle="1" w:styleId="noticebidtime-bidaddress">
    <w:name w:val="noticebidtime-bidaddress"/>
    <w:basedOn w:val="a0"/>
    <w:qFormat/>
    <w:rsid w:val="005B36CC"/>
  </w:style>
  <w:style w:type="paragraph" w:customStyle="1" w:styleId="p">
    <w:name w:val="p"/>
    <w:basedOn w:val="a"/>
    <w:rsid w:val="005B36CC"/>
    <w:pPr>
      <w:widowControl/>
      <w:spacing w:before="100" w:beforeAutospacing="1" w:after="100" w:afterAutospacing="1" w:line="240" w:lineRule="auto"/>
    </w:pPr>
    <w:rPr>
      <w:rFonts w:ascii="宋体" w:eastAsia="宋体" w:hAnsi="宋体" w:cs="宋体"/>
      <w:kern w:val="0"/>
      <w:sz w:val="24"/>
      <w14:ligatures w14:val="none"/>
    </w:rPr>
  </w:style>
  <w:style w:type="character" w:styleId="afff8">
    <w:name w:val="Unresolved Mention"/>
    <w:basedOn w:val="a0"/>
    <w:uiPriority w:val="99"/>
    <w:semiHidden/>
    <w:unhideWhenUsed/>
    <w:rsid w:val="005B36CC"/>
    <w:rPr>
      <w:color w:val="605E5C"/>
      <w:shd w:val="clear" w:color="auto" w:fill="E1DFDD"/>
    </w:rPr>
  </w:style>
  <w:style w:type="paragraph" w:styleId="afff9">
    <w:name w:val="Date"/>
    <w:basedOn w:val="a"/>
    <w:next w:val="a"/>
    <w:link w:val="afffa"/>
    <w:uiPriority w:val="99"/>
    <w:unhideWhenUsed/>
    <w:rsid w:val="005B36CC"/>
    <w:pPr>
      <w:widowControl/>
      <w:spacing w:after="200" w:line="276" w:lineRule="auto"/>
      <w:ind w:leftChars="2500" w:left="100"/>
    </w:pPr>
    <w:rPr>
      <w:kern w:val="0"/>
      <w:szCs w:val="22"/>
      <w:lang w:eastAsia="en-US" w:bidi="en-US"/>
      <w14:ligatures w14:val="none"/>
    </w:rPr>
  </w:style>
  <w:style w:type="character" w:customStyle="1" w:styleId="afffa">
    <w:name w:val="日期 字符"/>
    <w:basedOn w:val="a0"/>
    <w:link w:val="afff9"/>
    <w:uiPriority w:val="99"/>
    <w:rsid w:val="005B36CC"/>
    <w:rPr>
      <w:kern w:val="0"/>
      <w:szCs w:val="22"/>
      <w:lang w:eastAsia="en-US" w:bidi="en-US"/>
      <w14:ligatures w14:val="none"/>
    </w:rPr>
  </w:style>
  <w:style w:type="character" w:customStyle="1" w:styleId="noticecontenttitle-title">
    <w:name w:val="_notice_content_title-title"/>
    <w:basedOn w:val="a0"/>
    <w:rsid w:val="005B36CC"/>
  </w:style>
  <w:style w:type="character" w:customStyle="1" w:styleId="13">
    <w:name w:val="不明显强调1"/>
    <w:basedOn w:val="a0"/>
    <w:uiPriority w:val="19"/>
    <w:qFormat/>
    <w:rsid w:val="005B36CC"/>
    <w:rPr>
      <w:i/>
      <w:iCs/>
      <w:color w:val="808080" w:themeColor="text1" w:themeTint="7F"/>
    </w:rPr>
  </w:style>
  <w:style w:type="character" w:customStyle="1" w:styleId="14">
    <w:name w:val="明显强调1"/>
    <w:basedOn w:val="a0"/>
    <w:uiPriority w:val="21"/>
    <w:qFormat/>
    <w:rsid w:val="005B36CC"/>
    <w:rPr>
      <w:b/>
      <w:bCs/>
      <w:i/>
      <w:iCs/>
      <w:color w:val="4472C4" w:themeColor="accent1"/>
    </w:rPr>
  </w:style>
  <w:style w:type="character" w:customStyle="1" w:styleId="15">
    <w:name w:val="不明显参考1"/>
    <w:basedOn w:val="a0"/>
    <w:uiPriority w:val="31"/>
    <w:qFormat/>
    <w:rsid w:val="005B36CC"/>
    <w:rPr>
      <w:smallCaps/>
      <w:color w:val="ED7D31" w:themeColor="accent2"/>
      <w:u w:val="single"/>
    </w:rPr>
  </w:style>
  <w:style w:type="character" w:customStyle="1" w:styleId="16">
    <w:name w:val="明显参考1"/>
    <w:basedOn w:val="a0"/>
    <w:uiPriority w:val="32"/>
    <w:qFormat/>
    <w:rsid w:val="005B36CC"/>
    <w:rPr>
      <w:b/>
      <w:bCs/>
      <w:smallCaps/>
      <w:color w:val="ED7D31" w:themeColor="accent2"/>
      <w:spacing w:val="5"/>
      <w:u w:val="single"/>
    </w:rPr>
  </w:style>
  <w:style w:type="character" w:customStyle="1" w:styleId="17">
    <w:name w:val="书籍标题1"/>
    <w:basedOn w:val="a0"/>
    <w:uiPriority w:val="33"/>
    <w:qFormat/>
    <w:rsid w:val="005B36CC"/>
    <w:rPr>
      <w:b/>
      <w:bCs/>
      <w:smallCaps/>
      <w:spacing w:val="5"/>
    </w:rPr>
  </w:style>
  <w:style w:type="paragraph" w:customStyle="1" w:styleId="TOC10">
    <w:name w:val="TOC 标题1"/>
    <w:basedOn w:val="1"/>
    <w:next w:val="a"/>
    <w:uiPriority w:val="39"/>
    <w:semiHidden/>
    <w:unhideWhenUsed/>
    <w:qFormat/>
    <w:rsid w:val="005B36CC"/>
    <w:pPr>
      <w:widowControl/>
      <w:spacing w:after="0" w:line="276" w:lineRule="auto"/>
      <w:outlineLvl w:val="9"/>
    </w:pPr>
    <w:rPr>
      <w:b/>
      <w:bCs/>
      <w:kern w:val="0"/>
      <w:sz w:val="28"/>
      <w:szCs w:val="28"/>
      <w:lang w:eastAsia="en-US" w:bidi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14</Pages>
  <Words>96</Words>
  <Characters>156</Characters>
  <DocSecurity>0</DocSecurity>
  <Lines>52</Lines>
  <Paragraphs>41</Paragraphs>
  <ScaleCrop>false</ScaleCrop>
  <Company/>
  <LinksUpToDate>false</LinksUpToDate>
  <CharactersWithSpaces>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dcterms:created xsi:type="dcterms:W3CDTF">2025-08-28T08:26:00Z</dcterms:created>
  <dcterms:modified xsi:type="dcterms:W3CDTF">2025-09-29T12:24:00Z</dcterms:modified>
</cp:coreProperties>
</file>