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987F9">
      <w:pPr>
        <w:pStyle w:val="4"/>
        <w:numPr>
          <w:ilvl w:val="0"/>
          <w:numId w:val="0"/>
        </w:numPr>
        <w:jc w:val="center"/>
        <w:rPr>
          <w:rFonts w:hint="default" w:ascii="宋体" w:hAnsi="宋体" w:eastAsia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/>
          <w:b/>
          <w:kern w:val="2"/>
          <w:sz w:val="32"/>
          <w:szCs w:val="32"/>
          <w:lang w:val="en-US" w:eastAsia="zh-CN" w:bidi="ar-SA"/>
        </w:rPr>
        <w:t>近三年类似</w:t>
      </w:r>
      <w:r>
        <w:rPr>
          <w:rFonts w:hint="eastAsia" w:ascii="宋体" w:hAnsi="宋体" w:eastAsia="宋体"/>
          <w:b/>
          <w:kern w:val="2"/>
          <w:sz w:val="32"/>
          <w:szCs w:val="32"/>
          <w:lang w:val="en-US" w:eastAsia="zh-CN" w:bidi="ar-SA"/>
        </w:rPr>
        <w:t>业绩</w:t>
      </w:r>
      <w:r>
        <w:rPr>
          <w:rFonts w:hint="eastAsia" w:ascii="宋体" w:hAnsi="宋体"/>
          <w:b/>
          <w:kern w:val="2"/>
          <w:sz w:val="32"/>
          <w:szCs w:val="32"/>
          <w:lang w:val="en-US" w:eastAsia="zh-CN" w:bidi="ar-SA"/>
        </w:rPr>
        <w:t>一览表</w:t>
      </w:r>
    </w:p>
    <w:p w14:paraId="5A119633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/>
          <w:lang w:val="en-US" w:eastAsia="zh-CN"/>
        </w:rPr>
      </w:pPr>
    </w:p>
    <w:tbl>
      <w:tblPr>
        <w:tblStyle w:val="6"/>
        <w:tblW w:w="99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690"/>
        <w:gridCol w:w="2172"/>
        <w:gridCol w:w="2009"/>
        <w:gridCol w:w="1736"/>
        <w:gridCol w:w="1385"/>
      </w:tblGrid>
      <w:tr w14:paraId="71A74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004" w:type="dxa"/>
            <w:noWrap w:val="0"/>
            <w:vAlign w:val="center"/>
          </w:tcPr>
          <w:p w14:paraId="6DC790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690" w:type="dxa"/>
            <w:noWrap w:val="0"/>
            <w:vAlign w:val="center"/>
          </w:tcPr>
          <w:p w14:paraId="2731D7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采购单位名称</w:t>
            </w:r>
          </w:p>
        </w:tc>
        <w:tc>
          <w:tcPr>
            <w:tcW w:w="2172" w:type="dxa"/>
            <w:noWrap w:val="0"/>
            <w:vAlign w:val="center"/>
          </w:tcPr>
          <w:p w14:paraId="52B822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2009" w:type="dxa"/>
            <w:noWrap w:val="0"/>
            <w:vAlign w:val="center"/>
          </w:tcPr>
          <w:p w14:paraId="21824E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合同金额</w:t>
            </w:r>
          </w:p>
        </w:tc>
        <w:tc>
          <w:tcPr>
            <w:tcW w:w="1736" w:type="dxa"/>
            <w:noWrap w:val="0"/>
            <w:vAlign w:val="center"/>
          </w:tcPr>
          <w:p w14:paraId="7229A5F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合同签订时间</w:t>
            </w:r>
          </w:p>
        </w:tc>
        <w:tc>
          <w:tcPr>
            <w:tcW w:w="1385" w:type="dxa"/>
            <w:noWrap w:val="0"/>
            <w:vAlign w:val="center"/>
          </w:tcPr>
          <w:p w14:paraId="552609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 w14:paraId="7B6CFE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57AB0F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690" w:type="dxa"/>
            <w:noWrap w:val="0"/>
            <w:vAlign w:val="top"/>
          </w:tcPr>
          <w:p w14:paraId="72408E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4664BD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1D16AA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64F9219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4D5622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841DB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0AACF63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690" w:type="dxa"/>
            <w:noWrap w:val="0"/>
            <w:vAlign w:val="top"/>
          </w:tcPr>
          <w:p w14:paraId="34C3A8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53BF2F9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0AADFB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2746AF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5415807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2A2E5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004" w:type="dxa"/>
            <w:noWrap w:val="0"/>
            <w:vAlign w:val="top"/>
          </w:tcPr>
          <w:p w14:paraId="48EFF0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690" w:type="dxa"/>
            <w:noWrap w:val="0"/>
            <w:vAlign w:val="top"/>
          </w:tcPr>
          <w:p w14:paraId="23E5E7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44D5FC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4D92A0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2D2ECF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61FF3D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0234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2BFA83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1EF8CE1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2C85C22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4EE30E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4E9241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43E908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BE341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7C1924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4D801D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053A5D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0EA2DF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51B169F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0ECC7D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353F8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1B8FBB2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34F6FE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3D25941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6C4B94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54C6CBE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0F1F034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60F1A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004" w:type="dxa"/>
            <w:noWrap w:val="0"/>
            <w:vAlign w:val="top"/>
          </w:tcPr>
          <w:p w14:paraId="5E1809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2DC0E9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1EF950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242CBB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405657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1E0047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0487A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2D03DD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44192E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68ADDA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057853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226F46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785F47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88B9FD1">
      <w:pPr>
        <w:pStyle w:val="4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162879CD">
      <w:pPr>
        <w:pStyle w:val="4"/>
        <w:ind w:firstLine="482" w:firstLineChars="200"/>
        <w:jc w:val="left"/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提供近三年（20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月至今）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类似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项目业绩（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以施工合同为准，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原件或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复印件加盖</w:t>
      </w:r>
      <w:r>
        <w:rPr>
          <w:rFonts w:hint="eastAsia" w:ascii="宋体" w:hAnsi="宋体" w:cs="宋体"/>
          <w:color w:val="auto"/>
          <w:sz w:val="24"/>
        </w:rPr>
        <w:t>供应商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公章）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；</w:t>
      </w:r>
    </w:p>
    <w:p w14:paraId="4F6B36C0">
      <w:pP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</w:p>
    <w:p w14:paraId="2CD67373">
      <w:pPr>
        <w:pStyle w:val="2"/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  <w:bookmarkStart w:id="0" w:name="_GoBack"/>
      <w:bookmarkEnd w:id="0"/>
    </w:p>
    <w:p w14:paraId="1FC74A1F">
      <w:pPr>
        <w:adjustRightInd w:val="0"/>
        <w:snapToGrid w:val="0"/>
        <w:spacing w:line="360" w:lineRule="auto"/>
        <w:ind w:firstLine="2160" w:firstLineChars="900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（公章）</w:t>
      </w:r>
    </w:p>
    <w:p w14:paraId="07C32010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 xml:space="preserve"> </w:t>
      </w:r>
    </w:p>
    <w:p w14:paraId="30577618">
      <w:pPr>
        <w:adjustRightInd w:val="0"/>
        <w:snapToGrid w:val="0"/>
        <w:spacing w:line="360" w:lineRule="auto"/>
        <w:ind w:firstLine="2160" w:firstLineChars="9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法定代表人或授权代表人：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（签字或盖章）</w:t>
      </w:r>
    </w:p>
    <w:p w14:paraId="1B1A59A0">
      <w:pPr>
        <w:pStyle w:val="5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</w:pPr>
    </w:p>
    <w:p w14:paraId="75176AA9">
      <w:pPr>
        <w:spacing w:line="500" w:lineRule="exact"/>
        <w:ind w:firstLine="2160" w:firstLineChars="900"/>
        <w:jc w:val="both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</w:p>
    <w:p w14:paraId="6C51F0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E4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2025-09-08T12:51:34Z</dcterms:created>
  <dc:creator>赵磊</dc:creator>
  <cp:lastModifiedBy>赵磊</cp:lastModifiedBy>
  <dcterms:modified xsi:type="dcterms:W3CDTF">2025-09-08T12:52:21Z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eyJoZGlkIjoiMWMzOWNhZDQ2YmY4NWJlZjI3NTVmYmRiZmZjMzgxZTMiLCJ1c2VySWQiOiI0ODE1MzEwNjcifQ==</vt:lpwstr>
  </property>
  <property fmtid="{D5CDD505-2E9C-101B-9397-08002B2CF9AE}" pid="4" name="ICV">
    <vt:lpwstr>5FDED29F1EAE4964BEA6F96DB6005567_12</vt:lpwstr>
  </property>
</Properties>
</file>