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3A547">
      <w:pPr>
        <w:widowControl/>
        <w:jc w:val="center"/>
        <w:rPr>
          <w:rFonts w:hint="eastAsia" w:ascii="宋体" w:hAnsi="宋体" w:cs="宋体"/>
          <w:b/>
          <w:bCs w:val="0"/>
          <w:kern w:val="0"/>
          <w:sz w:val="32"/>
          <w:szCs w:val="32"/>
          <w:lang w:bidi="ar"/>
        </w:rPr>
      </w:pPr>
      <w:r>
        <w:rPr>
          <w:rFonts w:hint="eastAsia" w:ascii="宋体" w:hAnsi="宋体" w:cs="宋体"/>
          <w:b/>
          <w:bCs w:val="0"/>
          <w:kern w:val="0"/>
          <w:sz w:val="32"/>
          <w:szCs w:val="32"/>
          <w:lang w:bidi="ar"/>
        </w:rPr>
        <w:t>滦镇街道红庙村灌溉排水渠修建项目</w:t>
      </w:r>
    </w:p>
    <w:p w14:paraId="1FEE2925">
      <w:pPr>
        <w:widowControl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bidi="ar"/>
        </w:rPr>
        <w:t>编制说明</w:t>
      </w:r>
    </w:p>
    <w:p w14:paraId="758365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>一、工程概况</w:t>
      </w:r>
    </w:p>
    <w:p w14:paraId="769D3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项目名称：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 w:bidi="ar"/>
        </w:rPr>
        <w:t>滦镇街道红庙村灌溉排水渠修建项目</w:t>
      </w:r>
    </w:p>
    <w:p w14:paraId="52F278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建设地点：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 w:bidi="ar"/>
        </w:rPr>
        <w:t>西安市长安区滦镇街道红庙村</w:t>
      </w:r>
      <w:bookmarkStart w:id="0" w:name="_GoBack"/>
      <w:bookmarkEnd w:id="0"/>
    </w:p>
    <w:p w14:paraId="7ACF4E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>二、编制依据</w:t>
      </w:r>
    </w:p>
    <w:p w14:paraId="7899BF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定额依据</w:t>
      </w:r>
    </w:p>
    <w:p w14:paraId="008FA9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①建筑工程：主要依据《陕西省水利建筑工程 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2024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预算定额》；</w:t>
      </w:r>
    </w:p>
    <w:p w14:paraId="418CEF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②安装工程：主要依据《陕西省水利设备安装工程 20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24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预算定额》；</w:t>
      </w:r>
    </w:p>
    <w:p w14:paraId="12A98C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③施工机械台班费定额：《陕西省水利工程施工机械台班费定额》（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2024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年）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。</w:t>
      </w:r>
    </w:p>
    <w:p w14:paraId="1D9614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依据本项目的设计图纸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及概算文件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。</w:t>
      </w:r>
    </w:p>
    <w:p w14:paraId="7EDC26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>三、基础单价</w:t>
      </w:r>
    </w:p>
    <w:p w14:paraId="1A6BB1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人工预算单价：按照陕发改《陕西省水利工程概（预）算编制办法及费用标准（20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24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版）》规定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.</w:t>
      </w:r>
    </w:p>
    <w:p w14:paraId="38C70F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材料预算价格：</w:t>
      </w:r>
    </w:p>
    <w:p w14:paraId="082C6E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主要材料预算价格：主要材料（水泥、钢筋、原木、板枋材、汽油、柴油）参照《陕西省 202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 w:bidi="ar"/>
        </w:rPr>
        <w:t>5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年</w:t>
      </w:r>
      <w:r>
        <w:rPr>
          <w:rFonts w:hint="eastAsia" w:ascii="宋体" w:hAnsi="宋体" w:cs="宋体"/>
          <w:color w:val="000000"/>
          <w:kern w:val="0"/>
          <w:sz w:val="24"/>
          <w:lang w:eastAsia="zh-CN" w:bidi="ar"/>
        </w:rPr>
        <w:t>第三期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造价信息》及当地材料最新调查价。</w:t>
      </w:r>
    </w:p>
    <w:p w14:paraId="3B8E30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 xml:space="preserve">四、工程单价 </w:t>
      </w:r>
    </w:p>
    <w:p w14:paraId="1FF8A8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1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人工、材料、机械费：按工料单价计算；</w:t>
      </w:r>
    </w:p>
    <w:p w14:paraId="697C96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2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其它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直接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费：按人工费、材料费、机械费三项之和的百分率计算；</w:t>
      </w:r>
    </w:p>
    <w:p w14:paraId="761C69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3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间接费：按〈陕西省水利工程概（预）算编制办法及费用标准〉执行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 w14:paraId="13843D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4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）利润：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按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直接费、间接费的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 xml:space="preserve">5% 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执行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 w14:paraId="202BDA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5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）价差：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按〈陕西省水利工程概（预）算编制办法及费用标准〉执行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 w14:paraId="2DC4DDE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6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）装置性材料：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按〈陕西省水利工程概（预）算编制办法及费用标准〉执行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；</w:t>
      </w:r>
    </w:p>
    <w:p w14:paraId="6B8A8C27">
      <w:pPr>
        <w:pStyle w:val="2"/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7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）税金：直接费、间接费、利润、价差、装置性材料费的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 xml:space="preserve">9% 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执行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。</w:t>
      </w:r>
    </w:p>
    <w:p w14:paraId="0BA1AF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color w:val="000000"/>
          <w:kern w:val="0"/>
          <w:sz w:val="24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 w:bidi="ar"/>
        </w:rPr>
        <w:t>五</w:t>
      </w: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>、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 w:bidi="ar"/>
        </w:rPr>
        <w:t>其他问题</w:t>
      </w:r>
    </w:p>
    <w:p w14:paraId="74BDB9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1</w:t>
      </w:r>
      <w:r>
        <w:rPr>
          <w:rFonts w:hint="eastAsia" w:ascii="宋体" w:hAnsi="宋体" w:cs="宋体"/>
          <w:color w:val="auto"/>
          <w:kern w:val="0"/>
          <w:sz w:val="24"/>
          <w:lang w:eastAsia="zh-CN" w:bidi="ar"/>
        </w:rPr>
        <w:t>）暂列金费</w:t>
      </w:r>
      <w:r>
        <w:rPr>
          <w:rFonts w:hint="eastAsia" w:ascii="宋体" w:hAnsi="宋体" w:cs="宋体"/>
          <w:color w:val="auto"/>
          <w:kern w:val="0"/>
          <w:sz w:val="24"/>
          <w:lang w:val="en-US" w:eastAsia="zh-CN" w:bidi="ar"/>
        </w:rPr>
        <w:t>按照70000元计入。</w:t>
      </w:r>
    </w:p>
    <w:sectPr>
      <w:pgSz w:w="11906" w:h="16838"/>
      <w:pgMar w:top="1389" w:right="1800" w:bottom="138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0ZGNhOGM3MDBjNTg5YTQwN2U5YWNiYzA0MzYwY2IifQ=="/>
  </w:docVars>
  <w:rsids>
    <w:rsidRoot w:val="432233EE"/>
    <w:rsid w:val="001352D7"/>
    <w:rsid w:val="0013728D"/>
    <w:rsid w:val="00366F5B"/>
    <w:rsid w:val="006D747B"/>
    <w:rsid w:val="009440E2"/>
    <w:rsid w:val="00E203ED"/>
    <w:rsid w:val="01521C8D"/>
    <w:rsid w:val="030966AD"/>
    <w:rsid w:val="044D3782"/>
    <w:rsid w:val="06234E87"/>
    <w:rsid w:val="096D2735"/>
    <w:rsid w:val="0ACF7415"/>
    <w:rsid w:val="0C6565E2"/>
    <w:rsid w:val="0C7D4649"/>
    <w:rsid w:val="0E6E7839"/>
    <w:rsid w:val="141352AC"/>
    <w:rsid w:val="160E2525"/>
    <w:rsid w:val="16D927DD"/>
    <w:rsid w:val="181066D2"/>
    <w:rsid w:val="18A05D06"/>
    <w:rsid w:val="19B42A69"/>
    <w:rsid w:val="1A141D7E"/>
    <w:rsid w:val="1B8065A9"/>
    <w:rsid w:val="1B8315CD"/>
    <w:rsid w:val="1BA3785E"/>
    <w:rsid w:val="1BA92E1A"/>
    <w:rsid w:val="1E8474D2"/>
    <w:rsid w:val="1F8E707D"/>
    <w:rsid w:val="222F3BF9"/>
    <w:rsid w:val="223905D4"/>
    <w:rsid w:val="22A8584C"/>
    <w:rsid w:val="24DB0068"/>
    <w:rsid w:val="259D0E7A"/>
    <w:rsid w:val="25F745FC"/>
    <w:rsid w:val="260818AE"/>
    <w:rsid w:val="26D00D33"/>
    <w:rsid w:val="27E5478D"/>
    <w:rsid w:val="284A20CE"/>
    <w:rsid w:val="28F635D8"/>
    <w:rsid w:val="291929A7"/>
    <w:rsid w:val="2A80794C"/>
    <w:rsid w:val="2BA34A1E"/>
    <w:rsid w:val="2C191937"/>
    <w:rsid w:val="2CE76622"/>
    <w:rsid w:val="2DED6716"/>
    <w:rsid w:val="2E47589A"/>
    <w:rsid w:val="2FE951D4"/>
    <w:rsid w:val="307D6477"/>
    <w:rsid w:val="318A0E4C"/>
    <w:rsid w:val="32F8339C"/>
    <w:rsid w:val="334E37A9"/>
    <w:rsid w:val="33B25639"/>
    <w:rsid w:val="34327568"/>
    <w:rsid w:val="397D4AE1"/>
    <w:rsid w:val="3C176FB7"/>
    <w:rsid w:val="3D877383"/>
    <w:rsid w:val="40182EEB"/>
    <w:rsid w:val="40946CCD"/>
    <w:rsid w:val="418D0DB6"/>
    <w:rsid w:val="41DC783A"/>
    <w:rsid w:val="42251915"/>
    <w:rsid w:val="42A555F6"/>
    <w:rsid w:val="432233EE"/>
    <w:rsid w:val="45062140"/>
    <w:rsid w:val="459E02D4"/>
    <w:rsid w:val="473D7A94"/>
    <w:rsid w:val="4750466B"/>
    <w:rsid w:val="4C07336D"/>
    <w:rsid w:val="4CDA6813"/>
    <w:rsid w:val="519F4FF1"/>
    <w:rsid w:val="51C55131"/>
    <w:rsid w:val="53D927E3"/>
    <w:rsid w:val="55590A5A"/>
    <w:rsid w:val="55EC5B80"/>
    <w:rsid w:val="58387C76"/>
    <w:rsid w:val="59092ADB"/>
    <w:rsid w:val="59407EBE"/>
    <w:rsid w:val="59FE5D43"/>
    <w:rsid w:val="5AFE1DDF"/>
    <w:rsid w:val="5F7408C2"/>
    <w:rsid w:val="5FBD28AF"/>
    <w:rsid w:val="605F6E54"/>
    <w:rsid w:val="619A19AB"/>
    <w:rsid w:val="61AB68C6"/>
    <w:rsid w:val="62E22D1C"/>
    <w:rsid w:val="631360CF"/>
    <w:rsid w:val="64A467D9"/>
    <w:rsid w:val="676E5792"/>
    <w:rsid w:val="67B22D98"/>
    <w:rsid w:val="68324E76"/>
    <w:rsid w:val="692223E9"/>
    <w:rsid w:val="69B9625D"/>
    <w:rsid w:val="6A051A7B"/>
    <w:rsid w:val="6B32518D"/>
    <w:rsid w:val="6C9B0465"/>
    <w:rsid w:val="6E62545C"/>
    <w:rsid w:val="6EF30E1A"/>
    <w:rsid w:val="6F6343E2"/>
    <w:rsid w:val="70A2427E"/>
    <w:rsid w:val="71036217"/>
    <w:rsid w:val="7271045B"/>
    <w:rsid w:val="73781BAB"/>
    <w:rsid w:val="74441DE7"/>
    <w:rsid w:val="748F7D78"/>
    <w:rsid w:val="75774199"/>
    <w:rsid w:val="75A14CE2"/>
    <w:rsid w:val="76816FC9"/>
    <w:rsid w:val="76992564"/>
    <w:rsid w:val="786924C9"/>
    <w:rsid w:val="7CE442B6"/>
    <w:rsid w:val="7D4452F5"/>
    <w:rsid w:val="7DCD56DF"/>
    <w:rsid w:val="7E6C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https://yeah.qq.com/?q=149417</Company>
  <Pages>1</Pages>
  <Words>547</Words>
  <Characters>568</Characters>
  <Lines>4</Lines>
  <Paragraphs>1</Paragraphs>
  <TotalTime>4</TotalTime>
  <ScaleCrop>false</ScaleCrop>
  <LinksUpToDate>false</LinksUpToDate>
  <CharactersWithSpaces>577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2020-05-29T06:46:00Z</dcterms:created>
  <dc:creator>Administrator</dc:creator>
  <cp:lastModifiedBy>赵磊</cp:lastModifiedBy>
  <dcterms:modified xsi:type="dcterms:W3CDTF">2025-09-08T13:10:18Z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1F8A3C0350D04EEDBD2CB99082BD7484</vt:lpwstr>
  </property>
  <property fmtid="{D5CDD505-2E9C-101B-9397-08002B2CF9AE}" pid="4" name="commondata">
    <vt:lpwstr>eyJoZGlkIjoiYmM1OTc0MmFjNzZhNjgyYTU1YzRiMWNmMzM2ZDg5MDcifQ==</vt:lpwstr>
  </property>
  <property fmtid="{D5CDD505-2E9C-101B-9397-08002B2CF9AE}" pid="5" name="KSOTemplateDocerSaveRecord">
    <vt:lpwstr>eyJoZGlkIjoiMWMzOWNhZDQ2YmY4NWJlZjI3NTVmYmRiZmZjMzgxZTMiLCJ1c2VySWQiOiI0ODE1MzEwNjcifQ==</vt:lpwstr>
  </property>
</Properties>
</file>