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4BC5D5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根据采购文件要求编制本项目技术方案。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E32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2026-01-07T06:14:42Z</dcterms:created>
  <dc:creator>A</dc:creator>
  <cp:lastModifiedBy>雷</cp:lastModifiedBy>
  <dcterms:modified xsi:type="dcterms:W3CDTF">2026-01-07T06:15:37Z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eyJoZGlkIjoiYTgzODUwNzJlMTU0MThjMTU1ZmU0ZGYwYmU1MTUwODEiLCJ1c2VySWQiOiIxNzc5ODEyMzA1In0=</vt:lpwstr>
  </property>
  <property fmtid="{D5CDD505-2E9C-101B-9397-08002B2CF9AE}" pid="4" name="ICV">
    <vt:lpwstr>0DE8432FE3D8428CA12CDACB009DD8DE_13</vt:lpwstr>
  </property>
</Properties>
</file>