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残疾人辅助器具适配采购项目</w:t>
      </w:r>
    </w:p>
    <w:p>
      <w:pPr>
        <w:pStyle w:val="null3"/>
        <w:jc w:val="center"/>
        <w:outlineLvl w:val="2"/>
      </w:pPr>
      <w:r>
        <w:rPr>
          <w:sz w:val="28"/>
          <w:b/>
        </w:rPr>
        <w:t>采购项目编号：</w:t>
      </w:r>
      <w:r>
        <w:rPr>
          <w:sz w:val="28"/>
          <w:b/>
        </w:rPr>
        <w:t>SCIT-ZG-SX2024080004</w:t>
      </w:r>
      <w:r>
        <w:br/>
      </w:r>
      <w:r>
        <w:br/>
      </w:r>
      <w:r>
        <w:br/>
      </w:r>
    </w:p>
    <w:p>
      <w:pPr>
        <w:pStyle w:val="null3"/>
        <w:jc w:val="center"/>
        <w:outlineLvl w:val="2"/>
      </w:pPr>
      <w:r>
        <w:rPr>
          <w:sz w:val="28"/>
          <w:b/>
        </w:rPr>
        <w:t>西安市高陵区残疾人联合会</w:t>
      </w:r>
    </w:p>
    <w:p>
      <w:pPr>
        <w:pStyle w:val="null3"/>
        <w:jc w:val="center"/>
        <w:outlineLvl w:val="2"/>
      </w:pPr>
      <w:r>
        <w:rPr>
          <w:sz w:val="28"/>
          <w:b/>
        </w:rPr>
        <w:t>四川国际招标有限责任公司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四川国际招标有限责任公司</w:t>
      </w:r>
      <w:r>
        <w:rPr/>
        <w:t>（以下简称“代理机构”）受</w:t>
      </w:r>
      <w:r>
        <w:rPr/>
        <w:t>西安市高陵区残疾人联合会</w:t>
      </w:r>
      <w:r>
        <w:rPr/>
        <w:t>委托，拟对</w:t>
      </w:r>
      <w:r>
        <w:rPr/>
        <w:t>残疾人辅助器具适配采购项目</w:t>
      </w:r>
      <w:r>
        <w:rPr/>
        <w:t>进行国内公开招标，兹邀请符合本次招标要求的供应商参加投标。</w:t>
      </w:r>
    </w:p>
    <w:p>
      <w:pPr>
        <w:pStyle w:val="null3"/>
        <w:outlineLvl w:val="2"/>
      </w:pPr>
      <w:r>
        <w:rPr>
          <w:sz w:val="28"/>
          <w:b/>
        </w:rPr>
        <w:t>一、采购项目编号：</w:t>
      </w:r>
      <w:r>
        <w:rPr>
          <w:sz w:val="28"/>
          <w:b/>
        </w:rPr>
        <w:t>SCIT-ZG-SX2024080004</w:t>
      </w:r>
    </w:p>
    <w:p>
      <w:pPr>
        <w:pStyle w:val="null3"/>
        <w:outlineLvl w:val="2"/>
      </w:pPr>
      <w:r>
        <w:rPr>
          <w:sz w:val="28"/>
          <w:b/>
        </w:rPr>
        <w:t>二、采购项目名称：</w:t>
      </w:r>
      <w:r>
        <w:rPr>
          <w:sz w:val="28"/>
          <w:b/>
        </w:rPr>
        <w:t>残疾人辅助器具适配采购项目</w:t>
      </w:r>
    </w:p>
    <w:p>
      <w:pPr>
        <w:pStyle w:val="null3"/>
        <w:outlineLvl w:val="2"/>
      </w:pPr>
      <w:r>
        <w:rPr>
          <w:sz w:val="28"/>
          <w:b/>
        </w:rPr>
        <w:t>三、招标项目简介</w:t>
      </w:r>
    </w:p>
    <w:p>
      <w:pPr>
        <w:pStyle w:val="null3"/>
        <w:ind w:firstLine="480"/>
      </w:pPr>
      <w:r>
        <w:rPr/>
        <w:t>本项目共1个包，拟采购残疾人辅助器具一批（具体详见招标文件）； 资金性质：财政资金； 项目用途：残疾人辅助； 采购预算：590135元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采购包1（残疾人辅助器具）：属于专门面向中小企业采购。</w:t>
      </w:r>
    </w:p>
    <w:p>
      <w:pPr>
        <w:pStyle w:val="null3"/>
        <w:ind w:firstLine="480"/>
      </w:pPr>
      <w:r>
        <w:rPr/>
        <w:t>（三）本项目的特定资格要求：</w:t>
      </w:r>
    </w:p>
    <w:p>
      <w:pPr>
        <w:pStyle w:val="null3"/>
      </w:pPr>
      <w:r>
        <w:rPr/>
        <w:t>采购包1：</w:t>
      </w:r>
    </w:p>
    <w:p>
      <w:pPr>
        <w:pStyle w:val="null3"/>
      </w:pPr>
      <w:r>
        <w:rPr/>
        <w:t>1、投标人未被列入失信被执行人、重大税收违法案件当事人名单、政府采购严重违法失信行为记录：投标人未被列入失信被执行人、重大税收违法案件当事人名单、政府采购严重违法失信行为记录；采购人或采购代理机构将于本项目投标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t>2、法定代表人授权书以及法定代表人和被授权人身份证件：法定代表人授权书以及法定代表人和被授权人身份证件；供应商须根据招标文件规定的格式提供原件并放入投标文件中，法定代表人直接参加的只须提供身份证复印件加盖公章。</w:t>
      </w:r>
    </w:p>
    <w:p>
      <w:pPr>
        <w:pStyle w:val="null3"/>
      </w:pPr>
      <w:r>
        <w:rPr/>
        <w:t>3、本项目专门面向中小企业采购，监狱企业、残疾人福利性单位视同小型、微型企业：本项目专门面向中小企业采购(监狱企业、残疾人福利性单位均视同小微企业，符合中小企业划分标准的个体工商户视同中小企业)，非中小企业参与的将视为无效投标；〔中小企业提供《中小企业声明函》原件，残疾人福利性单位提供《残疾人福利性单位声明函》原件，监狱企业提供由省级以上监狱管理局、戒毒管理局(含新疆生产建设兵团)出具的属于监狱企业的证明文件〕。</w:t>
      </w:r>
    </w:p>
    <w:p>
      <w:pPr>
        <w:pStyle w:val="null3"/>
      </w:pPr>
      <w:r>
        <w:rPr/>
        <w:t>4、投标人须符合《医疗器械监督管理条例》要求，投标人为代理商的应提供《医疗器械经营许可证》或《医疗器械经营备案凭证》;投标人为制造厂商的应提供《医疗器械生产许可证》或《医疗器械生产备案凭证》；)投标产品纳入医疗器械管理的，须提供产品有效的医疗器械注册证或医疗器械备案凭证。：投标人须符合《医疗器械监督管理条例》要求，投标人为代理商的应提供《医疗器械经营许可证》或《医疗器械经营备案凭证》;投标人为制造厂商的应提供《医疗器械生产许可证》或《医疗器械生产备案凭证》；)投标产品纳入医疗器械管理的，须提供产品有效的医疗器械注册证或医疗器械备案凭证；复印件加盖公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西安市高陵区残疾人联合会</w:t>
      </w:r>
    </w:p>
    <w:p>
      <w:pPr>
        <w:pStyle w:val="null3"/>
      </w:pPr>
      <w:r>
        <w:rPr/>
        <w:t xml:space="preserve"> 地址： </w:t>
      </w:r>
      <w:r>
        <w:rPr/>
        <w:t>陕西省西安市高陵区县门街29号</w:t>
      </w:r>
    </w:p>
    <w:p>
      <w:pPr>
        <w:pStyle w:val="null3"/>
      </w:pPr>
      <w:r>
        <w:rPr/>
        <w:t xml:space="preserve"> 邮编： </w:t>
      </w:r>
      <w:r>
        <w:rPr/>
        <w:t>710200</w:t>
      </w:r>
    </w:p>
    <w:p>
      <w:pPr>
        <w:pStyle w:val="null3"/>
      </w:pPr>
      <w:r>
        <w:rPr/>
        <w:t xml:space="preserve"> 联系人： </w:t>
      </w:r>
      <w:r>
        <w:rPr/>
        <w:t>西安市高陵区残疾人联合会经办</w:t>
      </w:r>
    </w:p>
    <w:p>
      <w:pPr>
        <w:pStyle w:val="null3"/>
      </w:pPr>
      <w:r>
        <w:rPr/>
        <w:t xml:space="preserve"> 联系电话： </w:t>
      </w:r>
      <w:r>
        <w:rPr/>
        <w:t>029-86916358</w:t>
      </w:r>
    </w:p>
    <w:p>
      <w:pPr>
        <w:pStyle w:val="null3"/>
        <w:outlineLvl w:val="2"/>
      </w:pPr>
      <w:r>
        <w:rPr>
          <w:sz w:val="28"/>
          <w:b/>
        </w:rPr>
        <w:t>代理机构：</w:t>
      </w:r>
      <w:r>
        <w:rPr>
          <w:sz w:val="28"/>
          <w:b/>
        </w:rPr>
        <w:t>四川国际招标有限责任公司</w:t>
      </w:r>
    </w:p>
    <w:p>
      <w:pPr>
        <w:pStyle w:val="null3"/>
      </w:pPr>
      <w:r>
        <w:rPr/>
        <w:t xml:space="preserve"> 地址： </w:t>
      </w:r>
      <w:r>
        <w:rPr/>
        <w:t>西安市高新区唐延路35号旺座现代城G座2301室</w:t>
      </w:r>
    </w:p>
    <w:p>
      <w:pPr>
        <w:pStyle w:val="null3"/>
      </w:pPr>
      <w:r>
        <w:rPr/>
        <w:t xml:space="preserve"> 邮编： </w:t>
      </w:r>
      <w:r>
        <w:rPr/>
        <w:t>710000</w:t>
      </w:r>
    </w:p>
    <w:p>
      <w:pPr>
        <w:pStyle w:val="null3"/>
      </w:pPr>
      <w:r>
        <w:rPr/>
        <w:t xml:space="preserve"> 联系人： </w:t>
      </w:r>
      <w:r>
        <w:rPr/>
        <w:t>连娟、马旭</w:t>
      </w:r>
    </w:p>
    <w:p>
      <w:pPr>
        <w:pStyle w:val="null3"/>
      </w:pPr>
      <w:r>
        <w:rPr/>
        <w:t xml:space="preserve"> 联系电话： </w:t>
      </w:r>
      <w:r>
        <w:rPr/>
        <w:t>029-88854272转8009</w:t>
      </w:r>
    </w:p>
    <w:p>
      <w:pPr>
        <w:pStyle w:val="null3"/>
        <w:outlineLvl w:val="2"/>
      </w:pPr>
      <w:r>
        <w:rPr>
          <w:sz w:val="28"/>
          <w:b/>
        </w:rPr>
        <w:t>采购监督机构：</w:t>
      </w:r>
      <w:r>
        <w:rPr>
          <w:sz w:val="28"/>
          <w:b/>
        </w:rPr>
        <w:t>西安市高陵区采购管理科</w:t>
      </w:r>
    </w:p>
    <w:p>
      <w:pPr>
        <w:pStyle w:val="null3"/>
        <w:ind w:firstLine="480"/>
      </w:pPr>
      <w:r>
        <w:rPr/>
        <w:t>联系人：</w:t>
      </w:r>
      <w:r>
        <w:rPr/>
        <w:t>郑宏卫</w:t>
      </w:r>
    </w:p>
    <w:p>
      <w:pPr>
        <w:pStyle w:val="null3"/>
        <w:ind w:firstLine="480"/>
      </w:pPr>
      <w:r>
        <w:rPr/>
        <w:t>联系电话：</w:t>
      </w:r>
      <w:r>
        <w:rPr/>
        <w:t>029-86919290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采购包1：590,135.00元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 以中标金额作为计算基数,参照国家计委计价格[2002]1980号及发改办价格[2003]857号通知规定，由中标人在领取中标通知书前向招标代理机构交纳招标服务费。 招标代理服务费支付方式：银行转账或现金方式 收款单位：四川国际招标有限责任公司陕西分公司 开 户 行：中国民生银行股份有限公司西安高新开发区支行 银行账号： 9902001802692408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西安市高陵区残疾人联合会</w:t>
      </w:r>
      <w:r>
        <w:rPr/>
        <w:t>和</w:t>
      </w:r>
      <w:r>
        <w:rPr/>
        <w:t>四川国际招标有限责任公司</w:t>
      </w:r>
      <w:r>
        <w:rPr/>
        <w:t>享有。对招标文件中供应商参加本次政府采购活动应当具备的条件，招标项目技术、服务、商务及其他要求，评标细则及标准由</w:t>
      </w:r>
      <w:r>
        <w:rPr/>
        <w:t>西安市高陵区残疾人联合会</w:t>
      </w:r>
      <w:r>
        <w:rPr/>
        <w:t>负责解释。除上述招标文件内容，其他内容由</w:t>
      </w:r>
      <w:r>
        <w:rPr/>
        <w:t>四川国际招标有限责任公司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西安市高陵区残疾人联合会</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四川国际招标有限责任公司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验收依据： （1）招标文件、投标文件； （2）本合同及附件文本； （3）合同签订时国家及行业现行的标准和技术规范。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四川国际招标有限责任公司</w:t>
      </w:r>
      <w:r>
        <w:rPr/>
        <w:t xml:space="preserve"> 负责答复；供应商对除采购需求外的采购文件的询问、质疑由</w:t>
      </w:r>
      <w:r>
        <w:rPr/>
        <w:t>四川国际招标有限责任公司</w:t>
      </w:r>
      <w:r>
        <w:rPr/>
        <w:t xml:space="preserve"> 负责答复；供应商对采购过程、采购结果的询问、质疑由 </w:t>
      </w:r>
      <w:r>
        <w:rPr/>
        <w:t>四川国际招标有限责任公司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联系人：连娟</w:t>
      </w:r>
    </w:p>
    <w:p>
      <w:pPr>
        <w:pStyle w:val="null3"/>
      </w:pPr>
      <w:r>
        <w:rPr/>
        <w:t>联系电话：029-88854272转8009</w:t>
      </w:r>
    </w:p>
    <w:p>
      <w:pPr>
        <w:pStyle w:val="null3"/>
      </w:pPr>
      <w:r>
        <w:rPr/>
        <w:t>地址：西安市高新区唐延路35号旺座现代城G座2301室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本项目共1个包，拟采购残疾人辅助器具一批（具体详见招标文件）； 资金性质：财政资金； 项目用途：残疾人辅助； 采购预算：590135元</w:t>
      </w:r>
    </w:p>
    <w:p>
      <w:pPr>
        <w:pStyle w:val="null3"/>
        <w:outlineLvl w:val="2"/>
      </w:pPr>
      <w:r>
        <w:rPr>
          <w:sz w:val="28"/>
          <w:b/>
        </w:rPr>
        <w:t>3.2采购内容</w:t>
      </w:r>
    </w:p>
    <w:p>
      <w:pPr>
        <w:pStyle w:val="null3"/>
      </w:pPr>
      <w:r>
        <w:rPr/>
        <w:t>采购包1：</w:t>
      </w:r>
    </w:p>
    <w:p>
      <w:pPr>
        <w:pStyle w:val="null3"/>
      </w:pPr>
      <w:r>
        <w:rPr/>
        <w:t>采购包预算金额（元）: 590,135.00</w:t>
      </w:r>
    </w:p>
    <w:p>
      <w:pPr>
        <w:pStyle w:val="null3"/>
      </w:pPr>
      <w:r>
        <w:rPr/>
        <w:t>采购包最高限价（元）: 590,135.00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残疾人辅助器具</w:t>
            </w:r>
          </w:p>
        </w:tc>
        <w:tc>
          <w:tcPr>
            <w:tcW w:type="dxa" w:w="831"/>
          </w:tcPr>
          <w:p>
            <w:pPr>
              <w:pStyle w:val="null3"/>
              <w:jc w:val="right"/>
            </w:pPr>
            <w:r>
              <w:rPr/>
              <w:t>1.00</w:t>
            </w:r>
          </w:p>
        </w:tc>
        <w:tc>
          <w:tcPr>
            <w:tcW w:type="dxa" w:w="831"/>
          </w:tcPr>
          <w:p>
            <w:pPr>
              <w:pStyle w:val="null3"/>
              <w:jc w:val="right"/>
            </w:pPr>
            <w:r>
              <w:rPr/>
              <w:t>590,135.00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标的名称：残疾人辅助器具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42"/>
              <w:gridCol w:w="154"/>
              <w:gridCol w:w="237"/>
              <w:gridCol w:w="198"/>
              <w:gridCol w:w="1483"/>
              <w:gridCol w:w="224"/>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辅具类别</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标的物名称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数量（实质性要求）</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参数要求</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标的物所属行业</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肢体类</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便携式轮椅</w:t>
                  </w:r>
                  <w:r>
                    <w:rPr>
                      <w:rFonts w:ascii="宋体" w:hAnsi="宋体" w:cs="宋体" w:eastAsia="宋体"/>
                      <w:sz w:val="22"/>
                      <w:b/>
                      <w:color w:val="000000"/>
                    </w:rPr>
                    <w:t>【核心产品】</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1.车架选用铝合金材料焊接而成，主体管壁厚度1.8mm-2.2mm；可折叠。</w:t>
                  </w:r>
                </w:p>
                <w:p>
                  <w:pPr>
                    <w:pStyle w:val="null3"/>
                    <w:jc w:val="left"/>
                  </w:pPr>
                  <w:r>
                    <w:rPr>
                      <w:rFonts w:ascii="宋体" w:hAnsi="宋体" w:cs="宋体" w:eastAsia="宋体"/>
                      <w:sz w:val="22"/>
                      <w:color w:val="000000"/>
                    </w:rPr>
                    <w:t>2.表面处理：</w:t>
                  </w:r>
                  <w:r>
                    <w:rPr>
                      <w:rFonts w:ascii="宋体" w:hAnsi="宋体" w:cs="宋体" w:eastAsia="宋体"/>
                      <w:sz w:val="22"/>
                      <w:color w:val="000000"/>
                    </w:rPr>
                    <w:t>阳极氧化处理</w:t>
                  </w:r>
                  <w:r>
                    <w:rPr>
                      <w:rFonts w:ascii="宋体" w:hAnsi="宋体" w:cs="宋体" w:eastAsia="宋体"/>
                      <w:sz w:val="22"/>
                      <w:color w:val="000000"/>
                    </w:rPr>
                    <w:t>；具有抗老化不生锈的功能。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单脚手杖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采用铝合金管，壁厚</w:t>
                  </w:r>
                  <w:r>
                    <w:rPr>
                      <w:rFonts w:ascii="宋体" w:hAnsi="宋体" w:cs="宋体" w:eastAsia="宋体"/>
                      <w:sz w:val="22"/>
                      <w:color w:val="000000"/>
                    </w:rPr>
                    <w:t>≥</w:t>
                  </w:r>
                  <w:r>
                    <w:rPr>
                      <w:rFonts w:ascii="宋体" w:hAnsi="宋体" w:cs="宋体" w:eastAsia="宋体"/>
                      <w:sz w:val="22"/>
                      <w:color w:val="000000"/>
                    </w:rPr>
                    <w:t>1.</w:t>
                  </w:r>
                  <w:r>
                    <w:rPr>
                      <w:rFonts w:ascii="宋体" w:hAnsi="宋体" w:cs="宋体" w:eastAsia="宋体"/>
                      <w:sz w:val="22"/>
                      <w:color w:val="000000"/>
                    </w:rPr>
                    <w:t>2</w:t>
                  </w:r>
                  <w:r>
                    <w:rPr>
                      <w:rFonts w:ascii="宋体" w:hAnsi="宋体" w:cs="宋体" w:eastAsia="宋体"/>
                      <w:sz w:val="22"/>
                      <w:color w:val="000000"/>
                    </w:rPr>
                    <w:t>mm表面铝氧化处理，高度可调节至7</w:t>
                  </w:r>
                  <w:r>
                    <w:rPr>
                      <w:rFonts w:ascii="宋体" w:hAnsi="宋体" w:cs="宋体" w:eastAsia="宋体"/>
                      <w:sz w:val="22"/>
                      <w:color w:val="000000"/>
                    </w:rPr>
                    <w:t>0</w:t>
                  </w:r>
                  <w:r>
                    <w:rPr>
                      <w:rFonts w:ascii="宋体" w:hAnsi="宋体" w:cs="宋体" w:eastAsia="宋体"/>
                      <w:sz w:val="22"/>
                      <w:color w:val="000000"/>
                    </w:rPr>
                    <w:t>-9</w:t>
                  </w:r>
                  <w:r>
                    <w:rPr>
                      <w:rFonts w:ascii="宋体" w:hAnsi="宋体" w:cs="宋体" w:eastAsia="宋体"/>
                      <w:sz w:val="22"/>
                      <w:color w:val="000000"/>
                    </w:rPr>
                    <w:t>2cm</w:t>
                  </w:r>
                  <w:r>
                    <w:rPr>
                      <w:rFonts w:ascii="宋体" w:hAnsi="宋体" w:cs="宋体" w:eastAsia="宋体"/>
                      <w:sz w:val="22"/>
                      <w:color w:val="000000"/>
                    </w:rPr>
                    <w:t>分十档。手柄采用</w:t>
                  </w:r>
                  <w:r>
                    <w:rPr>
                      <w:rFonts w:ascii="宋体" w:hAnsi="宋体" w:cs="宋体" w:eastAsia="宋体"/>
                      <w:sz w:val="22"/>
                      <w:color w:val="000000"/>
                    </w:rPr>
                    <w:t>ABS塑料材质。配橡胶防滑脚垫，产品向内稳定性能≥1.5度，向外稳定性能≥4.0度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多功能轮椅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1.车架选用铝合金材料焊接而成，主体管壁厚度1.8mm-2.2mm，双交叉杆结构；可折叠。</w:t>
                  </w:r>
                </w:p>
                <w:p>
                  <w:pPr>
                    <w:pStyle w:val="null3"/>
                    <w:jc w:val="left"/>
                  </w:pPr>
                  <w:r>
                    <w:rPr>
                      <w:rFonts w:ascii="宋体" w:hAnsi="宋体" w:cs="宋体" w:eastAsia="宋体"/>
                      <w:sz w:val="22"/>
                      <w:color w:val="000000"/>
                    </w:rPr>
                    <w:t>2.表面处理：烤漆或喷涂；具有抗老化不生锈的功能。</w:t>
                  </w:r>
                </w:p>
                <w:p>
                  <w:pPr>
                    <w:pStyle w:val="null3"/>
                    <w:jc w:val="left"/>
                  </w:pPr>
                  <w:r>
                    <w:rPr>
                      <w:rFonts w:ascii="宋体" w:hAnsi="宋体" w:cs="宋体" w:eastAsia="宋体"/>
                      <w:sz w:val="22"/>
                      <w:color w:val="000000"/>
                    </w:rPr>
                    <w:t>3.扶手可后掀，可拆卸搁脚，牛津布座靠垫，前轮实心橡胶轮胎，后轮为PU轮胎，前轮尺寸6英寸-8英寸，后轮尺寸20-24寸。</w:t>
                  </w:r>
                </w:p>
                <w:p>
                  <w:pPr>
                    <w:pStyle w:val="null3"/>
                    <w:jc w:val="left"/>
                  </w:pPr>
                  <w:r>
                    <w:rPr>
                      <w:rFonts w:ascii="宋体" w:hAnsi="宋体" w:cs="宋体" w:eastAsia="宋体"/>
                      <w:sz w:val="22"/>
                      <w:color w:val="000000"/>
                    </w:rPr>
                    <w:t>4.可提供不同尺寸座宽，脚踏管可分段选择调整踏板高度。踏板为铝合金材料制成。</w:t>
                  </w:r>
                </w:p>
                <w:p>
                  <w:pPr>
                    <w:pStyle w:val="null3"/>
                    <w:jc w:val="left"/>
                  </w:pPr>
                  <w:r>
                    <w:rPr>
                      <w:rFonts w:ascii="宋体" w:hAnsi="宋体" w:cs="宋体" w:eastAsia="宋体"/>
                      <w:sz w:val="22"/>
                      <w:color w:val="000000"/>
                    </w:rPr>
                    <w:t>5.塑料手圈，铁护板或塑料护板，吹塑扶手，车架配有骨盆式安全带，带有肘节式刹车另配后把刹车。</w:t>
                  </w:r>
                </w:p>
                <w:p>
                  <w:pPr>
                    <w:pStyle w:val="null3"/>
                    <w:jc w:val="left"/>
                  </w:pPr>
                  <w:r>
                    <w:rPr>
                      <w:rFonts w:ascii="宋体" w:hAnsi="宋体" w:cs="宋体" w:eastAsia="宋体"/>
                      <w:sz w:val="22"/>
                      <w:color w:val="000000"/>
                    </w:rPr>
                    <w:t>6.载重≥100KG.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儿童站立架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材质：不锈钢或木质，表面氧化处理，高度可调节，可根据患者体型</w:t>
                  </w:r>
                  <w:r>
                    <w:rPr>
                      <w:rFonts w:ascii="宋体" w:hAnsi="宋体" w:cs="宋体" w:eastAsia="宋体"/>
                      <w:sz w:val="22"/>
                      <w:color w:val="000000"/>
                    </w:rPr>
                    <w:t>将腿、臀及胸部的垫块可调高度，根据腿部萎缩的不同程度调整并锁</w:t>
                  </w:r>
                  <w:r>
                    <w:rPr>
                      <w:rFonts w:ascii="宋体" w:hAnsi="宋体" w:cs="宋体" w:eastAsia="宋体"/>
                      <w:sz w:val="22"/>
                      <w:color w:val="000000"/>
                    </w:rPr>
                    <w:t>紧，软包垫块采用海绵，外包</w:t>
                  </w:r>
                  <w:r>
                    <w:rPr>
                      <w:rFonts w:ascii="宋体" w:hAnsi="宋体" w:cs="宋体" w:eastAsia="宋体"/>
                      <w:sz w:val="22"/>
                      <w:color w:val="000000"/>
                    </w:rPr>
                    <w:t>PU皮革，脚踏板采用多层 木质材料，截瘫、脑瘫等站立功能障碍患者站立训练，也可预防改善 骨质疏松、压疮、心肺功能降低等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防滑垫</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w:t>
                  </w:r>
                  <w:r>
                    <w:rPr>
                      <w:rFonts w:ascii="宋体" w:hAnsi="宋体" w:cs="宋体" w:eastAsia="宋体"/>
                      <w:sz w:val="22"/>
                      <w:color w:val="000000"/>
                    </w:rPr>
                    <w:t>PVC树脂规格：不小于45cm×75cm</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防压疮床垫</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w:t>
                  </w:r>
                  <w:r>
                    <w:rPr>
                      <w:rFonts w:ascii="宋体" w:hAnsi="宋体" w:cs="宋体" w:eastAsia="宋体"/>
                      <w:sz w:val="22"/>
                      <w:color w:val="000000"/>
                    </w:rPr>
                    <w:t>PVC材质，电动充气，带配套充气管；能因体温及压力而造形，有效把人体压力化解为零压，抵消反作用力，使身体长时间接触的部位处于无压力状态，不阻碍血液循环。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高靠背轮椅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w:t>
                  </w:r>
                  <w:r>
                    <w:rPr>
                      <w:rFonts w:ascii="宋体" w:hAnsi="宋体" w:cs="宋体" w:eastAsia="宋体"/>
                      <w:sz w:val="22"/>
                      <w:color w:val="000000"/>
                    </w:rPr>
                    <w:t>1）手驱动后轮，高靠背；</w:t>
                  </w:r>
                </w:p>
                <w:p>
                  <w:pPr>
                    <w:pStyle w:val="null3"/>
                    <w:jc w:val="left"/>
                  </w:pPr>
                  <w:r>
                    <w:rPr>
                      <w:rFonts w:ascii="宋体" w:hAnsi="宋体" w:cs="宋体" w:eastAsia="宋体"/>
                      <w:sz w:val="22"/>
                      <w:color w:val="000000"/>
                    </w:rPr>
                    <w:t>（</w:t>
                  </w:r>
                  <w:r>
                    <w:rPr>
                      <w:rFonts w:ascii="宋体" w:hAnsi="宋体" w:cs="宋体" w:eastAsia="宋体"/>
                      <w:sz w:val="22"/>
                      <w:color w:val="000000"/>
                    </w:rPr>
                    <w:t>2）车架材质采用铝合金管，交叉杆双支撑结构，铝管直径≧22mm、壁厚≧2.0mm，表面金属烤漆处理，可折叠；</w:t>
                  </w:r>
                </w:p>
                <w:p>
                  <w:pPr>
                    <w:pStyle w:val="null3"/>
                    <w:jc w:val="left"/>
                  </w:pPr>
                  <w:r>
                    <w:rPr>
                      <w:rFonts w:ascii="宋体" w:hAnsi="宋体" w:cs="宋体" w:eastAsia="宋体"/>
                      <w:sz w:val="22"/>
                      <w:color w:val="000000"/>
                    </w:rPr>
                    <w:t>（</w:t>
                  </w:r>
                  <w:r>
                    <w:rPr>
                      <w:rFonts w:ascii="宋体" w:hAnsi="宋体" w:cs="宋体" w:eastAsia="宋体"/>
                      <w:sz w:val="22"/>
                      <w:color w:val="000000"/>
                    </w:rPr>
                    <w:t>3）坐背垫为皮革材料内存海绵,U形开口厕孔,配有PVC光面方厕盆,盆托与方厕盆配合顺畅，使用安装方便，配安全带；</w:t>
                  </w:r>
                </w:p>
                <w:p>
                  <w:pPr>
                    <w:pStyle w:val="null3"/>
                    <w:jc w:val="left"/>
                  </w:pPr>
                  <w:r>
                    <w:rPr>
                      <w:rFonts w:ascii="宋体" w:hAnsi="宋体" w:cs="宋体" w:eastAsia="宋体"/>
                      <w:sz w:val="22"/>
                      <w:color w:val="000000"/>
                    </w:rPr>
                    <w:t>（</w:t>
                  </w:r>
                  <w:r>
                    <w:rPr>
                      <w:rFonts w:ascii="宋体" w:hAnsi="宋体" w:cs="宋体" w:eastAsia="宋体"/>
                      <w:sz w:val="22"/>
                      <w:color w:val="000000"/>
                    </w:rPr>
                    <w:t>4）采用液压杆式高档可躺装置，靠背角度90-180°调节，配置弧形软质地头枕，头肩部靠背部分可拆卸；</w:t>
                  </w:r>
                </w:p>
                <w:p>
                  <w:pPr>
                    <w:pStyle w:val="null3"/>
                    <w:jc w:val="left"/>
                  </w:pPr>
                  <w:r>
                    <w:rPr>
                      <w:rFonts w:ascii="宋体" w:hAnsi="宋体" w:cs="宋体" w:eastAsia="宋体"/>
                      <w:sz w:val="22"/>
                      <w:color w:val="000000"/>
                    </w:rPr>
                    <w:t>（</w:t>
                  </w:r>
                  <w:r>
                    <w:rPr>
                      <w:rFonts w:ascii="宋体" w:hAnsi="宋体" w:cs="宋体" w:eastAsia="宋体"/>
                      <w:sz w:val="22"/>
                      <w:color w:val="000000"/>
                    </w:rPr>
                    <w:t>5）PU扶手垫，扶手可拆卸；带腿托，塑料脚踏板，脚踏支架长度可调，抬高的角度可与座面达160°以上，并有重力自锁装置。</w:t>
                  </w:r>
                </w:p>
                <w:p>
                  <w:pPr>
                    <w:pStyle w:val="null3"/>
                    <w:jc w:val="left"/>
                  </w:pPr>
                  <w:r>
                    <w:rPr>
                      <w:rFonts w:ascii="宋体" w:hAnsi="宋体" w:cs="宋体" w:eastAsia="宋体"/>
                      <w:sz w:val="22"/>
                      <w:color w:val="000000"/>
                    </w:rPr>
                    <w:t>（</w:t>
                  </w:r>
                  <w:r>
                    <w:rPr>
                      <w:rFonts w:ascii="宋体" w:hAnsi="宋体" w:cs="宋体" w:eastAsia="宋体"/>
                      <w:sz w:val="22"/>
                      <w:color w:val="000000"/>
                    </w:rPr>
                    <w:t>6）带前后联动刹车驻车看护装置，驻车装置制动后不高于座面；</w:t>
                  </w:r>
                </w:p>
                <w:p>
                  <w:pPr>
                    <w:pStyle w:val="null3"/>
                    <w:jc w:val="left"/>
                  </w:pPr>
                  <w:r>
                    <w:rPr>
                      <w:rFonts w:ascii="宋体" w:hAnsi="宋体" w:cs="宋体" w:eastAsia="宋体"/>
                      <w:sz w:val="22"/>
                      <w:color w:val="000000"/>
                    </w:rPr>
                    <w:t>（</w:t>
                  </w:r>
                  <w:r>
                    <w:rPr>
                      <w:rFonts w:ascii="宋体" w:hAnsi="宋体" w:cs="宋体" w:eastAsia="宋体"/>
                      <w:sz w:val="22"/>
                      <w:color w:val="000000"/>
                    </w:rPr>
                    <w:t>7）前轮为</w:t>
                  </w:r>
                  <w:r>
                    <w:rPr>
                      <w:rFonts w:ascii="宋体" w:hAnsi="宋体" w:cs="宋体" w:eastAsia="宋体"/>
                      <w:sz w:val="22"/>
                      <w:color w:val="000000"/>
                    </w:rPr>
                    <w:t>≥</w:t>
                  </w:r>
                  <w:r>
                    <w:rPr>
                      <w:rFonts w:ascii="宋体" w:hAnsi="宋体" w:cs="宋体" w:eastAsia="宋体"/>
                      <w:sz w:val="22"/>
                      <w:color w:val="000000"/>
                    </w:rPr>
                    <w:t>8寸PVC实心轮胎；后轮为</w:t>
                  </w:r>
                  <w:r>
                    <w:rPr>
                      <w:rFonts w:ascii="宋体" w:hAnsi="宋体" w:cs="宋体" w:eastAsia="宋体"/>
                      <w:sz w:val="22"/>
                      <w:color w:val="000000"/>
                    </w:rPr>
                    <w:t>≥</w:t>
                  </w:r>
                  <w:r>
                    <w:rPr>
                      <w:rFonts w:ascii="宋体" w:hAnsi="宋体" w:cs="宋体" w:eastAsia="宋体"/>
                      <w:sz w:val="22"/>
                      <w:color w:val="000000"/>
                    </w:rPr>
                    <w:t>24寸轮胎，轮辐铝合金材质，采用</w:t>
                  </w:r>
                  <w:r>
                    <w:rPr>
                      <w:rFonts w:ascii="宋体" w:hAnsi="宋体" w:cs="宋体" w:eastAsia="宋体"/>
                      <w:sz w:val="22"/>
                      <w:color w:val="000000"/>
                    </w:rPr>
                    <w:t>≥</w:t>
                  </w:r>
                  <w:r>
                    <w:rPr>
                      <w:rFonts w:ascii="宋体" w:hAnsi="宋体" w:cs="宋体" w:eastAsia="宋体"/>
                      <w:sz w:val="22"/>
                      <w:color w:val="000000"/>
                    </w:rPr>
                    <w:t>13#-36根辐条；</w:t>
                  </w:r>
                </w:p>
                <w:p>
                  <w:pPr>
                    <w:pStyle w:val="null3"/>
                    <w:jc w:val="left"/>
                  </w:pPr>
                  <w:r>
                    <w:rPr>
                      <w:rFonts w:ascii="宋体" w:hAnsi="宋体" w:cs="宋体" w:eastAsia="宋体"/>
                      <w:sz w:val="22"/>
                      <w:color w:val="000000"/>
                    </w:rPr>
                    <w:t>（</w:t>
                  </w:r>
                  <w:r>
                    <w:rPr>
                      <w:rFonts w:ascii="宋体" w:hAnsi="宋体" w:cs="宋体" w:eastAsia="宋体"/>
                      <w:sz w:val="22"/>
                      <w:color w:val="000000"/>
                    </w:rPr>
                    <w:t>8）配防倾装置；</w:t>
                  </w:r>
                </w:p>
                <w:p>
                  <w:pPr>
                    <w:pStyle w:val="null3"/>
                    <w:jc w:val="left"/>
                  </w:pPr>
                  <w:r>
                    <w:rPr>
                      <w:rFonts w:ascii="宋体" w:hAnsi="宋体" w:cs="宋体" w:eastAsia="宋体"/>
                      <w:sz w:val="22"/>
                      <w:color w:val="000000"/>
                    </w:rPr>
                    <w:t>（</w:t>
                  </w:r>
                  <w:r>
                    <w:rPr>
                      <w:rFonts w:ascii="宋体" w:hAnsi="宋体" w:cs="宋体" w:eastAsia="宋体"/>
                      <w:sz w:val="22"/>
                      <w:color w:val="000000"/>
                    </w:rPr>
                    <w:t>9）规格尺寸：</w:t>
                  </w:r>
                </w:p>
                <w:p>
                  <w:pPr>
                    <w:pStyle w:val="null3"/>
                    <w:jc w:val="left"/>
                  </w:pPr>
                  <w:r>
                    <w:rPr>
                      <w:rFonts w:ascii="宋体" w:hAnsi="宋体" w:cs="宋体" w:eastAsia="宋体"/>
                      <w:sz w:val="22"/>
                      <w:color w:val="000000"/>
                    </w:rPr>
                    <w:t xml:space="preserve">1）长：1150mm×宽：640mm×高：1270mm（±10mm）            </w:t>
                  </w:r>
                </w:p>
                <w:p>
                  <w:pPr>
                    <w:pStyle w:val="null3"/>
                    <w:jc w:val="left"/>
                  </w:pPr>
                  <w:r>
                    <w:rPr>
                      <w:rFonts w:ascii="宋体" w:hAnsi="宋体" w:cs="宋体" w:eastAsia="宋体"/>
                      <w:sz w:val="22"/>
                      <w:color w:val="000000"/>
                    </w:rPr>
                    <w:t xml:space="preserve">2）座宽：450mm，座高：520mm，靠背高：760mm（±10mm）  </w:t>
                  </w:r>
                </w:p>
                <w:p>
                  <w:pPr>
                    <w:pStyle w:val="null3"/>
                    <w:jc w:val="left"/>
                  </w:pPr>
                  <w:r>
                    <w:rPr>
                      <w:rFonts w:ascii="宋体" w:hAnsi="宋体" w:cs="宋体" w:eastAsia="宋体"/>
                      <w:sz w:val="22"/>
                      <w:color w:val="000000"/>
                    </w:rPr>
                    <w:t>3）最大称重：≧100kg，净重：≧22kg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护理床</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1.材质工艺要求；外形尺寸：长度≥2000mm，宽度≥900mm，高度=500mm。背部可升降角度：≥0-75°允许偏差±5°，左右翻身角度≥50°，抬腿角度≥25°，曲腿角度≥80°</w:t>
                  </w:r>
                </w:p>
                <w:p>
                  <w:pPr>
                    <w:pStyle w:val="null3"/>
                    <w:jc w:val="left"/>
                  </w:pPr>
                  <w:r>
                    <w:rPr>
                      <w:rFonts w:ascii="宋体" w:hAnsi="宋体" w:cs="宋体" w:eastAsia="宋体"/>
                      <w:sz w:val="22"/>
                      <w:color w:val="000000"/>
                    </w:rPr>
                    <w:t>2.ABS床头床尾板：</w:t>
                  </w:r>
                </w:p>
                <w:p>
                  <w:pPr>
                    <w:pStyle w:val="null3"/>
                    <w:jc w:val="left"/>
                  </w:pPr>
                  <w:r>
                    <w:rPr>
                      <w:rFonts w:ascii="宋体" w:hAnsi="宋体" w:cs="宋体" w:eastAsia="宋体"/>
                      <w:sz w:val="22"/>
                      <w:color w:val="000000"/>
                    </w:rPr>
                    <w:t>1）ABS整体吹塑床头/尾板。（床头板中间无缝，不准存塑料条）</w:t>
                  </w:r>
                </w:p>
                <w:p>
                  <w:pPr>
                    <w:pStyle w:val="null3"/>
                    <w:jc w:val="left"/>
                  </w:pPr>
                  <w:r>
                    <w:rPr>
                      <w:rFonts w:ascii="宋体" w:hAnsi="宋体" w:cs="宋体" w:eastAsia="宋体"/>
                      <w:sz w:val="22"/>
                      <w:color w:val="000000"/>
                    </w:rPr>
                    <w:t>2）采用金属材质锁定开关，开关厚度≥2mm。</w:t>
                  </w:r>
                </w:p>
                <w:p>
                  <w:pPr>
                    <w:pStyle w:val="null3"/>
                    <w:jc w:val="left"/>
                  </w:pPr>
                  <w:r>
                    <w:rPr>
                      <w:rFonts w:ascii="宋体" w:hAnsi="宋体" w:cs="宋体" w:eastAsia="宋体"/>
                      <w:sz w:val="22"/>
                      <w:color w:val="000000"/>
                    </w:rPr>
                    <w:t>3）贴膜采用防火板材料，保证耐用性。</w:t>
                  </w:r>
                </w:p>
                <w:p>
                  <w:pPr>
                    <w:pStyle w:val="null3"/>
                    <w:jc w:val="left"/>
                  </w:pPr>
                  <w:r>
                    <w:rPr>
                      <w:rFonts w:ascii="宋体" w:hAnsi="宋体" w:cs="宋体" w:eastAsia="宋体"/>
                      <w:sz w:val="22"/>
                      <w:color w:val="000000"/>
                    </w:rPr>
                    <w:t>4）床尾配有透明病历卡插槽，可插卡片。</w:t>
                  </w:r>
                </w:p>
                <w:p>
                  <w:pPr>
                    <w:pStyle w:val="null3"/>
                    <w:jc w:val="left"/>
                  </w:pPr>
                  <w:r>
                    <w:rPr>
                      <w:rFonts w:ascii="宋体" w:hAnsi="宋体" w:cs="宋体" w:eastAsia="宋体"/>
                      <w:sz w:val="22"/>
                      <w:color w:val="000000"/>
                    </w:rPr>
                    <w:t>3.床面：碳结冷轧钢板，厚度≥0.9mm。要有防滑孔，防止床垫串动，床面框架结构，床面板两侧有支撑件。床面任意一点承重时，无任何声音和变形。</w:t>
                  </w:r>
                </w:p>
                <w:p>
                  <w:pPr>
                    <w:pStyle w:val="null3"/>
                    <w:jc w:val="left"/>
                  </w:pPr>
                  <w:r>
                    <w:rPr>
                      <w:rFonts w:ascii="宋体" w:hAnsi="宋体" w:cs="宋体" w:eastAsia="宋体"/>
                      <w:sz w:val="22"/>
                      <w:color w:val="000000"/>
                    </w:rPr>
                    <w:t>4.床体：要求采用≥40*80*1.0mm冷轧钢管满焊工艺，立管为≥40*40*1.0mm。</w:t>
                  </w:r>
                </w:p>
                <w:p>
                  <w:pPr>
                    <w:pStyle w:val="null3"/>
                    <w:jc w:val="left"/>
                  </w:pPr>
                  <w:r>
                    <w:rPr>
                      <w:rFonts w:ascii="宋体" w:hAnsi="宋体" w:cs="宋体" w:eastAsia="宋体"/>
                      <w:sz w:val="22"/>
                      <w:color w:val="000000"/>
                    </w:rPr>
                    <w:t>5.升降机构：传动机构，省力、稳定、平稳升降。钢管厚度≥3mm。内部传动机构均设有甘油润滑系统</w:t>
                  </w:r>
                </w:p>
                <w:p>
                  <w:pPr>
                    <w:pStyle w:val="null3"/>
                    <w:jc w:val="left"/>
                  </w:pPr>
                  <w:r>
                    <w:rPr>
                      <w:rFonts w:ascii="宋体" w:hAnsi="宋体" w:cs="宋体" w:eastAsia="宋体"/>
                      <w:sz w:val="22"/>
                      <w:color w:val="000000"/>
                    </w:rPr>
                    <w:t>6.传动系统：摇把为金属材质，不用时可折叠，便于临床护理。丝杠外部装有ABS密封套。</w:t>
                  </w:r>
                </w:p>
                <w:p>
                  <w:pPr>
                    <w:pStyle w:val="null3"/>
                    <w:jc w:val="left"/>
                  </w:pPr>
                  <w:r>
                    <w:rPr>
                      <w:rFonts w:ascii="宋体" w:hAnsi="宋体" w:cs="宋体" w:eastAsia="宋体"/>
                      <w:sz w:val="22"/>
                      <w:color w:val="000000"/>
                    </w:rPr>
                    <w:t>7.护栏：铝合金护栏，5档不锈钢立柱，采用自锁装置</w:t>
                  </w:r>
                </w:p>
                <w:p>
                  <w:pPr>
                    <w:pStyle w:val="null3"/>
                    <w:jc w:val="left"/>
                  </w:pPr>
                  <w:r>
                    <w:rPr>
                      <w:rFonts w:ascii="宋体" w:hAnsi="宋体" w:cs="宋体" w:eastAsia="宋体"/>
                      <w:sz w:val="22"/>
                      <w:color w:val="000000"/>
                    </w:rPr>
                    <w:t>8.脚轮：</w:t>
                  </w:r>
                </w:p>
                <w:p>
                  <w:pPr>
                    <w:pStyle w:val="null3"/>
                    <w:jc w:val="left"/>
                  </w:pPr>
                  <w:r>
                    <w:rPr>
                      <w:rFonts w:ascii="宋体" w:hAnsi="宋体" w:cs="宋体" w:eastAsia="宋体"/>
                      <w:sz w:val="22"/>
                      <w:color w:val="000000"/>
                    </w:rPr>
                    <w:t>（</w:t>
                  </w:r>
                  <w:r>
                    <w:rPr>
                      <w:rFonts w:ascii="宋体" w:hAnsi="宋体" w:cs="宋体" w:eastAsia="宋体"/>
                      <w:sz w:val="22"/>
                      <w:color w:val="000000"/>
                    </w:rPr>
                    <w:t>1</w:t>
                  </w:r>
                  <w:r>
                    <w:rPr>
                      <w:rFonts w:ascii="宋体" w:hAnsi="宋体" w:cs="宋体" w:eastAsia="宋体"/>
                      <w:sz w:val="22"/>
                      <w:color w:val="000000"/>
                    </w:rPr>
                    <w:t>）轮子材质为聚氨酯，内镶五轴承。</w:t>
                  </w:r>
                </w:p>
                <w:p>
                  <w:pPr>
                    <w:pStyle w:val="null3"/>
                    <w:jc w:val="left"/>
                  </w:pPr>
                  <w:r>
                    <w:rPr>
                      <w:rFonts w:ascii="宋体" w:hAnsi="宋体" w:cs="宋体" w:eastAsia="宋体"/>
                      <w:sz w:val="22"/>
                      <w:color w:val="000000"/>
                    </w:rPr>
                    <w:t>9.金属表面处理：喷塑前，床体要采用专用设备整体处理，表面磷化处理、全自动喷粉系统喷塑、高温固化，不锈蚀。</w:t>
                  </w:r>
                </w:p>
                <w:p>
                  <w:pPr>
                    <w:pStyle w:val="null3"/>
                    <w:jc w:val="left"/>
                  </w:pPr>
                  <w:r>
                    <w:rPr>
                      <w:rFonts w:ascii="宋体" w:hAnsi="宋体" w:cs="宋体" w:eastAsia="宋体"/>
                      <w:sz w:val="22"/>
                      <w:color w:val="000000"/>
                    </w:rPr>
                    <w:t>1</w:t>
                  </w:r>
                  <w:r>
                    <w:rPr>
                      <w:rFonts w:ascii="宋体" w:hAnsi="宋体" w:cs="宋体" w:eastAsia="宋体"/>
                      <w:sz w:val="22"/>
                      <w:color w:val="000000"/>
                    </w:rPr>
                    <w:t>0.</w:t>
                  </w:r>
                  <w:r>
                    <w:rPr>
                      <w:rFonts w:ascii="宋体" w:hAnsi="宋体" w:cs="宋体" w:eastAsia="宋体"/>
                      <w:sz w:val="22"/>
                      <w:color w:val="000000"/>
                    </w:rPr>
                    <w:t>输液杆：具有伸缩功能</w:t>
                  </w:r>
                </w:p>
                <w:p>
                  <w:pPr>
                    <w:pStyle w:val="null3"/>
                    <w:jc w:val="left"/>
                  </w:pPr>
                  <w:r>
                    <w:rPr>
                      <w:rFonts w:ascii="宋体" w:hAnsi="宋体" w:cs="宋体" w:eastAsia="宋体"/>
                      <w:sz w:val="22"/>
                      <w:color w:val="000000"/>
                    </w:rPr>
                    <w:t>1</w:t>
                  </w:r>
                  <w:r>
                    <w:rPr>
                      <w:rFonts w:ascii="宋体" w:hAnsi="宋体" w:cs="宋体" w:eastAsia="宋体"/>
                      <w:sz w:val="22"/>
                      <w:color w:val="000000"/>
                    </w:rPr>
                    <w:t>1</w:t>
                  </w:r>
                  <w:r>
                    <w:rPr>
                      <w:rFonts w:ascii="宋体" w:hAnsi="宋体" w:cs="宋体" w:eastAsia="宋体"/>
                      <w:sz w:val="22"/>
                      <w:color w:val="000000"/>
                    </w:rPr>
                    <w:t>.洗头盆便器：使用一次性ABS原包料注塑。</w:t>
                  </w:r>
                </w:p>
                <w:p>
                  <w:pPr>
                    <w:pStyle w:val="null3"/>
                    <w:jc w:val="left"/>
                  </w:pPr>
                  <w:r>
                    <w:rPr>
                      <w:rFonts w:ascii="宋体" w:hAnsi="宋体" w:cs="宋体" w:eastAsia="宋体"/>
                      <w:sz w:val="22"/>
                      <w:color w:val="000000"/>
                    </w:rPr>
                    <w:t>1</w:t>
                  </w:r>
                  <w:r>
                    <w:rPr>
                      <w:rFonts w:ascii="宋体" w:hAnsi="宋体" w:cs="宋体" w:eastAsia="宋体"/>
                      <w:sz w:val="22"/>
                      <w:color w:val="000000"/>
                    </w:rPr>
                    <w:t>2</w:t>
                  </w:r>
                  <w:r>
                    <w:rPr>
                      <w:rFonts w:ascii="宋体" w:hAnsi="宋体" w:cs="宋体" w:eastAsia="宋体"/>
                      <w:sz w:val="22"/>
                      <w:color w:val="000000"/>
                    </w:rPr>
                    <w:t>.床垫：</w:t>
                  </w:r>
                  <w:r>
                    <w:rPr>
                      <w:rFonts w:ascii="宋体" w:hAnsi="宋体" w:cs="宋体" w:eastAsia="宋体"/>
                      <w:sz w:val="22"/>
                      <w:color w:val="000000"/>
                    </w:rPr>
                    <w:t>5-8</w:t>
                  </w:r>
                  <w:r>
                    <w:rPr>
                      <w:rFonts w:ascii="宋体" w:hAnsi="宋体" w:cs="宋体" w:eastAsia="宋体"/>
                      <w:sz w:val="22"/>
                      <w:color w:val="000000"/>
                    </w:rPr>
                    <w:t>公分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两轮框式助行器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主架采用铝合金材质，直径</w:t>
                  </w:r>
                  <w:r>
                    <w:rPr>
                      <w:rFonts w:ascii="宋体" w:hAnsi="宋体" w:cs="宋体" w:eastAsia="宋体"/>
                      <w:sz w:val="22"/>
                      <w:color w:val="000000"/>
                    </w:rPr>
                    <w:t>25</w:t>
                  </w:r>
                  <w:r>
                    <w:rPr>
                      <w:rFonts w:ascii="宋体" w:hAnsi="宋体" w:cs="宋体" w:eastAsia="宋体"/>
                      <w:sz w:val="22"/>
                      <w:color w:val="000000"/>
                    </w:rPr>
                    <w:t>-28</w:t>
                  </w:r>
                  <w:r>
                    <w:rPr>
                      <w:rFonts w:ascii="宋体" w:hAnsi="宋体" w:cs="宋体" w:eastAsia="宋体"/>
                      <w:sz w:val="22"/>
                      <w:color w:val="000000"/>
                    </w:rPr>
                    <w:t>mm,厚度</w:t>
                  </w:r>
                  <w:r>
                    <w:rPr>
                      <w:rFonts w:ascii="宋体" w:hAnsi="宋体" w:cs="宋体" w:eastAsia="宋体"/>
                      <w:sz w:val="22"/>
                      <w:color w:val="000000"/>
                    </w:rPr>
                    <w:t>≥</w:t>
                  </w:r>
                  <w:r>
                    <w:rPr>
                      <w:rFonts w:ascii="宋体" w:hAnsi="宋体" w:cs="宋体" w:eastAsia="宋体"/>
                      <w:sz w:val="22"/>
                      <w:color w:val="000000"/>
                    </w:rPr>
                    <w:t>1.2mm表面氧化处理 PVC</w:t>
                  </w:r>
                  <w:r>
                    <w:rPr>
                      <w:rFonts w:ascii="宋体" w:hAnsi="宋体" w:cs="宋体" w:eastAsia="宋体"/>
                      <w:sz w:val="22"/>
                      <w:color w:val="000000"/>
                    </w:rPr>
                    <w:t>发泡</w:t>
                  </w:r>
                  <w:r>
                    <w:rPr>
                      <w:rFonts w:ascii="宋体" w:hAnsi="宋体" w:cs="宋体" w:eastAsia="宋体"/>
                      <w:sz w:val="22"/>
                      <w:color w:val="000000"/>
                    </w:rPr>
                    <w:t>手把，产品配</w:t>
                  </w:r>
                  <w:r>
                    <w:rPr>
                      <w:rFonts w:ascii="宋体" w:hAnsi="宋体" w:cs="宋体" w:eastAsia="宋体"/>
                      <w:sz w:val="22"/>
                      <w:color w:val="000000"/>
                    </w:rPr>
                    <w:t>2只5寸PV脚轮可</w:t>
                  </w:r>
                  <w:r>
                    <w:rPr>
                      <w:rFonts w:ascii="宋体" w:hAnsi="宋体" w:cs="宋体" w:eastAsia="宋体"/>
                      <w:sz w:val="22"/>
                      <w:color w:val="000000"/>
                    </w:rPr>
                    <w:t>伸缩</w:t>
                  </w:r>
                  <w:r>
                    <w:rPr>
                      <w:rFonts w:ascii="宋体" w:hAnsi="宋体" w:cs="宋体" w:eastAsia="宋体"/>
                      <w:sz w:val="22"/>
                      <w:color w:val="000000"/>
                    </w:rPr>
                    <w:t>；高度可调节</w:t>
                  </w:r>
                  <w:r>
                    <w:rPr>
                      <w:rFonts w:ascii="宋体" w:hAnsi="宋体" w:cs="宋体" w:eastAsia="宋体"/>
                      <w:sz w:val="22"/>
                      <w:color w:val="000000"/>
                    </w:rPr>
                    <w:t>，至少</w:t>
                  </w:r>
                  <w:r>
                    <w:rPr>
                      <w:rFonts w:ascii="宋体" w:hAnsi="宋体" w:cs="宋体" w:eastAsia="宋体"/>
                      <w:sz w:val="22"/>
                      <w:color w:val="000000"/>
                    </w:rPr>
                    <w:t>8档位调节；橡胶防滑脚垫。</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腋拐</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w:t>
                  </w:r>
                  <w:r>
                    <w:rPr>
                      <w:rFonts w:ascii="宋体" w:hAnsi="宋体" w:cs="宋体" w:eastAsia="宋体"/>
                      <w:sz w:val="22"/>
                      <w:color w:val="000000"/>
                    </w:rPr>
                    <w:t>6063T5铝合金材质，脚管握把可调高底主管管壁厚</w:t>
                  </w:r>
                  <w:r>
                    <w:rPr>
                      <w:rFonts w:ascii="宋体" w:hAnsi="宋体" w:cs="宋体" w:eastAsia="宋体"/>
                      <w:sz w:val="22"/>
                      <w:color w:val="000000"/>
                    </w:rPr>
                    <w:t>≥</w:t>
                  </w:r>
                  <w:r>
                    <w:rPr>
                      <w:rFonts w:ascii="宋体" w:hAnsi="宋体" w:cs="宋体" w:eastAsia="宋体"/>
                      <w:sz w:val="22"/>
                      <w:color w:val="000000"/>
                    </w:rPr>
                    <w:t>1.1mm脚管伸缩管厚度</w:t>
                  </w:r>
                  <w:r>
                    <w:rPr>
                      <w:rFonts w:ascii="宋体" w:hAnsi="宋体" w:cs="宋体" w:eastAsia="宋体"/>
                      <w:sz w:val="22"/>
                      <w:color w:val="000000"/>
                    </w:rPr>
                    <w:t>≥</w:t>
                  </w:r>
                  <w:r>
                    <w:rPr>
                      <w:rFonts w:ascii="宋体" w:hAnsi="宋体" w:cs="宋体" w:eastAsia="宋体"/>
                      <w:sz w:val="22"/>
                      <w:color w:val="000000"/>
                    </w:rPr>
                    <w:t>1.2mm表腋托和手把采用加厚防滑</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普通轮椅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1.车架选用铝合金材料焊接而成，主体管壁厚度</w:t>
                  </w:r>
                  <w:r>
                    <w:rPr>
                      <w:rFonts w:ascii="宋体" w:hAnsi="宋体" w:cs="宋体" w:eastAsia="宋体"/>
                      <w:sz w:val="22"/>
                      <w:color w:val="000000"/>
                    </w:rPr>
                    <w:t>2.</w:t>
                  </w:r>
                  <w:r>
                    <w:rPr>
                      <w:rFonts w:ascii="宋体" w:hAnsi="宋体" w:cs="宋体" w:eastAsia="宋体"/>
                      <w:sz w:val="22"/>
                      <w:color w:val="000000"/>
                    </w:rPr>
                    <w:t>2.0</w:t>
                  </w:r>
                  <w:r>
                    <w:rPr>
                      <w:rFonts w:ascii="宋体" w:hAnsi="宋体" w:cs="宋体" w:eastAsia="宋体"/>
                      <w:sz w:val="22"/>
                      <w:color w:val="000000"/>
                    </w:rPr>
                    <w:t>mm-2.</w:t>
                  </w:r>
                  <w:r>
                    <w:rPr>
                      <w:rFonts w:ascii="宋体" w:hAnsi="宋体" w:cs="宋体" w:eastAsia="宋体"/>
                      <w:sz w:val="22"/>
                      <w:color w:val="000000"/>
                    </w:rPr>
                    <w:t>8</w:t>
                  </w:r>
                  <w:r>
                    <w:rPr>
                      <w:rFonts w:ascii="宋体" w:hAnsi="宋体" w:cs="宋体" w:eastAsia="宋体"/>
                      <w:sz w:val="22"/>
                      <w:color w:val="000000"/>
                    </w:rPr>
                    <w:t>mm，双交叉杆结构；可折叠。</w:t>
                  </w:r>
                </w:p>
                <w:p>
                  <w:pPr>
                    <w:pStyle w:val="null3"/>
                    <w:jc w:val="left"/>
                  </w:pPr>
                  <w:r>
                    <w:rPr>
                      <w:rFonts w:ascii="宋体" w:hAnsi="宋体" w:cs="宋体" w:eastAsia="宋体"/>
                      <w:sz w:val="22"/>
                      <w:color w:val="000000"/>
                    </w:rPr>
                    <w:t>3.表面处理：烤漆或喷涂；具有抗老化不生锈的功能。</w:t>
                  </w:r>
                </w:p>
                <w:p>
                  <w:pPr>
                    <w:pStyle w:val="null3"/>
                    <w:jc w:val="left"/>
                  </w:pPr>
                  <w:r>
                    <w:rPr>
                      <w:rFonts w:ascii="宋体" w:hAnsi="宋体" w:cs="宋体" w:eastAsia="宋体"/>
                      <w:sz w:val="22"/>
                      <w:color w:val="000000"/>
                    </w:rPr>
                    <w:t>4.脚踏管可分段选择调整踏板高度。踏板为PU材质或铝合金材料制成。</w:t>
                  </w:r>
                </w:p>
                <w:p>
                  <w:pPr>
                    <w:pStyle w:val="null3"/>
                    <w:jc w:val="left"/>
                  </w:pPr>
                  <w:r>
                    <w:rPr>
                      <w:rFonts w:ascii="宋体" w:hAnsi="宋体" w:cs="宋体" w:eastAsia="宋体"/>
                      <w:sz w:val="22"/>
                      <w:color w:val="000000"/>
                    </w:rPr>
                    <w:t>5.固定式扶手，牛津布软座或硬座、前轮尺寸6英寸-8英寸，后轮尺寸20-24寸。后轮为普通充气轮胎或PU轮胎。</w:t>
                  </w:r>
                </w:p>
                <w:p>
                  <w:pPr>
                    <w:pStyle w:val="null3"/>
                    <w:jc w:val="left"/>
                  </w:pPr>
                  <w:r>
                    <w:rPr>
                      <w:rFonts w:ascii="宋体" w:hAnsi="宋体" w:cs="宋体" w:eastAsia="宋体"/>
                      <w:sz w:val="22"/>
                      <w:color w:val="000000"/>
                    </w:rPr>
                    <w:t>6.塑料手圈，铁护板或塑料护板，吹塑扶手 ， 车架配有骨盆式安全带，带有肘节式刹车另配后把刹车。</w:t>
                  </w:r>
                </w:p>
                <w:p>
                  <w:pPr>
                    <w:pStyle w:val="null3"/>
                    <w:jc w:val="left"/>
                  </w:pPr>
                  <w:r>
                    <w:rPr>
                      <w:rFonts w:ascii="宋体" w:hAnsi="宋体" w:cs="宋体" w:eastAsia="宋体"/>
                      <w:sz w:val="22"/>
                      <w:color w:val="000000"/>
                    </w:rPr>
                    <w:t>7.可提供不同尺寸座宽，载重≥100 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三脚带凳手杖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采用铝合金管、表面金属</w:t>
                  </w:r>
                  <w:r>
                    <w:rPr>
                      <w:rFonts w:ascii="宋体" w:hAnsi="宋体" w:cs="宋体" w:eastAsia="宋体"/>
                      <w:sz w:val="22"/>
                      <w:color w:val="000000"/>
                    </w:rPr>
                    <w:t>氧化处理</w:t>
                  </w:r>
                  <w:r>
                    <w:rPr>
                      <w:rFonts w:ascii="宋体" w:hAnsi="宋体" w:cs="宋体" w:eastAsia="宋体"/>
                      <w:sz w:val="22"/>
                      <w:color w:val="000000"/>
                    </w:rPr>
                    <w:t>，管壁厚度</w:t>
                  </w:r>
                  <w:r>
                    <w:rPr>
                      <w:rFonts w:ascii="宋体" w:hAnsi="宋体" w:cs="宋体" w:eastAsia="宋体"/>
                      <w:sz w:val="22"/>
                      <w:color w:val="000000"/>
                    </w:rPr>
                    <w:t>≥1.2</w:t>
                  </w:r>
                  <w:r>
                    <w:rPr>
                      <w:rFonts w:ascii="宋体" w:hAnsi="宋体" w:cs="宋体" w:eastAsia="宋体"/>
                      <w:sz w:val="22"/>
                      <w:color w:val="000000"/>
                    </w:rPr>
                    <w:t>mm发泡手把，三脚着地，配橡胶防滑脚垫，采用</w:t>
                  </w:r>
                  <w:r>
                    <w:rPr>
                      <w:rFonts w:ascii="宋体" w:hAnsi="宋体" w:cs="宋体" w:eastAsia="宋体"/>
                      <w:sz w:val="22"/>
                      <w:color w:val="000000"/>
                    </w:rPr>
                    <w:t>pvc</w:t>
                  </w:r>
                  <w:r>
                    <w:rPr>
                      <w:rFonts w:ascii="宋体" w:hAnsi="宋体" w:cs="宋体" w:eastAsia="宋体"/>
                      <w:sz w:val="22"/>
                      <w:color w:val="000000"/>
                    </w:rPr>
                    <w:t>凳面，高度</w:t>
                  </w:r>
                  <w:r>
                    <w:rPr>
                      <w:rFonts w:ascii="宋体" w:hAnsi="宋体" w:cs="宋体" w:eastAsia="宋体"/>
                      <w:sz w:val="22"/>
                      <w:color w:val="000000"/>
                    </w:rPr>
                    <w:t>550mm±5mm固定高度， 产品向内稳定性能≥1.5度，向外稳定性能≥4.0度。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生活自助具</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塑料不镀钢；</w:t>
                  </w:r>
                  <w:r>
                    <w:rPr>
                      <w:rFonts w:ascii="宋体" w:hAnsi="宋体" w:cs="宋体" w:eastAsia="宋体"/>
                      <w:sz w:val="22"/>
                      <w:color w:val="000000"/>
                    </w:rPr>
                    <w:t>至少应包含勺子，叉子，防洒盘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手摇三轮车</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1、驱动方式：手摇三轮轮椅车，向前摇动手柄、前轮驱动式;</w:t>
                  </w:r>
                </w:p>
                <w:p>
                  <w:pPr>
                    <w:pStyle w:val="null3"/>
                    <w:jc w:val="left"/>
                  </w:pPr>
                  <w:r>
                    <w:rPr>
                      <w:rFonts w:ascii="宋体" w:hAnsi="宋体" w:cs="宋体" w:eastAsia="宋体"/>
                      <w:sz w:val="22"/>
                      <w:color w:val="000000"/>
                    </w:rPr>
                    <w:t>2、车架：采用钢制管材，管材规格（mm）方管60*30壁厚≧2.0，圆管25*1.5、22*1.5，壁厚≧1.5，表面静电喷涂处理;</w:t>
                  </w:r>
                </w:p>
                <w:p>
                  <w:pPr>
                    <w:pStyle w:val="null3"/>
                    <w:jc w:val="left"/>
                  </w:pPr>
                  <w:r>
                    <w:rPr>
                      <w:rFonts w:ascii="宋体" w:hAnsi="宋体" w:cs="宋体" w:eastAsia="宋体"/>
                      <w:sz w:val="22"/>
                      <w:color w:val="000000"/>
                    </w:rPr>
                    <w:t>3、座背垫：采用牛津纺布阻燃材料加工制作，座垫内衬为海绵，缝边牢固整齐，无褶皱、跳线破损等；加厚硬座垫，座宽：450mm;</w:t>
                  </w:r>
                </w:p>
                <w:p>
                  <w:pPr>
                    <w:pStyle w:val="null3"/>
                    <w:jc w:val="left"/>
                  </w:pPr>
                  <w:r>
                    <w:rPr>
                      <w:rFonts w:ascii="宋体" w:hAnsi="宋体" w:cs="宋体" w:eastAsia="宋体"/>
                      <w:sz w:val="22"/>
                      <w:color w:val="000000"/>
                    </w:rPr>
                    <w:t>4、前后轮：采用24寸充气胎，配钢制轮毂、配13#36支辐条。</w:t>
                  </w:r>
                </w:p>
                <w:p>
                  <w:pPr>
                    <w:pStyle w:val="null3"/>
                    <w:jc w:val="left"/>
                  </w:pPr>
                  <w:r>
                    <w:rPr>
                      <w:rFonts w:ascii="宋体" w:hAnsi="宋体" w:cs="宋体" w:eastAsia="宋体"/>
                      <w:sz w:val="22"/>
                      <w:color w:val="000000"/>
                    </w:rPr>
                    <w:t>5、配置：配购物筐，配拐杖装置，配踏板止滑垫。</w:t>
                  </w:r>
                </w:p>
                <w:p>
                  <w:pPr>
                    <w:pStyle w:val="null3"/>
                    <w:jc w:val="left"/>
                  </w:pPr>
                  <w:r>
                    <w:rPr>
                      <w:rFonts w:ascii="宋体" w:hAnsi="宋体" w:cs="宋体" w:eastAsia="宋体"/>
                      <w:sz w:val="22"/>
                      <w:color w:val="000000"/>
                    </w:rPr>
                    <w:t>6、制动：逆向曲柄制动装置，配手刹制动装置，驻车制动装置，安全可靠;</w:t>
                  </w:r>
                </w:p>
                <w:p>
                  <w:pPr>
                    <w:pStyle w:val="null3"/>
                    <w:jc w:val="left"/>
                  </w:pPr>
                  <w:r>
                    <w:rPr>
                      <w:rFonts w:ascii="宋体" w:hAnsi="宋体" w:cs="宋体" w:eastAsia="宋体"/>
                      <w:sz w:val="22"/>
                      <w:color w:val="000000"/>
                    </w:rPr>
                    <w:t>7、扶手：固定式弧形设计、PU软扶手垫，ABS塑料护板;</w:t>
                  </w:r>
                </w:p>
                <w:p>
                  <w:pPr>
                    <w:pStyle w:val="null3"/>
                    <w:jc w:val="left"/>
                  </w:pPr>
                  <w:r>
                    <w:rPr>
                      <w:rFonts w:ascii="宋体" w:hAnsi="宋体" w:cs="宋体" w:eastAsia="宋体"/>
                      <w:sz w:val="22"/>
                      <w:color w:val="000000"/>
                    </w:rPr>
                    <w:t>8、载重量：≧120kg;</w:t>
                  </w:r>
                </w:p>
                <w:p>
                  <w:pPr>
                    <w:pStyle w:val="null3"/>
                    <w:jc w:val="left"/>
                  </w:pPr>
                  <w:r>
                    <w:rPr>
                      <w:rFonts w:ascii="宋体" w:hAnsi="宋体" w:cs="宋体" w:eastAsia="宋体"/>
                      <w:sz w:val="22"/>
                      <w:color w:val="000000"/>
                    </w:rPr>
                    <w:t>9、外形尺寸：（mm）长1700、</w:t>
                  </w:r>
                </w:p>
                <w:p>
                  <w:pPr>
                    <w:pStyle w:val="null3"/>
                    <w:jc w:val="left"/>
                  </w:pPr>
                  <w:r>
                    <w:rPr>
                      <w:rFonts w:ascii="宋体" w:hAnsi="宋体" w:cs="宋体" w:eastAsia="宋体"/>
                      <w:sz w:val="22"/>
                      <w:color w:val="000000"/>
                    </w:rPr>
                    <w:t>宽</w:t>
                  </w:r>
                  <w:r>
                    <w:rPr>
                      <w:rFonts w:ascii="宋体" w:hAnsi="宋体" w:cs="宋体" w:eastAsia="宋体"/>
                      <w:sz w:val="22"/>
                      <w:color w:val="000000"/>
                    </w:rPr>
                    <w:t>760、高1050（±10mm）；</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四脚手杖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采用铝合金管、</w:t>
                  </w:r>
                  <w:r>
                    <w:rPr>
                      <w:rFonts w:ascii="宋体" w:hAnsi="宋体" w:cs="宋体" w:eastAsia="宋体"/>
                      <w:sz w:val="22"/>
                      <w:color w:val="000000"/>
                    </w:rPr>
                    <w:t>脚架采用钢质管，表面金属</w:t>
                  </w:r>
                  <w:r>
                    <w:rPr>
                      <w:rFonts w:ascii="宋体" w:hAnsi="宋体" w:cs="宋体" w:eastAsia="宋体"/>
                      <w:sz w:val="22"/>
                      <w:color w:val="000000"/>
                    </w:rPr>
                    <w:t>电镀</w:t>
                  </w:r>
                  <w:r>
                    <w:rPr>
                      <w:rFonts w:ascii="宋体" w:hAnsi="宋体" w:cs="宋体" w:eastAsia="宋体"/>
                      <w:sz w:val="22"/>
                      <w:color w:val="000000"/>
                    </w:rPr>
                    <w:t>、</w:t>
                  </w:r>
                  <w:r>
                    <w:rPr>
                      <w:rFonts w:ascii="宋体" w:hAnsi="宋体" w:cs="宋体" w:eastAsia="宋体"/>
                      <w:sz w:val="22"/>
                      <w:color w:val="000000"/>
                    </w:rPr>
                    <w:t>四脚着地，配橡胶防滑脚垫，高度可调节</w:t>
                  </w:r>
                  <w:r>
                    <w:rPr>
                      <w:rFonts w:ascii="宋体" w:hAnsi="宋体" w:cs="宋体" w:eastAsia="宋体"/>
                      <w:sz w:val="22"/>
                      <w:color w:val="000000"/>
                    </w:rPr>
                    <w:t>73mm-9</w:t>
                  </w:r>
                  <w:r>
                    <w:rPr>
                      <w:rFonts w:ascii="宋体" w:hAnsi="宋体" w:cs="宋体" w:eastAsia="宋体"/>
                      <w:sz w:val="22"/>
                      <w:color w:val="000000"/>
                    </w:rPr>
                    <w:t>6</w:t>
                  </w:r>
                  <w:r>
                    <w:rPr>
                      <w:rFonts w:ascii="宋体" w:hAnsi="宋体" w:cs="宋体" w:eastAsia="宋体"/>
                      <w:sz w:val="22"/>
                      <w:color w:val="000000"/>
                    </w:rPr>
                    <w:t>mm，产品的向内稳定性能≥1.5度，向外稳定性能≥4.0度。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四轮助行器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2"/>
                      <w:color w:val="000000"/>
                    </w:rPr>
                    <w:t>采用</w:t>
                  </w:r>
                  <w:r>
                    <w:rPr>
                      <w:rFonts w:ascii="宋体" w:hAnsi="宋体" w:cs="宋体" w:eastAsia="宋体"/>
                      <w:sz w:val="22"/>
                      <w:color w:val="000000"/>
                    </w:rPr>
                    <w:t>6061F加粗铝合金材料，管直径</w:t>
                  </w:r>
                  <w:r>
                    <w:rPr>
                      <w:rFonts w:ascii="宋体" w:hAnsi="宋体" w:cs="宋体" w:eastAsia="宋体"/>
                      <w:sz w:val="22"/>
                      <w:color w:val="000000"/>
                    </w:rPr>
                    <w:t>≥</w:t>
                  </w:r>
                  <w:r>
                    <w:rPr>
                      <w:rFonts w:ascii="宋体" w:hAnsi="宋体" w:cs="宋体" w:eastAsia="宋体"/>
                      <w:sz w:val="22"/>
                      <w:color w:val="000000"/>
                    </w:rPr>
                    <w:t>2.5mm厚度</w:t>
                  </w:r>
                  <w:r>
                    <w:rPr>
                      <w:rFonts w:ascii="宋体" w:hAnsi="宋体" w:cs="宋体" w:eastAsia="宋体"/>
                      <w:sz w:val="22"/>
                      <w:color w:val="000000"/>
                    </w:rPr>
                    <w:t>≥</w:t>
                  </w:r>
                  <w:r>
                    <w:rPr>
                      <w:rFonts w:ascii="宋体" w:hAnsi="宋体" w:cs="宋体" w:eastAsia="宋体"/>
                      <w:sz w:val="22"/>
                      <w:color w:val="000000"/>
                    </w:rPr>
                    <w:t>1.2mm表面阳极氧化处理；</w:t>
                  </w:r>
                </w:p>
                <w:p>
                  <w:pPr>
                    <w:pStyle w:val="null3"/>
                    <w:numPr>
                      <w:ilvl w:val="0"/>
                      <w:numId w:val="1"/>
                    </w:numPr>
                    <w:jc w:val="left"/>
                  </w:pPr>
                  <w:r>
                    <w:rPr>
                      <w:rFonts w:ascii="宋体" w:hAnsi="宋体" w:cs="宋体" w:eastAsia="宋体"/>
                      <w:sz w:val="22"/>
                      <w:color w:val="000000"/>
                    </w:rPr>
                    <w:t>高度可调节，一键式折叠，脚管直径</w:t>
                  </w:r>
                  <w:r>
                    <w:rPr>
                      <w:rFonts w:ascii="宋体" w:hAnsi="宋体" w:cs="宋体" w:eastAsia="宋体"/>
                      <w:sz w:val="22"/>
                      <w:color w:val="000000"/>
                    </w:rPr>
                    <w:t>≥</w:t>
                  </w:r>
                  <w:r>
                    <w:rPr>
                      <w:rFonts w:ascii="宋体" w:hAnsi="宋体" w:cs="宋体" w:eastAsia="宋体"/>
                      <w:sz w:val="22"/>
                      <w:color w:val="000000"/>
                    </w:rPr>
                    <w:t>28mm厚度</w:t>
                  </w:r>
                  <w:r>
                    <w:rPr>
                      <w:rFonts w:ascii="宋体" w:hAnsi="宋体" w:cs="宋体" w:eastAsia="宋体"/>
                      <w:sz w:val="22"/>
                      <w:color w:val="000000"/>
                    </w:rPr>
                    <w:t>≥</w:t>
                  </w:r>
                  <w:r>
                    <w:rPr>
                      <w:rFonts w:ascii="宋体" w:hAnsi="宋体" w:cs="宋体" w:eastAsia="宋体"/>
                      <w:sz w:val="22"/>
                      <w:color w:val="000000"/>
                    </w:rPr>
                    <w:t>1.2mm高度</w:t>
                  </w:r>
                  <w:r>
                    <w:rPr>
                      <w:rFonts w:ascii="宋体" w:hAnsi="宋体" w:cs="宋体" w:eastAsia="宋体"/>
                      <w:sz w:val="22"/>
                      <w:color w:val="000000"/>
                    </w:rPr>
                    <w:t>≥</w:t>
                  </w:r>
                  <w:r>
                    <w:rPr>
                      <w:rFonts w:ascii="宋体" w:hAnsi="宋体" w:cs="宋体" w:eastAsia="宋体"/>
                      <w:sz w:val="22"/>
                      <w:color w:val="000000"/>
                    </w:rPr>
                    <w:t>8档调节；</w:t>
                  </w:r>
                </w:p>
                <w:p>
                  <w:pPr>
                    <w:pStyle w:val="null3"/>
                    <w:numPr>
                      <w:ilvl w:val="0"/>
                      <w:numId w:val="1"/>
                    </w:numPr>
                    <w:jc w:val="left"/>
                  </w:pPr>
                  <w:r>
                    <w:rPr>
                      <w:rFonts w:ascii="宋体" w:hAnsi="宋体" w:cs="宋体" w:eastAsia="宋体"/>
                      <w:sz w:val="22"/>
                      <w:color w:val="000000"/>
                    </w:rPr>
                    <w:t>握把为</w:t>
                  </w:r>
                  <w:r>
                    <w:rPr>
                      <w:rFonts w:ascii="宋体" w:hAnsi="宋体" w:cs="宋体" w:eastAsia="宋体"/>
                      <w:sz w:val="22"/>
                      <w:color w:val="000000"/>
                    </w:rPr>
                    <w:t>PV</w:t>
                  </w:r>
                  <w:r>
                    <w:rPr>
                      <w:rFonts w:ascii="宋体" w:hAnsi="宋体" w:cs="宋体" w:eastAsia="宋体"/>
                      <w:sz w:val="22"/>
                      <w:color w:val="000000"/>
                    </w:rPr>
                    <w:t>C</w:t>
                  </w:r>
                  <w:r>
                    <w:rPr>
                      <w:rFonts w:ascii="宋体" w:hAnsi="宋体" w:cs="宋体" w:eastAsia="宋体"/>
                      <w:sz w:val="22"/>
                      <w:color w:val="000000"/>
                    </w:rPr>
                    <w:t>握把带花纹防滑；</w:t>
                  </w:r>
                </w:p>
                <w:p>
                  <w:pPr>
                    <w:pStyle w:val="null3"/>
                    <w:numPr>
                      <w:ilvl w:val="0"/>
                      <w:numId w:val="1"/>
                    </w:numPr>
                    <w:jc w:val="left"/>
                  </w:pPr>
                  <w:r>
                    <w:rPr>
                      <w:rFonts w:ascii="宋体" w:hAnsi="宋体" w:cs="宋体" w:eastAsia="宋体"/>
                      <w:sz w:val="22"/>
                      <w:color w:val="000000"/>
                    </w:rPr>
                    <w:t>脚垫为橡胶；固定式和交换式两用。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洗浴椅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2"/>
                      <w:color w:val="000000"/>
                    </w:rPr>
                    <w:t>主要采用不锈钢管材壁厚</w:t>
                  </w:r>
                  <w:r>
                    <w:rPr>
                      <w:rFonts w:ascii="宋体" w:hAnsi="宋体" w:cs="宋体" w:eastAsia="宋体"/>
                      <w:sz w:val="22"/>
                      <w:color w:val="000000"/>
                    </w:rPr>
                    <w:t>≥</w:t>
                  </w:r>
                  <w:r>
                    <w:rPr>
                      <w:rFonts w:ascii="宋体" w:hAnsi="宋体" w:cs="宋体" w:eastAsia="宋体"/>
                      <w:sz w:val="22"/>
                      <w:color w:val="000000"/>
                    </w:rPr>
                    <w:t>1.</w:t>
                  </w:r>
                  <w:r>
                    <w:rPr>
                      <w:rFonts w:ascii="宋体" w:hAnsi="宋体" w:cs="宋体" w:eastAsia="宋体"/>
                      <w:sz w:val="22"/>
                      <w:color w:val="000000"/>
                    </w:rPr>
                    <w:t>2</w:t>
                  </w:r>
                  <w:r>
                    <w:rPr>
                      <w:rFonts w:ascii="宋体" w:hAnsi="宋体" w:cs="宋体" w:eastAsia="宋体"/>
                      <w:sz w:val="22"/>
                      <w:color w:val="000000"/>
                    </w:rPr>
                    <w:t>mm表面氧化处理；靠背扶手可拆装，椅腿高度可调，橡胶防滑脚垫。</w:t>
                  </w:r>
                </w:p>
                <w:p>
                  <w:pPr>
                    <w:pStyle w:val="null3"/>
                    <w:numPr>
                      <w:ilvl w:val="0"/>
                      <w:numId w:val="1"/>
                    </w:numPr>
                    <w:jc w:val="left"/>
                  </w:pPr>
                  <w:r>
                    <w:rPr>
                      <w:rFonts w:ascii="宋体" w:hAnsi="宋体" w:cs="宋体" w:eastAsia="宋体"/>
                      <w:sz w:val="22"/>
                      <w:color w:val="000000"/>
                    </w:rPr>
                    <w:t>ABS带孔防滑洗浴面板，带靠背与扶手最大承重1</w:t>
                  </w:r>
                  <w:r>
                    <w:rPr>
                      <w:rFonts w:ascii="宋体" w:hAnsi="宋体" w:cs="宋体" w:eastAsia="宋体"/>
                      <w:sz w:val="22"/>
                      <w:color w:val="000000"/>
                    </w:rPr>
                    <w:t>30</w:t>
                  </w:r>
                  <w:r>
                    <w:rPr>
                      <w:rFonts w:ascii="宋体" w:hAnsi="宋体" w:cs="宋体" w:eastAsia="宋体"/>
                      <w:sz w:val="22"/>
                      <w:color w:val="000000"/>
                    </w:rPr>
                    <w:t>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座便轮椅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r>
                    <w:rPr>
                      <w:rFonts w:ascii="宋体" w:hAnsi="宋体" w:cs="宋体" w:eastAsia="宋体"/>
                      <w:sz w:val="22"/>
                      <w:color w:val="000000"/>
                    </w:rPr>
                    <w:t>车架选用铝合金材料焊接而成，主体管壁厚度</w:t>
                  </w:r>
                  <w:r>
                    <w:rPr>
                      <w:rFonts w:ascii="宋体" w:hAnsi="宋体" w:cs="宋体" w:eastAsia="宋体"/>
                      <w:sz w:val="22"/>
                      <w:color w:val="000000"/>
                    </w:rPr>
                    <w:t>1.8mm-2.2mm，双交叉杆结构；可折叠。</w:t>
                  </w:r>
                </w:p>
                <w:p>
                  <w:pPr>
                    <w:pStyle w:val="null3"/>
                    <w:jc w:val="left"/>
                  </w:pPr>
                  <w:r>
                    <w:rPr>
                      <w:rFonts w:ascii="宋体" w:hAnsi="宋体" w:cs="宋体" w:eastAsia="宋体"/>
                      <w:sz w:val="22"/>
                      <w:color w:val="000000"/>
                    </w:rPr>
                    <w:t>2.表面处理：烤漆或喷涂；具有抗老化不生锈的功能。</w:t>
                  </w:r>
                </w:p>
                <w:p>
                  <w:pPr>
                    <w:pStyle w:val="null3"/>
                    <w:jc w:val="left"/>
                  </w:pPr>
                  <w:r>
                    <w:rPr>
                      <w:rFonts w:ascii="宋体" w:hAnsi="宋体" w:cs="宋体" w:eastAsia="宋体"/>
                      <w:sz w:val="22"/>
                      <w:color w:val="000000"/>
                    </w:rPr>
                    <w:t>3.前后轮均为免充气轮胎，前轮尺寸6英寸-8英寸，后轮尺寸20-24寸。</w:t>
                  </w:r>
                </w:p>
                <w:p>
                  <w:pPr>
                    <w:pStyle w:val="null3"/>
                    <w:jc w:val="left"/>
                  </w:pPr>
                  <w:r>
                    <w:rPr>
                      <w:rFonts w:ascii="宋体" w:hAnsi="宋体" w:cs="宋体" w:eastAsia="宋体"/>
                      <w:sz w:val="22"/>
                      <w:color w:val="000000"/>
                    </w:rPr>
                    <w:t>4.轴皮硬座带便盆，</w:t>
                  </w:r>
                </w:p>
                <w:p>
                  <w:pPr>
                    <w:pStyle w:val="null3"/>
                    <w:jc w:val="left"/>
                  </w:pPr>
                  <w:r>
                    <w:rPr>
                      <w:rFonts w:ascii="宋体" w:hAnsi="宋体" w:cs="宋体" w:eastAsia="宋体"/>
                      <w:sz w:val="22"/>
                      <w:color w:val="000000"/>
                    </w:rPr>
                    <w:t>5.靠背垫</w:t>
                  </w:r>
                  <w:r>
                    <w:rPr>
                      <w:rFonts w:ascii="宋体" w:hAnsi="宋体" w:cs="宋体" w:eastAsia="宋体"/>
                      <w:sz w:val="22"/>
                      <w:color w:val="000000"/>
                    </w:rPr>
                    <w:t>皮革材质</w:t>
                  </w:r>
                  <w:r>
                    <w:rPr>
                      <w:rFonts w:ascii="宋体" w:hAnsi="宋体" w:cs="宋体" w:eastAsia="宋体"/>
                      <w:sz w:val="22"/>
                      <w:color w:val="000000"/>
                    </w:rPr>
                    <w:t>,带有肘节式刹车另配后把刹车，车架配有骨盆式安全带。</w:t>
                  </w:r>
                </w:p>
                <w:p>
                  <w:pPr>
                    <w:pStyle w:val="null3"/>
                    <w:jc w:val="left"/>
                  </w:pPr>
                  <w:r>
                    <w:rPr>
                      <w:rFonts w:ascii="宋体" w:hAnsi="宋体" w:cs="宋体" w:eastAsia="宋体"/>
                      <w:sz w:val="22"/>
                      <w:color w:val="000000"/>
                    </w:rPr>
                    <w:t>6.脚踏管可分段选择调整踏板高度。踏板为铝合金材料制成。</w:t>
                  </w:r>
                </w:p>
                <w:p>
                  <w:pPr>
                    <w:pStyle w:val="null3"/>
                    <w:jc w:val="left"/>
                  </w:pPr>
                  <w:r>
                    <w:rPr>
                      <w:rFonts w:ascii="宋体" w:hAnsi="宋体" w:cs="宋体" w:eastAsia="宋体"/>
                      <w:sz w:val="22"/>
                      <w:color w:val="000000"/>
                    </w:rPr>
                    <w:t>7.载重≥100KG.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座便椅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主架采用钢制管材，壁厚</w:t>
                  </w:r>
                  <w:r>
                    <w:rPr>
                      <w:rFonts w:ascii="宋体" w:hAnsi="宋体" w:cs="宋体" w:eastAsia="宋体"/>
                      <w:sz w:val="22"/>
                      <w:color w:val="000000"/>
                    </w:rPr>
                    <w:t>≥</w:t>
                  </w:r>
                  <w:r>
                    <w:rPr>
                      <w:rFonts w:ascii="宋体" w:hAnsi="宋体" w:cs="宋体" w:eastAsia="宋体"/>
                      <w:sz w:val="22"/>
                      <w:color w:val="000000"/>
                    </w:rPr>
                    <w:t>1.</w:t>
                  </w:r>
                  <w:r>
                    <w:rPr>
                      <w:rFonts w:ascii="宋体" w:hAnsi="宋体" w:cs="宋体" w:eastAsia="宋体"/>
                      <w:sz w:val="22"/>
                      <w:color w:val="000000"/>
                    </w:rPr>
                    <w:t>0</w:t>
                  </w:r>
                  <w:r>
                    <w:rPr>
                      <w:rFonts w:ascii="宋体" w:hAnsi="宋体" w:cs="宋体" w:eastAsia="宋体"/>
                      <w:sz w:val="22"/>
                      <w:color w:val="000000"/>
                    </w:rPr>
                    <w:t>mm表面喷涂处理；框架式，有靠背，带扶手铝合金材质；脚垫材质为橡胶；最大取重</w:t>
                  </w:r>
                  <w:r>
                    <w:rPr>
                      <w:rFonts w:ascii="宋体" w:hAnsi="宋体" w:cs="宋体" w:eastAsia="宋体"/>
                      <w:sz w:val="22"/>
                      <w:color w:val="000000"/>
                    </w:rPr>
                    <w:t>100</w:t>
                  </w:r>
                  <w:r>
                    <w:rPr>
                      <w:rFonts w:ascii="宋体" w:hAnsi="宋体" w:cs="宋体" w:eastAsia="宋体"/>
                      <w:sz w:val="22"/>
                      <w:color w:val="000000"/>
                    </w:rPr>
                    <w:t>kg承载25kg静载荷左右倾稳定性试验。失稳角度小于13度。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视力类</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近用眼镜式助视器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1、产品符合标准Q/KJ 004-2004《助视器技术条件》要求；</w:t>
                  </w:r>
                </w:p>
                <w:p>
                  <w:pPr>
                    <w:pStyle w:val="null3"/>
                    <w:jc w:val="left"/>
                  </w:pPr>
                  <w:r>
                    <w:rPr>
                      <w:rFonts w:ascii="宋体" w:hAnsi="宋体" w:cs="宋体" w:eastAsia="宋体"/>
                      <w:sz w:val="22"/>
                      <w:color w:val="000000"/>
                    </w:rPr>
                    <w:t>2、成像清晰，无成像弯曲、发毛、边缘带色；</w:t>
                  </w:r>
                </w:p>
                <w:p>
                  <w:pPr>
                    <w:pStyle w:val="null3"/>
                    <w:jc w:val="left"/>
                  </w:pPr>
                  <w:r>
                    <w:rPr>
                      <w:rFonts w:ascii="宋体" w:hAnsi="宋体" w:cs="宋体" w:eastAsia="宋体"/>
                      <w:sz w:val="22"/>
                      <w:color w:val="000000"/>
                    </w:rPr>
                    <w:t>3、镜片无肉眼可见的气泡、条纹、白色结石、黑点、白点等；</w:t>
                  </w:r>
                </w:p>
                <w:p>
                  <w:pPr>
                    <w:pStyle w:val="null3"/>
                    <w:jc w:val="left"/>
                  </w:pPr>
                  <w:r>
                    <w:rPr>
                      <w:rFonts w:ascii="宋体" w:hAnsi="宋体" w:cs="宋体" w:eastAsia="宋体"/>
                      <w:sz w:val="22"/>
                      <w:color w:val="000000"/>
                    </w:rPr>
                    <w:t>4、镜片表面无水迹、指印、油污、尘埃、霉斑等；</w:t>
                  </w:r>
                </w:p>
                <w:p>
                  <w:pPr>
                    <w:pStyle w:val="null3"/>
                    <w:jc w:val="left"/>
                  </w:pPr>
                  <w:r>
                    <w:rPr>
                      <w:rFonts w:ascii="宋体" w:hAnsi="宋体" w:cs="宋体" w:eastAsia="宋体"/>
                      <w:sz w:val="22"/>
                      <w:color w:val="000000"/>
                    </w:rPr>
                    <w:t>5、镜片顶焦度误差符合GB10810.1-2005《眼镜镜片》“第一部分：单光和多焦点镜片”的规定；</w:t>
                  </w:r>
                  <w:r>
                    <w:rPr>
                      <w:rFonts w:ascii="宋体" w:hAnsi="宋体" w:cs="宋体" w:eastAsia="宋体"/>
                      <w:sz w:val="22"/>
                      <w:b/>
                      <w:color w:val="000000"/>
                    </w:rPr>
                    <w:t>（实质性要求）</w:t>
                  </w:r>
                </w:p>
                <w:p>
                  <w:pPr>
                    <w:pStyle w:val="null3"/>
                    <w:jc w:val="left"/>
                  </w:pPr>
                  <w:r>
                    <w:rPr>
                      <w:rFonts w:ascii="宋体" w:hAnsi="宋体" w:cs="宋体" w:eastAsia="宋体"/>
                      <w:sz w:val="22"/>
                      <w:color w:val="000000"/>
                    </w:rPr>
                    <w:t>6、镜片顶焦度分别为：+4D、+6D、+8D、+10D、+12D、+14D、+16D、+18D、+20D、+24D、+28D、+32D</w:t>
                  </w:r>
                  <w:r>
                    <w:rPr>
                      <w:rFonts w:ascii="宋体" w:hAnsi="宋体" w:cs="宋体" w:eastAsia="宋体"/>
                      <w:sz w:val="22"/>
                      <w:color w:val="000000"/>
                    </w:rPr>
                    <w:t>等，可供选择</w:t>
                  </w:r>
                </w:p>
                <w:p>
                  <w:pPr>
                    <w:pStyle w:val="null3"/>
                    <w:jc w:val="left"/>
                  </w:pPr>
                  <w:r>
                    <w:rPr>
                      <w:rFonts w:ascii="宋体" w:hAnsi="宋体" w:cs="宋体" w:eastAsia="宋体"/>
                      <w:sz w:val="22"/>
                      <w:color w:val="000000"/>
                    </w:rPr>
                    <w:t>7、镜片材料：光学树脂；</w:t>
                  </w:r>
                </w:p>
                <w:p>
                  <w:pPr>
                    <w:pStyle w:val="null3"/>
                    <w:jc w:val="left"/>
                  </w:pPr>
                  <w:r>
                    <w:rPr>
                      <w:rFonts w:ascii="宋体" w:hAnsi="宋体" w:cs="宋体" w:eastAsia="宋体"/>
                      <w:sz w:val="22"/>
                      <w:color w:val="000000"/>
                    </w:rPr>
                    <w:t>8、镜架：金属全框；</w:t>
                  </w:r>
                </w:p>
                <w:p>
                  <w:pPr>
                    <w:pStyle w:val="null3"/>
                    <w:jc w:val="left"/>
                  </w:pPr>
                  <w:r>
                    <w:rPr>
                      <w:rFonts w:ascii="宋体" w:hAnsi="宋体" w:cs="宋体" w:eastAsia="宋体"/>
                      <w:sz w:val="22"/>
                      <w:color w:val="000000"/>
                    </w:rPr>
                    <w:t>9、镜片透射比在90%以上；</w:t>
                  </w:r>
                </w:p>
                <w:p>
                  <w:pPr>
                    <w:pStyle w:val="null3"/>
                    <w:jc w:val="left"/>
                  </w:pPr>
                  <w:r>
                    <w:rPr>
                      <w:rFonts w:ascii="宋体" w:hAnsi="宋体" w:cs="宋体" w:eastAsia="宋体"/>
                      <w:sz w:val="22"/>
                      <w:color w:val="000000"/>
                    </w:rPr>
                    <w:t>10、包装盒具有防潮、防震、防碰撞功能；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盲表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1.采用锌合金表壳、电子机芯、免去每天上发条的麻烦；</w:t>
                  </w:r>
                </w:p>
                <w:p>
                  <w:pPr>
                    <w:pStyle w:val="null3"/>
                    <w:jc w:val="left"/>
                  </w:pPr>
                  <w:r>
                    <w:rPr>
                      <w:rFonts w:ascii="宋体" w:hAnsi="宋体" w:cs="宋体" w:eastAsia="宋体"/>
                      <w:sz w:val="22"/>
                      <w:color w:val="000000"/>
                    </w:rPr>
                    <w:t>2.采用不锈钢表扣，不锈钢底盖，特制钢针；</w:t>
                  </w:r>
                </w:p>
                <w:p>
                  <w:pPr>
                    <w:pStyle w:val="null3"/>
                    <w:jc w:val="left"/>
                  </w:pPr>
                  <w:r>
                    <w:rPr>
                      <w:rFonts w:ascii="宋体" w:hAnsi="宋体" w:cs="宋体" w:eastAsia="宋体"/>
                      <w:sz w:val="22"/>
                      <w:color w:val="000000"/>
                    </w:rPr>
                    <w:t>3.指针物殊加固处理，表盘触摸高度</w:t>
                  </w:r>
                  <w:r>
                    <w:rPr>
                      <w:rFonts w:ascii="宋体" w:hAnsi="宋体" w:cs="宋体" w:eastAsia="宋体"/>
                      <w:sz w:val="22"/>
                      <w:color w:val="000000"/>
                    </w:rPr>
                    <w:t>≥</w:t>
                  </w:r>
                  <w:r>
                    <w:rPr>
                      <w:rFonts w:ascii="宋体" w:hAnsi="宋体" w:cs="宋体" w:eastAsia="宋体"/>
                      <w:sz w:val="22"/>
                      <w:color w:val="000000"/>
                    </w:rPr>
                    <w:t>0.09mm，凸起点明显，</w:t>
                  </w:r>
                  <w:r>
                    <w:rPr>
                      <w:rFonts w:ascii="宋体" w:hAnsi="宋体" w:cs="宋体" w:eastAsia="宋体"/>
                      <w:sz w:val="22"/>
                      <w:color w:val="000000"/>
                    </w:rPr>
                    <w:t>可</w:t>
                  </w:r>
                  <w:r>
                    <w:rPr>
                      <w:rFonts w:ascii="宋体" w:hAnsi="宋体" w:cs="宋体" w:eastAsia="宋体"/>
                      <w:sz w:val="22"/>
                      <w:color w:val="000000"/>
                    </w:rPr>
                    <w:t>准确触摸时间；</w:t>
                  </w:r>
                </w:p>
                <w:p>
                  <w:pPr>
                    <w:pStyle w:val="null3"/>
                    <w:jc w:val="left"/>
                  </w:pPr>
                  <w:r>
                    <w:rPr>
                      <w:rFonts w:ascii="宋体" w:hAnsi="宋体" w:cs="宋体" w:eastAsia="宋体"/>
                      <w:sz w:val="22"/>
                      <w:color w:val="000000"/>
                    </w:rPr>
                    <w:t>4.语音报时、闹钟、整点报时，年月日，星期等功能，适合视障朋友无障碍朋友使用；</w:t>
                  </w:r>
                </w:p>
                <w:p>
                  <w:pPr>
                    <w:pStyle w:val="null3"/>
                    <w:jc w:val="left"/>
                  </w:pPr>
                  <w:r>
                    <w:rPr>
                      <w:rFonts w:ascii="宋体" w:hAnsi="宋体" w:cs="宋体" w:eastAsia="宋体"/>
                      <w:sz w:val="22"/>
                      <w:color w:val="000000"/>
                    </w:rPr>
                    <w:t>5.表盘直径：</w:t>
                  </w:r>
                  <w:r>
                    <w:rPr>
                      <w:rFonts w:ascii="宋体" w:hAnsi="宋体" w:cs="宋体" w:eastAsia="宋体"/>
                      <w:sz w:val="22"/>
                      <w:color w:val="000000"/>
                    </w:rPr>
                    <w:t>≥</w:t>
                  </w:r>
                  <w:r>
                    <w:rPr>
                      <w:rFonts w:ascii="宋体" w:hAnsi="宋体" w:cs="宋体" w:eastAsia="宋体"/>
                      <w:sz w:val="22"/>
                      <w:color w:val="000000"/>
                    </w:rPr>
                    <w:t>36mm；</w:t>
                  </w:r>
                </w:p>
                <w:p>
                  <w:pPr>
                    <w:pStyle w:val="null3"/>
                    <w:jc w:val="left"/>
                  </w:pPr>
                  <w:r>
                    <w:rPr>
                      <w:rFonts w:ascii="宋体" w:hAnsi="宋体" w:cs="宋体" w:eastAsia="宋体"/>
                      <w:sz w:val="22"/>
                      <w:color w:val="000000"/>
                    </w:rPr>
                    <w:t>6.整体重量：</w:t>
                  </w:r>
                  <w:r>
                    <w:rPr>
                      <w:rFonts w:ascii="宋体" w:hAnsi="宋体" w:cs="宋体" w:eastAsia="宋体"/>
                      <w:sz w:val="22"/>
                      <w:color w:val="000000"/>
                    </w:rPr>
                    <w:t>≤</w:t>
                  </w:r>
                  <w:r>
                    <w:rPr>
                      <w:rFonts w:ascii="宋体" w:hAnsi="宋体" w:cs="宋体" w:eastAsia="宋体"/>
                      <w:sz w:val="22"/>
                      <w:color w:val="000000"/>
                    </w:rPr>
                    <w:t>40G；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盲人听书机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1、屏幕尺寸≥4.3寸;</w:t>
                  </w:r>
                </w:p>
                <w:p>
                  <w:pPr>
                    <w:pStyle w:val="null3"/>
                    <w:jc w:val="left"/>
                  </w:pPr>
                  <w:r>
                    <w:rPr>
                      <w:rFonts w:ascii="宋体" w:hAnsi="宋体" w:cs="宋体" w:eastAsia="宋体"/>
                      <w:sz w:val="22"/>
                      <w:color w:val="000000"/>
                    </w:rPr>
                    <w:t>2、每一步操作都可以实现步步语音提示;</w:t>
                  </w:r>
                </w:p>
                <w:p>
                  <w:pPr>
                    <w:pStyle w:val="null3"/>
                    <w:jc w:val="left"/>
                  </w:pPr>
                  <w:r>
                    <w:rPr>
                      <w:rFonts w:ascii="宋体" w:hAnsi="宋体" w:cs="宋体" w:eastAsia="宋体"/>
                      <w:sz w:val="22"/>
                      <w:color w:val="000000"/>
                    </w:rPr>
                    <w:t>3、支持电子书功能，支持逐字、逐句、逐段和全文等朗读模式，支持断点记忆功能;</w:t>
                  </w:r>
                </w:p>
                <w:p>
                  <w:pPr>
                    <w:pStyle w:val="null3"/>
                    <w:jc w:val="left"/>
                  </w:pPr>
                  <w:r>
                    <w:rPr>
                      <w:rFonts w:ascii="宋体" w:hAnsi="宋体" w:cs="宋体" w:eastAsia="宋体"/>
                      <w:sz w:val="22"/>
                      <w:color w:val="000000"/>
                    </w:rPr>
                    <w:t>4、存储容量：内置内存</w:t>
                  </w:r>
                  <w:r>
                    <w:rPr>
                      <w:rFonts w:ascii="宋体" w:hAnsi="宋体" w:cs="宋体" w:eastAsia="宋体"/>
                      <w:sz w:val="22"/>
                      <w:color w:val="000000"/>
                    </w:rPr>
                    <w:t>≥</w:t>
                  </w:r>
                  <w:r>
                    <w:rPr>
                      <w:rFonts w:ascii="宋体" w:hAnsi="宋体" w:cs="宋体" w:eastAsia="宋体"/>
                      <w:sz w:val="22"/>
                      <w:color w:val="000000"/>
                    </w:rPr>
                    <w:t>8G，具有SD卡扩容量功能，可扩大到32G;</w:t>
                  </w:r>
                </w:p>
                <w:p>
                  <w:pPr>
                    <w:pStyle w:val="null3"/>
                    <w:jc w:val="left"/>
                  </w:pPr>
                  <w:r>
                    <w:rPr>
                      <w:rFonts w:ascii="宋体" w:hAnsi="宋体" w:cs="宋体" w:eastAsia="宋体"/>
                      <w:sz w:val="22"/>
                      <w:color w:val="000000"/>
                    </w:rPr>
                    <w:t>5、支持USB数据传输</w:t>
                  </w:r>
                </w:p>
                <w:p>
                  <w:pPr>
                    <w:pStyle w:val="null3"/>
                    <w:jc w:val="left"/>
                  </w:pPr>
                  <w:r>
                    <w:rPr>
                      <w:rFonts w:ascii="宋体" w:hAnsi="宋体" w:cs="宋体" w:eastAsia="宋体"/>
                      <w:sz w:val="22"/>
                      <w:color w:val="000000"/>
                    </w:rPr>
                    <w:t>6、显示语言种类：界面和菜单支持简体中文、繁体中文、英文、日文;</w:t>
                  </w:r>
                </w:p>
                <w:p>
                  <w:pPr>
                    <w:pStyle w:val="null3"/>
                    <w:jc w:val="left"/>
                  </w:pPr>
                  <w:r>
                    <w:rPr>
                      <w:rFonts w:ascii="宋体" w:hAnsi="宋体" w:cs="宋体" w:eastAsia="宋体"/>
                      <w:sz w:val="22"/>
                      <w:color w:val="000000"/>
                    </w:rPr>
                    <w:t>7、具有收音机、视频播放、录音功能、支持中英文朗读、断点记忆、快速翻页;</w:t>
                  </w:r>
                </w:p>
                <w:p>
                  <w:pPr>
                    <w:pStyle w:val="null3"/>
                    <w:jc w:val="left"/>
                  </w:pPr>
                  <w:r>
                    <w:rPr>
                      <w:rFonts w:ascii="宋体" w:hAnsi="宋体" w:cs="宋体" w:eastAsia="宋体"/>
                      <w:sz w:val="22"/>
                      <w:color w:val="000000"/>
                    </w:rPr>
                    <w:t>8、支持RMVB、AVI、MP4、3GP、MOV、FLV、DAT视频格式;</w:t>
                  </w:r>
                </w:p>
                <w:p>
                  <w:pPr>
                    <w:pStyle w:val="null3"/>
                    <w:jc w:val="left"/>
                  </w:pPr>
                  <w:r>
                    <w:rPr>
                      <w:rFonts w:ascii="宋体" w:hAnsi="宋体" w:cs="宋体" w:eastAsia="宋体"/>
                      <w:sz w:val="22"/>
                      <w:color w:val="000000"/>
                    </w:rPr>
                    <w:t>9、可播放mp3、wma、wav、flac、ogg、ra、m4a格式音乐;</w:t>
                  </w:r>
                </w:p>
                <w:p>
                  <w:pPr>
                    <w:pStyle w:val="null3"/>
                    <w:jc w:val="left"/>
                  </w:pPr>
                  <w:r>
                    <w:rPr>
                      <w:rFonts w:ascii="宋体" w:hAnsi="宋体" w:cs="宋体" w:eastAsia="宋体"/>
                      <w:sz w:val="22"/>
                      <w:color w:val="000000"/>
                    </w:rPr>
                    <w:t>10、具有图片浏览、日历、秒表、计算器小工具;</w:t>
                  </w:r>
                </w:p>
                <w:p>
                  <w:pPr>
                    <w:pStyle w:val="null3"/>
                    <w:jc w:val="left"/>
                  </w:pPr>
                  <w:r>
                    <w:rPr>
                      <w:rFonts w:ascii="宋体" w:hAnsi="宋体" w:cs="宋体" w:eastAsia="宋体"/>
                      <w:sz w:val="22"/>
                      <w:color w:val="000000"/>
                    </w:rPr>
                    <w:t>11、内置可充电电池,以方便视障人士充电和使用;</w:t>
                  </w:r>
                </w:p>
                <w:p>
                  <w:pPr>
                    <w:pStyle w:val="null3"/>
                    <w:jc w:val="left"/>
                  </w:pPr>
                  <w:r>
                    <w:rPr>
                      <w:rFonts w:ascii="宋体" w:hAnsi="宋体" w:cs="宋体" w:eastAsia="宋体"/>
                      <w:sz w:val="22"/>
                      <w:color w:val="000000"/>
                    </w:rPr>
                    <w:t>12、支持OUT-TV输出功能;</w:t>
                  </w:r>
                </w:p>
                <w:p>
                  <w:pPr>
                    <w:pStyle w:val="null3"/>
                    <w:jc w:val="left"/>
                  </w:pPr>
                  <w:r>
                    <w:rPr>
                      <w:rFonts w:ascii="宋体" w:hAnsi="宋体" w:cs="宋体" w:eastAsia="宋体"/>
                      <w:sz w:val="22"/>
                      <w:color w:val="000000"/>
                    </w:rPr>
                    <w:t>13、按键触摸两用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盲用电脑软件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1，可安装在winxp,windows7,windows8.1及后续版本；</w:t>
                  </w:r>
                </w:p>
                <w:p>
                  <w:pPr>
                    <w:pStyle w:val="null3"/>
                    <w:jc w:val="left"/>
                  </w:pPr>
                  <w:r>
                    <w:rPr>
                      <w:rFonts w:ascii="宋体" w:hAnsi="宋体" w:cs="宋体" w:eastAsia="宋体"/>
                      <w:sz w:val="22"/>
                      <w:color w:val="000000"/>
                    </w:rPr>
                    <w:t>2，支持所有图标、菜单、文件夹、及各类软件的语音朗读；</w:t>
                  </w:r>
                </w:p>
                <w:p>
                  <w:pPr>
                    <w:pStyle w:val="null3"/>
                    <w:jc w:val="left"/>
                  </w:pPr>
                  <w:r>
                    <w:rPr>
                      <w:rFonts w:ascii="宋体" w:hAnsi="宋体" w:cs="宋体" w:eastAsia="宋体"/>
                      <w:sz w:val="22"/>
                      <w:color w:val="000000"/>
                    </w:rPr>
                    <w:t>3，支持通过浏览器上网，浏览网站，可实现盲人查阅资料，购物，银行转账等操作；</w:t>
                  </w:r>
                </w:p>
                <w:p>
                  <w:pPr>
                    <w:pStyle w:val="null3"/>
                    <w:jc w:val="left"/>
                  </w:pPr>
                  <w:r>
                    <w:rPr>
                      <w:rFonts w:ascii="宋体" w:hAnsi="宋体" w:cs="宋体" w:eastAsia="宋体"/>
                      <w:sz w:val="22"/>
                      <w:color w:val="000000"/>
                    </w:rPr>
                    <w:t>4 , 支持图片识别，文字OCR识别，验证码识别；</w:t>
                  </w:r>
                </w:p>
                <w:p>
                  <w:pPr>
                    <w:pStyle w:val="null3"/>
                    <w:jc w:val="left"/>
                  </w:pPr>
                  <w:r>
                    <w:rPr>
                      <w:rFonts w:ascii="宋体" w:hAnsi="宋体" w:cs="宋体" w:eastAsia="宋体"/>
                      <w:sz w:val="22"/>
                      <w:color w:val="000000"/>
                    </w:rPr>
                    <w:t>5，支持语音输入，语音控制电脑部分操作；</w:t>
                  </w:r>
                </w:p>
                <w:p>
                  <w:pPr>
                    <w:pStyle w:val="null3"/>
                    <w:jc w:val="left"/>
                  </w:pPr>
                  <w:r>
                    <w:rPr>
                      <w:rFonts w:ascii="宋体" w:hAnsi="宋体" w:cs="宋体" w:eastAsia="宋体"/>
                      <w:sz w:val="22"/>
                      <w:color w:val="000000"/>
                    </w:rPr>
                    <w:t>6，内嵌语音图书馆，涵盖</w:t>
                  </w:r>
                  <w:r>
                    <w:rPr>
                      <w:rFonts w:ascii="宋体" w:hAnsi="宋体" w:cs="宋体" w:eastAsia="宋体"/>
                      <w:sz w:val="22"/>
                      <w:color w:val="000000"/>
                    </w:rPr>
                    <w:t>不低于</w:t>
                  </w:r>
                  <w:r>
                    <w:rPr>
                      <w:rFonts w:ascii="宋体" w:hAnsi="宋体" w:cs="宋体" w:eastAsia="宋体"/>
                      <w:sz w:val="22"/>
                      <w:color w:val="000000"/>
                    </w:rPr>
                    <w:t>20万小时的语音有声资料；</w:t>
                  </w:r>
                </w:p>
                <w:p>
                  <w:pPr>
                    <w:pStyle w:val="null3"/>
                    <w:jc w:val="left"/>
                  </w:pPr>
                  <w:r>
                    <w:rPr>
                      <w:rFonts w:ascii="宋体" w:hAnsi="宋体" w:cs="宋体" w:eastAsia="宋体"/>
                      <w:sz w:val="22"/>
                      <w:color w:val="000000"/>
                    </w:rPr>
                    <w:t>7，支持新闻在线阅读，电子书在线阅读及下载，各种实用信息查询；</w:t>
                  </w:r>
                </w:p>
                <w:p>
                  <w:pPr>
                    <w:pStyle w:val="null3"/>
                    <w:jc w:val="left"/>
                  </w:pPr>
                  <w:r>
                    <w:rPr>
                      <w:rFonts w:ascii="宋体" w:hAnsi="宋体" w:cs="宋体" w:eastAsia="宋体"/>
                      <w:sz w:val="22"/>
                      <w:color w:val="000000"/>
                    </w:rPr>
                    <w:t>8，操作系统一键备份，一键还原，让盲人可以独立安装操作系统；</w:t>
                  </w:r>
                </w:p>
                <w:p>
                  <w:pPr>
                    <w:pStyle w:val="null3"/>
                    <w:jc w:val="left"/>
                  </w:pPr>
                  <w:r>
                    <w:rPr>
                      <w:rFonts w:ascii="宋体" w:hAnsi="宋体" w:cs="宋体" w:eastAsia="宋体"/>
                      <w:sz w:val="22"/>
                      <w:color w:val="000000"/>
                    </w:rPr>
                    <w:t>9，支持全拼，双拼，盲文输入，语音输入，整句输入，词库在线更新；</w:t>
                  </w:r>
                </w:p>
                <w:p>
                  <w:pPr>
                    <w:pStyle w:val="null3"/>
                    <w:jc w:val="left"/>
                  </w:pPr>
                  <w:r>
                    <w:rPr>
                      <w:rFonts w:ascii="宋体" w:hAnsi="宋体" w:cs="宋体" w:eastAsia="宋体"/>
                      <w:sz w:val="22"/>
                      <w:color w:val="000000"/>
                    </w:rPr>
                    <w:t>10，支持特殊软件，自定义按钮，确保盲人能够操作第三方软件；</w:t>
                  </w:r>
                </w:p>
                <w:p>
                  <w:pPr>
                    <w:pStyle w:val="null3"/>
                    <w:jc w:val="left"/>
                  </w:pPr>
                  <w:r>
                    <w:rPr>
                      <w:rFonts w:ascii="宋体" w:hAnsi="宋体" w:cs="宋体" w:eastAsia="宋体"/>
                      <w:sz w:val="22"/>
                      <w:color w:val="000000"/>
                    </w:rPr>
                    <w:t>11，支持盲人收银，会员管理，员工统计，连锁店消费，实现云主机模式的管理，一旦开通，用户需额外支付每年300元的云主机托管费用；</w:t>
                  </w:r>
                </w:p>
                <w:p>
                  <w:pPr>
                    <w:pStyle w:val="null3"/>
                    <w:jc w:val="left"/>
                  </w:pPr>
                  <w:r>
                    <w:rPr>
                      <w:rFonts w:ascii="宋体" w:hAnsi="宋体" w:cs="宋体" w:eastAsia="宋体"/>
                      <w:sz w:val="22"/>
                      <w:color w:val="000000"/>
                    </w:rPr>
                    <w:t>12，支持软件自动升级；</w:t>
                  </w:r>
                </w:p>
                <w:p>
                  <w:pPr>
                    <w:pStyle w:val="null3"/>
                    <w:jc w:val="left"/>
                  </w:pPr>
                  <w:r>
                    <w:rPr>
                      <w:rFonts w:ascii="宋体" w:hAnsi="宋体" w:cs="宋体" w:eastAsia="宋体"/>
                      <w:sz w:val="22"/>
                      <w:color w:val="000000"/>
                    </w:rPr>
                    <w:t>1</w:t>
                  </w:r>
                  <w:r>
                    <w:rPr>
                      <w:rFonts w:ascii="宋体" w:hAnsi="宋体" w:cs="宋体" w:eastAsia="宋体"/>
                      <w:sz w:val="22"/>
                      <w:color w:val="000000"/>
                    </w:rPr>
                    <w:t>3</w:t>
                  </w:r>
                  <w:r>
                    <w:rPr>
                      <w:rFonts w:ascii="宋体" w:hAnsi="宋体" w:cs="宋体" w:eastAsia="宋体"/>
                      <w:sz w:val="22"/>
                      <w:color w:val="000000"/>
                    </w:rPr>
                    <w:t>，支持窗口、按钮，菜单等局部放大功能，满足低视力用户的需求；</w:t>
                  </w:r>
                </w:p>
                <w:p>
                  <w:pPr>
                    <w:pStyle w:val="null3"/>
                    <w:jc w:val="left"/>
                  </w:pPr>
                  <w:r>
                    <w:rPr>
                      <w:rFonts w:ascii="宋体" w:hAnsi="宋体" w:cs="宋体" w:eastAsia="宋体"/>
                      <w:sz w:val="22"/>
                      <w:color w:val="000000"/>
                    </w:rPr>
                    <w:t>1</w:t>
                  </w:r>
                  <w:r>
                    <w:rPr>
                      <w:rFonts w:ascii="宋体" w:hAnsi="宋体" w:cs="宋体" w:eastAsia="宋体"/>
                      <w:sz w:val="22"/>
                      <w:color w:val="000000"/>
                    </w:rPr>
                    <w:t>4</w:t>
                  </w:r>
                  <w:r>
                    <w:rPr>
                      <w:rFonts w:ascii="宋体" w:hAnsi="宋体" w:cs="宋体" w:eastAsia="宋体"/>
                      <w:sz w:val="22"/>
                      <w:color w:val="000000"/>
                    </w:rPr>
                    <w:t>，消息推送系统，满足当地残联及政府部门，面向盲人推送各种消息，通知及政策法规；</w:t>
                  </w:r>
                </w:p>
                <w:p>
                  <w:pPr>
                    <w:pStyle w:val="null3"/>
                    <w:jc w:val="left"/>
                  </w:pPr>
                  <w:r>
                    <w:rPr>
                      <w:rFonts w:ascii="宋体" w:hAnsi="宋体" w:cs="宋体" w:eastAsia="宋体"/>
                      <w:sz w:val="22"/>
                      <w:color w:val="000000"/>
                    </w:rPr>
                    <w:t>1</w:t>
                  </w:r>
                  <w:r>
                    <w:rPr>
                      <w:rFonts w:ascii="宋体" w:hAnsi="宋体" w:cs="宋体" w:eastAsia="宋体"/>
                      <w:sz w:val="22"/>
                      <w:color w:val="000000"/>
                    </w:rPr>
                    <w:t>5</w:t>
                  </w:r>
                  <w:r>
                    <w:rPr>
                      <w:rFonts w:ascii="宋体" w:hAnsi="宋体" w:cs="宋体" w:eastAsia="宋体"/>
                      <w:sz w:val="22"/>
                      <w:color w:val="000000"/>
                    </w:rPr>
                    <w:t>，支持</w:t>
                  </w:r>
                  <w:r>
                    <w:rPr>
                      <w:rFonts w:ascii="宋体" w:hAnsi="宋体" w:cs="宋体" w:eastAsia="宋体"/>
                      <w:sz w:val="22"/>
                      <w:color w:val="000000"/>
                    </w:rPr>
                    <w:t>word,excel等办公软件的操作；</w:t>
                  </w:r>
                </w:p>
                <w:p>
                  <w:pPr>
                    <w:pStyle w:val="null3"/>
                    <w:jc w:val="left"/>
                  </w:pPr>
                  <w:r>
                    <w:rPr>
                      <w:rFonts w:ascii="宋体" w:hAnsi="宋体" w:cs="宋体" w:eastAsia="宋体"/>
                      <w:sz w:val="22"/>
                      <w:color w:val="000000"/>
                    </w:rPr>
                    <w:t>1</w:t>
                  </w:r>
                  <w:r>
                    <w:rPr>
                      <w:rFonts w:ascii="宋体" w:hAnsi="宋体" w:cs="宋体" w:eastAsia="宋体"/>
                      <w:sz w:val="22"/>
                      <w:color w:val="000000"/>
                    </w:rPr>
                    <w:t>6</w:t>
                  </w:r>
                  <w:r>
                    <w:rPr>
                      <w:rFonts w:ascii="宋体" w:hAnsi="宋体" w:cs="宋体" w:eastAsia="宋体"/>
                      <w:sz w:val="22"/>
                      <w:color w:val="000000"/>
                    </w:rPr>
                    <w:t>，针对</w:t>
                  </w:r>
                  <w:r>
                    <w:rPr>
                      <w:rFonts w:ascii="宋体" w:hAnsi="宋体" w:cs="宋体" w:eastAsia="宋体"/>
                      <w:sz w:val="22"/>
                      <w:color w:val="000000"/>
                    </w:rPr>
                    <w:t>windows8.1及以上版本操作系统，支持触控手势的盲人操作模式，</w:t>
                  </w:r>
                </w:p>
                <w:p>
                  <w:pPr>
                    <w:pStyle w:val="null3"/>
                    <w:jc w:val="left"/>
                  </w:pPr>
                  <w:r>
                    <w:rPr>
                      <w:rFonts w:ascii="宋体" w:hAnsi="宋体" w:cs="宋体" w:eastAsia="宋体"/>
                      <w:sz w:val="22"/>
                      <w:color w:val="000000"/>
                    </w:rPr>
                    <w:t>1</w:t>
                  </w:r>
                  <w:r>
                    <w:rPr>
                      <w:rFonts w:ascii="宋体" w:hAnsi="宋体" w:cs="宋体" w:eastAsia="宋体"/>
                      <w:sz w:val="22"/>
                      <w:color w:val="000000"/>
                    </w:rPr>
                    <w:t>7</w:t>
                  </w:r>
                  <w:r>
                    <w:rPr>
                      <w:rFonts w:ascii="宋体" w:hAnsi="宋体" w:cs="宋体" w:eastAsia="宋体"/>
                      <w:sz w:val="22"/>
                      <w:color w:val="000000"/>
                    </w:rPr>
                    <w:t>，支持外接点显器；</w:t>
                  </w:r>
                </w:p>
                <w:p>
                  <w:pPr>
                    <w:pStyle w:val="null3"/>
                    <w:jc w:val="left"/>
                  </w:pPr>
                  <w:r>
                    <w:rPr>
                      <w:rFonts w:ascii="宋体" w:hAnsi="宋体" w:cs="宋体" w:eastAsia="宋体"/>
                      <w:sz w:val="22"/>
                      <w:color w:val="000000"/>
                    </w:rPr>
                    <w:t>1</w:t>
                  </w:r>
                  <w:r>
                    <w:rPr>
                      <w:rFonts w:ascii="宋体" w:hAnsi="宋体" w:cs="宋体" w:eastAsia="宋体"/>
                      <w:sz w:val="22"/>
                      <w:color w:val="000000"/>
                    </w:rPr>
                    <w:t>8</w:t>
                  </w:r>
                  <w:r>
                    <w:rPr>
                      <w:rFonts w:ascii="宋体" w:hAnsi="宋体" w:cs="宋体" w:eastAsia="宋体"/>
                      <w:sz w:val="22"/>
                      <w:color w:val="000000"/>
                    </w:rPr>
                    <w:t>，支持纸制公文扫描后自动朗读；</w:t>
                  </w:r>
                </w:p>
                <w:p>
                  <w:pPr>
                    <w:pStyle w:val="null3"/>
                    <w:jc w:val="left"/>
                  </w:pPr>
                  <w:r>
                    <w:rPr>
                      <w:rFonts w:ascii="宋体" w:hAnsi="宋体" w:cs="宋体" w:eastAsia="宋体"/>
                      <w:sz w:val="22"/>
                      <w:color w:val="000000"/>
                    </w:rPr>
                    <w:t>19</w:t>
                  </w:r>
                  <w:r>
                    <w:rPr>
                      <w:rFonts w:ascii="宋体" w:hAnsi="宋体" w:cs="宋体" w:eastAsia="宋体"/>
                      <w:sz w:val="22"/>
                      <w:color w:val="000000"/>
                    </w:rPr>
                    <w:t>，支持科大讯飞语音库，</w:t>
                  </w:r>
                  <w:r>
                    <w:rPr>
                      <w:rFonts w:ascii="宋体" w:hAnsi="宋体" w:cs="宋体" w:eastAsia="宋体"/>
                      <w:sz w:val="22"/>
                      <w:color w:val="000000"/>
                    </w:rPr>
                    <w:t>ibm语音库，微软语音库等多套发音技术，发音人包括国语、粤语、英文。</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软件和信息技术服务业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盲杖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r>
                    <w:rPr>
                      <w:rFonts w:ascii="宋体" w:hAnsi="宋体" w:cs="宋体" w:eastAsia="宋体"/>
                      <w:sz w:val="22"/>
                      <w:color w:val="000000"/>
                    </w:rPr>
                    <w:t>.盲杖颜色：红白颜色相间。</w:t>
                  </w:r>
                </w:p>
                <w:p>
                  <w:pPr>
                    <w:pStyle w:val="null3"/>
                    <w:jc w:val="left"/>
                  </w:pPr>
                  <w:r>
                    <w:rPr>
                      <w:rFonts w:ascii="宋体" w:hAnsi="宋体" w:cs="宋体" w:eastAsia="宋体"/>
                      <w:sz w:val="22"/>
                      <w:color w:val="000000"/>
                    </w:rPr>
                    <w:t>2</w:t>
                  </w:r>
                  <w:r>
                    <w:rPr>
                      <w:rFonts w:ascii="宋体" w:hAnsi="宋体" w:cs="宋体" w:eastAsia="宋体"/>
                      <w:sz w:val="22"/>
                      <w:color w:val="000000"/>
                    </w:rPr>
                    <w:t>.整体自重轻，结构坚固。</w:t>
                  </w:r>
                </w:p>
                <w:p>
                  <w:pPr>
                    <w:pStyle w:val="null3"/>
                    <w:jc w:val="left"/>
                  </w:pPr>
                  <w:r>
                    <w:rPr>
                      <w:rFonts w:ascii="宋体" w:hAnsi="宋体" w:cs="宋体" w:eastAsia="宋体"/>
                      <w:sz w:val="22"/>
                      <w:color w:val="000000"/>
                    </w:rPr>
                    <w:t>3</w:t>
                  </w:r>
                  <w:r>
                    <w:rPr>
                      <w:rFonts w:ascii="宋体" w:hAnsi="宋体" w:cs="宋体" w:eastAsia="宋体"/>
                      <w:sz w:val="22"/>
                      <w:color w:val="000000"/>
                    </w:rPr>
                    <w:t>.杆身说明：</w:t>
                  </w:r>
                </w:p>
                <w:p>
                  <w:pPr>
                    <w:pStyle w:val="null3"/>
                    <w:jc w:val="left"/>
                  </w:pPr>
                  <w:r>
                    <w:rPr>
                      <w:rFonts w:ascii="宋体" w:hAnsi="宋体" w:cs="宋体" w:eastAsia="宋体"/>
                      <w:sz w:val="22"/>
                      <w:color w:val="000000"/>
                    </w:rPr>
                    <w:t>1）贴有反光膜，反光色反光膜亮度为四级；长度1260</w:t>
                  </w:r>
                  <w:r>
                    <w:rPr>
                      <w:rFonts w:ascii="宋体" w:hAnsi="宋体" w:cs="宋体" w:eastAsia="宋体"/>
                      <w:sz w:val="22"/>
                      <w:color w:val="000000"/>
                    </w:rPr>
                    <w:t>±10</w:t>
                  </w:r>
                  <w:r>
                    <w:rPr>
                      <w:rFonts w:ascii="宋体" w:hAnsi="宋体" w:cs="宋体" w:eastAsia="宋体"/>
                      <w:sz w:val="22"/>
                      <w:color w:val="000000"/>
                    </w:rPr>
                    <w:t>mm；</w:t>
                  </w:r>
                </w:p>
                <w:p>
                  <w:pPr>
                    <w:pStyle w:val="null3"/>
                    <w:jc w:val="left"/>
                  </w:pPr>
                  <w:r>
                    <w:rPr>
                      <w:rFonts w:ascii="宋体" w:hAnsi="宋体" w:cs="宋体" w:eastAsia="宋体"/>
                      <w:sz w:val="22"/>
                      <w:color w:val="000000"/>
                    </w:rPr>
                    <w:t>2）材质：选用铝合金材质，铝合金管材外径13mm，壁厚1mm；</w:t>
                  </w:r>
                </w:p>
                <w:p>
                  <w:pPr>
                    <w:pStyle w:val="null3"/>
                    <w:jc w:val="left"/>
                  </w:pPr>
                  <w:r>
                    <w:rPr>
                      <w:rFonts w:ascii="宋体" w:hAnsi="宋体" w:cs="宋体" w:eastAsia="宋体"/>
                      <w:sz w:val="22"/>
                      <w:color w:val="000000"/>
                    </w:rPr>
                    <w:t>3）杆身为5节折叠；</w:t>
                  </w:r>
                </w:p>
                <w:p>
                  <w:pPr>
                    <w:pStyle w:val="null3"/>
                    <w:jc w:val="left"/>
                  </w:pPr>
                  <w:r>
                    <w:rPr>
                      <w:rFonts w:ascii="宋体" w:hAnsi="宋体" w:cs="宋体" w:eastAsia="宋体"/>
                      <w:sz w:val="22"/>
                      <w:color w:val="000000"/>
                    </w:rPr>
                    <w:t>4</w:t>
                  </w:r>
                  <w:r>
                    <w:rPr>
                      <w:rFonts w:ascii="宋体" w:hAnsi="宋体" w:cs="宋体" w:eastAsia="宋体"/>
                      <w:sz w:val="22"/>
                      <w:color w:val="000000"/>
                    </w:rPr>
                    <w:t>.手柄环保材料，无毒、无害、无异味、不吸水、不褪色、易于清洗、防滑、绝缘；结构设计适合盲杖使用握持，不易从手中滑落；手柄上端装有弹性腕带，易于更换；</w:t>
                  </w:r>
                </w:p>
                <w:p>
                  <w:pPr>
                    <w:pStyle w:val="null3"/>
                    <w:jc w:val="left"/>
                  </w:pPr>
                  <w:r>
                    <w:rPr>
                      <w:rFonts w:ascii="宋体" w:hAnsi="宋体" w:cs="宋体" w:eastAsia="宋体"/>
                      <w:sz w:val="22"/>
                      <w:color w:val="000000"/>
                    </w:rPr>
                    <w:t>5</w:t>
                  </w:r>
                  <w:r>
                    <w:rPr>
                      <w:rFonts w:ascii="宋体" w:hAnsi="宋体" w:cs="宋体" w:eastAsia="宋体"/>
                      <w:sz w:val="22"/>
                      <w:color w:val="000000"/>
                    </w:rPr>
                    <w:t>.杖尖材质：采用旋转头设计，耐磨、绝缘、振动传导信号，在水泥、沥青、砖质等硬质路面上使用、有敲击声反馈，易于更换；</w:t>
                  </w:r>
                </w:p>
                <w:p>
                  <w:pPr>
                    <w:pStyle w:val="null3"/>
                    <w:jc w:val="left"/>
                  </w:pPr>
                  <w:r>
                    <w:rPr>
                      <w:rFonts w:ascii="宋体" w:hAnsi="宋体" w:cs="宋体" w:eastAsia="宋体"/>
                      <w:sz w:val="22"/>
                      <w:color w:val="000000"/>
                    </w:rPr>
                    <w:t>6</w:t>
                  </w:r>
                  <w:r>
                    <w:rPr>
                      <w:rFonts w:ascii="宋体" w:hAnsi="宋体" w:cs="宋体" w:eastAsia="宋体"/>
                      <w:sz w:val="22"/>
                      <w:color w:val="000000"/>
                    </w:rPr>
                    <w:t>.使用者可触及表面均无外露的锐边、尖角、刃口和毛刺；</w:t>
                  </w:r>
                </w:p>
                <w:p>
                  <w:pPr>
                    <w:pStyle w:val="null3"/>
                    <w:jc w:val="left"/>
                  </w:pPr>
                  <w:r>
                    <w:rPr>
                      <w:rFonts w:ascii="宋体" w:hAnsi="宋体" w:cs="宋体" w:eastAsia="宋体"/>
                      <w:sz w:val="22"/>
                      <w:color w:val="000000"/>
                    </w:rPr>
                    <w:t>7</w:t>
                  </w:r>
                  <w:r>
                    <w:rPr>
                      <w:rFonts w:ascii="宋体" w:hAnsi="宋体" w:cs="宋体" w:eastAsia="宋体"/>
                      <w:sz w:val="22"/>
                      <w:color w:val="000000"/>
                    </w:rPr>
                    <w:t>.正常使用时，各部件材料不应掉色，不会使皮肤、衣服着色；</w:t>
                  </w:r>
                </w:p>
                <w:p>
                  <w:pPr>
                    <w:pStyle w:val="null3"/>
                    <w:jc w:val="left"/>
                  </w:pPr>
                  <w:r>
                    <w:rPr>
                      <w:rFonts w:ascii="宋体" w:hAnsi="宋体" w:cs="宋体" w:eastAsia="宋体"/>
                      <w:sz w:val="22"/>
                      <w:color w:val="000000"/>
                    </w:rPr>
                    <w:t>8</w:t>
                  </w:r>
                  <w:r>
                    <w:rPr>
                      <w:rFonts w:ascii="宋体" w:hAnsi="宋体" w:cs="宋体" w:eastAsia="宋体"/>
                      <w:sz w:val="22"/>
                      <w:color w:val="000000"/>
                    </w:rPr>
                    <w:t>.每只盲杖配有独立包装袋。</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盲用手机软件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1.通过触摸或滑动手势可朗读屏幕显示的所有内容，一根手指双击打开菜单；</w:t>
                  </w:r>
                </w:p>
                <w:p>
                  <w:pPr>
                    <w:pStyle w:val="null3"/>
                    <w:jc w:val="left"/>
                  </w:pPr>
                  <w:r>
                    <w:rPr>
                      <w:rFonts w:ascii="宋体" w:hAnsi="宋体" w:cs="宋体" w:eastAsia="宋体"/>
                      <w:sz w:val="22"/>
                      <w:color w:val="000000"/>
                    </w:rPr>
                    <w:t>2.支持</w:t>
                  </w:r>
                  <w:r>
                    <w:rPr>
                      <w:rFonts w:ascii="宋体" w:hAnsi="宋体" w:cs="宋体" w:eastAsia="宋体"/>
                      <w:sz w:val="22"/>
                      <w:color w:val="000000"/>
                    </w:rPr>
                    <w:t>但不限于</w:t>
                  </w:r>
                  <w:r>
                    <w:rPr>
                      <w:rFonts w:ascii="宋体" w:hAnsi="宋体" w:cs="宋体" w:eastAsia="宋体"/>
                      <w:sz w:val="22"/>
                      <w:color w:val="000000"/>
                    </w:rPr>
                    <w:t>众多通用软件的盲人操作，微信、</w:t>
                  </w:r>
                  <w:r>
                    <w:rPr>
                      <w:rFonts w:ascii="宋体" w:hAnsi="宋体" w:cs="宋体" w:eastAsia="宋体"/>
                      <w:sz w:val="22"/>
                      <w:color w:val="000000"/>
                    </w:rPr>
                    <w:t>QQ、高德地图、饿了么、滴滴打车、支付宝等</w:t>
                  </w:r>
                </w:p>
                <w:p>
                  <w:pPr>
                    <w:pStyle w:val="null3"/>
                    <w:jc w:val="left"/>
                  </w:pPr>
                  <w:r>
                    <w:rPr>
                      <w:rFonts w:ascii="宋体" w:hAnsi="宋体" w:cs="宋体" w:eastAsia="宋体"/>
                      <w:sz w:val="22"/>
                      <w:color w:val="000000"/>
                    </w:rPr>
                    <w:t>3.利用盲文表盘的原理，提供了转子功能，可通过触摸激活如在线翻译，文字复制等多个盲人专用快捷操作；</w:t>
                  </w:r>
                </w:p>
                <w:p>
                  <w:pPr>
                    <w:pStyle w:val="null3"/>
                    <w:jc w:val="left"/>
                  </w:pPr>
                  <w:r>
                    <w:rPr>
                      <w:rFonts w:ascii="宋体" w:hAnsi="宋体" w:cs="宋体" w:eastAsia="宋体"/>
                      <w:sz w:val="22"/>
                      <w:color w:val="000000"/>
                    </w:rPr>
                    <w:t>4.提供男女生，英文，粤语多种朗读角色，语速，语调，可随意调节，支持段落朗读，全文朗读，逐字朗读，并加入汉字自动解释；</w:t>
                  </w:r>
                </w:p>
                <w:p>
                  <w:pPr>
                    <w:pStyle w:val="null3"/>
                    <w:jc w:val="left"/>
                  </w:pPr>
                  <w:r>
                    <w:rPr>
                      <w:rFonts w:ascii="宋体" w:hAnsi="宋体" w:cs="宋体" w:eastAsia="宋体"/>
                      <w:sz w:val="22"/>
                      <w:color w:val="000000"/>
                    </w:rPr>
                    <w:t>5.来电提供语音播报，同时播报来电归属地，通过左右滑动可接听或挂断电话，拨号盘采用大字体，加入一键拨号及sos紧急呼叫；</w:t>
                  </w:r>
                </w:p>
                <w:p>
                  <w:pPr>
                    <w:pStyle w:val="null3"/>
                    <w:jc w:val="left"/>
                  </w:pPr>
                  <w:r>
                    <w:rPr>
                      <w:rFonts w:ascii="宋体" w:hAnsi="宋体" w:cs="宋体" w:eastAsia="宋体"/>
                      <w:sz w:val="22"/>
                      <w:color w:val="000000"/>
                    </w:rPr>
                    <w:t>支持字词输入，盲文输入，语音输入，盲人一分钟录入六十个以上汉字；</w:t>
                  </w:r>
                </w:p>
                <w:p>
                  <w:pPr>
                    <w:pStyle w:val="null3"/>
                    <w:jc w:val="left"/>
                  </w:pPr>
                  <w:r>
                    <w:rPr>
                      <w:rFonts w:ascii="宋体" w:hAnsi="宋体" w:cs="宋体" w:eastAsia="宋体"/>
                      <w:sz w:val="22"/>
                      <w:color w:val="000000"/>
                    </w:rPr>
                    <w:t>通过智能二维码标签，蓝牙标签，蓝牙厨房设备，远程语音摄像头等组成智能家居网络，帮助盲人利用手机识别各类物体，操作家电，远程监控；</w:t>
                  </w:r>
                </w:p>
                <w:p>
                  <w:pPr>
                    <w:pStyle w:val="null3"/>
                    <w:jc w:val="left"/>
                  </w:pPr>
                  <w:r>
                    <w:rPr>
                      <w:rFonts w:ascii="宋体" w:hAnsi="宋体" w:cs="宋体" w:eastAsia="宋体"/>
                      <w:sz w:val="22"/>
                      <w:color w:val="000000"/>
                    </w:rPr>
                    <w:t>盲人语音相机，告知盲人取景框内的面孔位置，同时内嵌了助视器，可对物体进行最大</w:t>
                  </w:r>
                  <w:r>
                    <w:rPr>
                      <w:rFonts w:ascii="宋体" w:hAnsi="宋体" w:cs="宋体" w:eastAsia="宋体"/>
                      <w:sz w:val="22"/>
                      <w:color w:val="000000"/>
                    </w:rPr>
                    <w:t>10倍的放大。</w:t>
                  </w:r>
                </w:p>
                <w:p>
                  <w:pPr>
                    <w:pStyle w:val="null3"/>
                    <w:jc w:val="left"/>
                  </w:pPr>
                  <w:r>
                    <w:rPr>
                      <w:rFonts w:ascii="宋体" w:hAnsi="宋体" w:cs="宋体" w:eastAsia="宋体"/>
                      <w:sz w:val="22"/>
                      <w:color w:val="000000"/>
                    </w:rPr>
                    <w:t>6.通过摄像头识别钞票金额，并语音播报，识别准确率达百分之99以上。</w:t>
                  </w:r>
                </w:p>
                <w:p>
                  <w:pPr>
                    <w:pStyle w:val="null3"/>
                    <w:jc w:val="left"/>
                  </w:pPr>
                  <w:r>
                    <w:rPr>
                      <w:rFonts w:ascii="宋体" w:hAnsi="宋体" w:cs="宋体" w:eastAsia="宋体"/>
                      <w:sz w:val="22"/>
                      <w:color w:val="000000"/>
                    </w:rPr>
                    <w:t xml:space="preserve">7，实现文字OCR识别功能，通过手机拍照可以认出大部分文字内容并转化为语音进行播报； </w:t>
                  </w:r>
                </w:p>
                <w:p>
                  <w:pPr>
                    <w:pStyle w:val="null3"/>
                    <w:jc w:val="left"/>
                  </w:pPr>
                  <w:r>
                    <w:rPr>
                      <w:rFonts w:ascii="宋体" w:hAnsi="宋体" w:cs="宋体" w:eastAsia="宋体"/>
                      <w:sz w:val="22"/>
                      <w:color w:val="000000"/>
                    </w:rPr>
                    <w:t>具有语音万年历功能，可查询农历，天干地支，老黄历等数据，满足盲人对周易的学习及应用；</w:t>
                  </w:r>
                </w:p>
                <w:p>
                  <w:pPr>
                    <w:pStyle w:val="null3"/>
                    <w:jc w:val="left"/>
                  </w:pPr>
                  <w:r>
                    <w:rPr>
                      <w:rFonts w:ascii="宋体" w:hAnsi="宋体" w:cs="宋体" w:eastAsia="宋体"/>
                      <w:sz w:val="22"/>
                      <w:color w:val="000000"/>
                    </w:rPr>
                    <w:t>8.提供一整套政府电子公文解决方案，只要在公文右上角贴上对应的二维码标签，盲人扫描二维码即可朗读完整的各类文件；</w:t>
                  </w:r>
                </w:p>
                <w:p>
                  <w:pPr>
                    <w:pStyle w:val="null3"/>
                    <w:jc w:val="left"/>
                  </w:pPr>
                  <w:r>
                    <w:rPr>
                      <w:rFonts w:ascii="宋体" w:hAnsi="宋体" w:cs="宋体" w:eastAsia="宋体"/>
                      <w:sz w:val="22"/>
                      <w:color w:val="000000"/>
                    </w:rPr>
                    <w:t>9.支持整点报时，盲人倒计时设定并播报，提供按摩钟数统计；</w:t>
                  </w:r>
                </w:p>
                <w:p>
                  <w:pPr>
                    <w:pStyle w:val="null3"/>
                    <w:jc w:val="left"/>
                  </w:pPr>
                  <w:r>
                    <w:rPr>
                      <w:rFonts w:ascii="宋体" w:hAnsi="宋体" w:cs="宋体" w:eastAsia="宋体"/>
                      <w:sz w:val="22"/>
                      <w:color w:val="000000"/>
                    </w:rPr>
                    <w:t>10.实现语音地图导航，可随时播报我的位置，进行点对点之间的步行导航，查看周边，支持管理盲人日常的步行路线，</w:t>
                  </w:r>
                  <w:r>
                    <w:rPr>
                      <w:rFonts w:ascii="宋体" w:hAnsi="宋体" w:cs="宋体" w:eastAsia="宋体"/>
                      <w:sz w:val="22"/>
                      <w:color w:val="000000"/>
                    </w:rPr>
                    <w:t>具有</w:t>
                  </w:r>
                  <w:r>
                    <w:rPr>
                      <w:rFonts w:ascii="宋体" w:hAnsi="宋体" w:cs="宋体" w:eastAsia="宋体"/>
                      <w:sz w:val="22"/>
                      <w:color w:val="000000"/>
                    </w:rPr>
                    <w:t>导航功能，可让盲人家属帮助设定出普通地图没有的路线。</w:t>
                  </w:r>
                  <w:r>
                    <w:rPr>
                      <w:rFonts w:ascii="宋体" w:hAnsi="宋体" w:cs="宋体" w:eastAsia="宋体"/>
                      <w:sz w:val="22"/>
                      <w:color w:val="000000"/>
                    </w:rPr>
                    <w:t xml:space="preserve">                                            </w:t>
                  </w:r>
                </w:p>
                <w:p>
                  <w:pPr>
                    <w:pStyle w:val="null3"/>
                    <w:jc w:val="left"/>
                  </w:pPr>
                  <w:r>
                    <w:rPr>
                      <w:rFonts w:ascii="宋体" w:hAnsi="宋体" w:cs="宋体" w:eastAsia="宋体"/>
                      <w:sz w:val="22"/>
                      <w:color w:val="000000"/>
                    </w:rPr>
                    <w:t>11.电子书功能，支持各种txt，word，zip，rar，umd格式的电子书阅读，支持目录跳转，支持全文朗读，逐字</w:t>
                  </w:r>
                  <w:r>
                    <w:rPr>
                      <w:rFonts w:ascii="宋体" w:hAnsi="宋体" w:cs="宋体" w:eastAsia="宋体"/>
                      <w:sz w:val="22"/>
                      <w:color w:val="000000"/>
                    </w:rPr>
                    <w:t>朗读、中文文字解释，白底黑字等多种参数的调节，并提供</w:t>
                  </w:r>
                  <w:r>
                    <w:rPr>
                      <w:rFonts w:ascii="宋体" w:hAnsi="宋体" w:cs="宋体" w:eastAsia="宋体"/>
                      <w:sz w:val="22"/>
                      <w:color w:val="000000"/>
                    </w:rPr>
                    <w:t>至少</w:t>
                  </w:r>
                  <w:r>
                    <w:rPr>
                      <w:rFonts w:ascii="宋体" w:hAnsi="宋体" w:cs="宋体" w:eastAsia="宋体"/>
                      <w:sz w:val="22"/>
                      <w:color w:val="000000"/>
                    </w:rPr>
                    <w:t>数十万册的电子书下载功能。</w:t>
                  </w:r>
                </w:p>
                <w:p>
                  <w:pPr>
                    <w:pStyle w:val="null3"/>
                    <w:jc w:val="left"/>
                  </w:pPr>
                  <w:r>
                    <w:rPr>
                      <w:rFonts w:ascii="宋体" w:hAnsi="宋体" w:cs="宋体" w:eastAsia="宋体"/>
                      <w:sz w:val="22"/>
                      <w:color w:val="000000"/>
                    </w:rPr>
                    <w:t>12.盲人智慧平台，集成了数百个新闻频道，各地残联信息，</w:t>
                  </w:r>
                  <w:r>
                    <w:rPr>
                      <w:rFonts w:ascii="宋体" w:hAnsi="宋体" w:cs="宋体" w:eastAsia="宋体"/>
                      <w:sz w:val="22"/>
                      <w:color w:val="000000"/>
                    </w:rPr>
                    <w:t>至少包含</w:t>
                  </w:r>
                  <w:r>
                    <w:rPr>
                      <w:rFonts w:ascii="宋体" w:hAnsi="宋体" w:cs="宋体" w:eastAsia="宋体"/>
                      <w:sz w:val="22"/>
                      <w:color w:val="000000"/>
                    </w:rPr>
                    <w:t>二十万册语音图书，各类政策法规、医学百科、快递查询、在线病例的查询及撰写，通过云数据整合，让盲人足不出户，即可实现内容的在线检索和阅读；</w:t>
                  </w:r>
                </w:p>
                <w:p>
                  <w:pPr>
                    <w:pStyle w:val="null3"/>
                    <w:jc w:val="left"/>
                  </w:pPr>
                  <w:r>
                    <w:rPr>
                      <w:rFonts w:ascii="宋体" w:hAnsi="宋体" w:cs="宋体" w:eastAsia="宋体"/>
                      <w:sz w:val="22"/>
                      <w:color w:val="000000"/>
                    </w:rPr>
                    <w:t>13.符合盲人的锁屏功能，在锁屏界面可听读电量、手机信号、时间、农历，天气、未接来电等最常用的内容；</w:t>
                  </w:r>
                </w:p>
                <w:p>
                  <w:pPr>
                    <w:pStyle w:val="null3"/>
                    <w:jc w:val="left"/>
                  </w:pPr>
                  <w:r>
                    <w:rPr>
                      <w:rFonts w:ascii="宋体" w:hAnsi="宋体" w:cs="宋体" w:eastAsia="宋体"/>
                      <w:sz w:val="22"/>
                      <w:color w:val="000000"/>
                    </w:rPr>
                    <w:t>14.与蓝牙盲杖结合，实现了室内导航，可随时播报当前所在区域，基础设施功能；</w:t>
                  </w:r>
                </w:p>
                <w:p>
                  <w:pPr>
                    <w:pStyle w:val="null3"/>
                    <w:jc w:val="left"/>
                  </w:pPr>
                  <w:r>
                    <w:rPr>
                      <w:rFonts w:ascii="宋体" w:hAnsi="宋体" w:cs="宋体" w:eastAsia="宋体"/>
                      <w:sz w:val="22"/>
                      <w:color w:val="000000"/>
                    </w:rPr>
                    <w:t>15.通过声音音效、震动、语音三种反馈模式，让盲人可以随时了解手机屏幕的变化，实现短信、微信及qq消息的自动播报；</w:t>
                  </w:r>
                </w:p>
                <w:p>
                  <w:pPr>
                    <w:pStyle w:val="null3"/>
                    <w:jc w:val="left"/>
                  </w:pPr>
                  <w:r>
                    <w:rPr>
                      <w:rFonts w:ascii="宋体" w:hAnsi="宋体" w:cs="宋体" w:eastAsia="宋体"/>
                      <w:sz w:val="22"/>
                      <w:color w:val="000000"/>
                    </w:rPr>
                    <w:t>16.通过智能云，帮助盲人打通手机和电脑之间的信息交互，实现盲人手机和电脑同步管理，支持文件的云存储，提供盲人在线自动开店；</w:t>
                  </w:r>
                </w:p>
                <w:p>
                  <w:pPr>
                    <w:pStyle w:val="null3"/>
                    <w:jc w:val="left"/>
                  </w:pPr>
                  <w:r>
                    <w:rPr>
                      <w:rFonts w:ascii="宋体" w:hAnsi="宋体" w:cs="宋体" w:eastAsia="宋体"/>
                      <w:sz w:val="22"/>
                      <w:color w:val="000000"/>
                    </w:rPr>
                    <w:t>实现远程视频导盲支持，明眼人可通过视频指引盲人在特殊区域的行走，盲人可通过客户端提交出行陪同信息，并实现与志愿者之间的自动接单；</w:t>
                  </w:r>
                </w:p>
                <w:p>
                  <w:pPr>
                    <w:pStyle w:val="null3"/>
                    <w:jc w:val="left"/>
                  </w:pPr>
                  <w:r>
                    <w:rPr>
                      <w:rFonts w:ascii="宋体" w:hAnsi="宋体" w:cs="宋体" w:eastAsia="宋体"/>
                      <w:sz w:val="22"/>
                      <w:color w:val="000000"/>
                    </w:rPr>
                    <w:t>支持股票行情查询，在线买卖等所有操作</w:t>
                  </w:r>
                  <w:r>
                    <w:rPr>
                      <w:rFonts w:ascii="宋体" w:hAnsi="宋体" w:cs="宋体" w:eastAsia="宋体"/>
                      <w:sz w:val="22"/>
                      <w:color w:val="000000"/>
                    </w:rPr>
                    <w: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智力类</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防走失腕表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1.整机重量:</w:t>
                  </w:r>
                  <w:r>
                    <w:rPr>
                      <w:rFonts w:ascii="宋体" w:hAnsi="宋体" w:cs="宋体" w:eastAsia="宋体"/>
                      <w:sz w:val="22"/>
                      <w:color w:val="000000"/>
                    </w:rPr>
                    <w:t>≤</w:t>
                  </w:r>
                  <w:r>
                    <w:rPr>
                      <w:rFonts w:ascii="宋体" w:hAnsi="宋体" w:cs="宋体" w:eastAsia="宋体"/>
                      <w:sz w:val="22"/>
                      <w:color w:val="000000"/>
                    </w:rPr>
                    <w:t>58g</w:t>
                  </w:r>
                </w:p>
                <w:p>
                  <w:pPr>
                    <w:pStyle w:val="null3"/>
                    <w:jc w:val="left"/>
                  </w:pPr>
                  <w:r>
                    <w:rPr>
                      <w:rFonts w:ascii="宋体" w:hAnsi="宋体" w:cs="宋体" w:eastAsia="宋体"/>
                      <w:sz w:val="22"/>
                      <w:color w:val="000000"/>
                    </w:rPr>
                    <w:t>2.定位：GPS+LBS+WiFi定位</w:t>
                  </w:r>
                </w:p>
                <w:p>
                  <w:pPr>
                    <w:pStyle w:val="null3"/>
                    <w:jc w:val="left"/>
                  </w:pPr>
                  <w:r>
                    <w:rPr>
                      <w:rFonts w:ascii="宋体" w:hAnsi="宋体" w:cs="宋体" w:eastAsia="宋体"/>
                      <w:sz w:val="22"/>
                      <w:color w:val="000000"/>
                    </w:rPr>
                    <w:t>3.整机尺寸：50.5*41*16(H)mm</w:t>
                  </w:r>
                  <w:r>
                    <w:rPr>
                      <w:rFonts w:ascii="宋体" w:hAnsi="宋体" w:cs="宋体" w:eastAsia="宋体"/>
                      <w:sz w:val="22"/>
                      <w:color w:val="000000"/>
                    </w:rPr>
                    <w:t>±5mm</w:t>
                  </w:r>
                </w:p>
                <w:p>
                  <w:pPr>
                    <w:pStyle w:val="null3"/>
                    <w:jc w:val="left"/>
                  </w:pPr>
                  <w:r>
                    <w:rPr>
                      <w:rFonts w:ascii="宋体" w:hAnsi="宋体" w:cs="宋体" w:eastAsia="宋体"/>
                      <w:sz w:val="22"/>
                      <w:color w:val="000000"/>
                    </w:rPr>
                    <w:t>4.通话功能：亲情号互拨双向通话以及语音监听</w:t>
                  </w:r>
                </w:p>
                <w:p>
                  <w:pPr>
                    <w:pStyle w:val="null3"/>
                    <w:jc w:val="left"/>
                  </w:pPr>
                  <w:r>
                    <w:rPr>
                      <w:rFonts w:ascii="宋体" w:hAnsi="宋体" w:cs="宋体" w:eastAsia="宋体"/>
                      <w:sz w:val="22"/>
                      <w:color w:val="000000"/>
                    </w:rPr>
                    <w:t>5.SOS报警：设备正常上线时，长按开关机/SOS键5s后，执行SOS报警功能，无人接听时，手表会循环两轮拨打求救电话给3位紧急联系人，同时发送求助短信给3位紧急联系人，以便快速获得援助。</w:t>
                  </w:r>
                </w:p>
                <w:p>
                  <w:pPr>
                    <w:pStyle w:val="null3"/>
                    <w:jc w:val="left"/>
                  </w:pPr>
                  <w:r>
                    <w:rPr>
                      <w:rFonts w:ascii="宋体" w:hAnsi="宋体" w:cs="宋体" w:eastAsia="宋体"/>
                      <w:sz w:val="22"/>
                      <w:color w:val="000000"/>
                    </w:rPr>
                    <w:t>6.视屏通话：可实行APP客户端与手表之间的视频通话功能</w:t>
                  </w:r>
                </w:p>
                <w:p>
                  <w:pPr>
                    <w:pStyle w:val="null3"/>
                    <w:jc w:val="left"/>
                  </w:pPr>
                  <w:r>
                    <w:rPr>
                      <w:rFonts w:ascii="宋体" w:hAnsi="宋体" w:cs="宋体" w:eastAsia="宋体"/>
                      <w:sz w:val="22"/>
                      <w:color w:val="000000"/>
                    </w:rPr>
                    <w:t>7.检测功能：心率血压/体温测量/睡眠监测</w:t>
                  </w:r>
                </w:p>
                <w:p>
                  <w:pPr>
                    <w:pStyle w:val="null3"/>
                    <w:jc w:val="left"/>
                  </w:pPr>
                  <w:r>
                    <w:rPr>
                      <w:rFonts w:ascii="宋体" w:hAnsi="宋体" w:cs="宋体" w:eastAsia="宋体"/>
                      <w:sz w:val="22"/>
                      <w:color w:val="000000"/>
                    </w:rPr>
                    <w:t>8.语音报时：老人及视力障碍人群，可以按下报时键，不用看就知道时间</w:t>
                  </w:r>
                </w:p>
                <w:p>
                  <w:pPr>
                    <w:pStyle w:val="null3"/>
                    <w:jc w:val="left"/>
                  </w:pPr>
                  <w:r>
                    <w:rPr>
                      <w:rFonts w:ascii="宋体" w:hAnsi="宋体" w:cs="宋体" w:eastAsia="宋体"/>
                      <w:sz w:val="22"/>
                      <w:color w:val="000000"/>
                    </w:rPr>
                    <w:t>9.寻找手表：APP发送该指令，手表会响铃一分钟以方便寻找，按任意键停止响铃</w:t>
                  </w:r>
                </w:p>
                <w:p>
                  <w:pPr>
                    <w:pStyle w:val="null3"/>
                    <w:jc w:val="left"/>
                  </w:pPr>
                  <w:r>
                    <w:rPr>
                      <w:rFonts w:ascii="宋体" w:hAnsi="宋体" w:cs="宋体" w:eastAsia="宋体"/>
                      <w:sz w:val="22"/>
                      <w:color w:val="000000"/>
                    </w:rPr>
                    <w:t>10.安全围栏：APP设置安全活动区域范围</w:t>
                  </w:r>
                </w:p>
                <w:p>
                  <w:pPr>
                    <w:pStyle w:val="null3"/>
                    <w:jc w:val="left"/>
                  </w:pPr>
                  <w:r>
                    <w:rPr>
                      <w:rFonts w:ascii="宋体" w:hAnsi="宋体" w:cs="宋体" w:eastAsia="宋体"/>
                      <w:sz w:val="22"/>
                      <w:color w:val="000000"/>
                    </w:rPr>
                    <w:t>11.显示屏：</w:t>
                  </w:r>
                  <w:r>
                    <w:rPr>
                      <w:rFonts w:ascii="宋体" w:hAnsi="宋体" w:cs="宋体" w:eastAsia="宋体"/>
                      <w:sz w:val="22"/>
                      <w:color w:val="000000"/>
                    </w:rPr>
                    <w:t>≥</w:t>
                  </w:r>
                  <w:r>
                    <w:rPr>
                      <w:rFonts w:ascii="宋体" w:hAnsi="宋体" w:cs="宋体" w:eastAsia="宋体"/>
                      <w:sz w:val="22"/>
                      <w:color w:val="000000"/>
                    </w:rPr>
                    <w:t>1.54寸IPS屏</w:t>
                  </w:r>
                  <w:r>
                    <w:rPr>
                      <w:rFonts w:ascii="宋体" w:hAnsi="宋体" w:cs="宋体" w:eastAsia="宋体"/>
                      <w:sz w:val="22"/>
                      <w:color w:val="000000"/>
                    </w:rPr>
                    <w:t>，</w:t>
                  </w:r>
                  <w:r>
                    <w:rPr>
                      <w:rFonts w:ascii="宋体" w:hAnsi="宋体" w:cs="宋体" w:eastAsia="宋体"/>
                      <w:sz w:val="22"/>
                      <w:color w:val="000000"/>
                    </w:rPr>
                    <w:t>≥</w:t>
                  </w:r>
                  <w:r>
                    <w:rPr>
                      <w:rFonts w:ascii="宋体" w:hAnsi="宋体" w:cs="宋体" w:eastAsia="宋体"/>
                      <w:sz w:val="22"/>
                      <w:color w:val="000000"/>
                    </w:rPr>
                    <w:t>240*240分辨率</w:t>
                  </w:r>
                </w:p>
                <w:p>
                  <w:pPr>
                    <w:pStyle w:val="null3"/>
                    <w:jc w:val="left"/>
                  </w:pPr>
                  <w:r>
                    <w:rPr>
                      <w:rFonts w:ascii="宋体" w:hAnsi="宋体" w:cs="宋体" w:eastAsia="宋体"/>
                      <w:sz w:val="22"/>
                      <w:color w:val="000000"/>
                    </w:rPr>
                    <w:t>12.历史轨迹：可查看90天历史轨迹</w:t>
                  </w:r>
                </w:p>
                <w:p>
                  <w:pPr>
                    <w:pStyle w:val="null3"/>
                    <w:jc w:val="left"/>
                  </w:pPr>
                  <w:r>
                    <w:rPr>
                      <w:rFonts w:ascii="宋体" w:hAnsi="宋体" w:cs="宋体" w:eastAsia="宋体"/>
                      <w:sz w:val="22"/>
                      <w:color w:val="000000"/>
                    </w:rPr>
                    <w:t>13.低电报警：电量低于20%时，会报警给APP客户端</w:t>
                  </w:r>
                </w:p>
                <w:p>
                  <w:pPr>
                    <w:pStyle w:val="null3"/>
                    <w:jc w:val="left"/>
                  </w:pPr>
                  <w:r>
                    <w:rPr>
                      <w:rFonts w:ascii="宋体" w:hAnsi="宋体" w:cs="宋体" w:eastAsia="宋体"/>
                      <w:sz w:val="22"/>
                      <w:color w:val="000000"/>
                    </w:rPr>
                    <w:t>14.防水等级：</w:t>
                  </w:r>
                  <w:r>
                    <w:rPr>
                      <w:rFonts w:ascii="宋体" w:hAnsi="宋体" w:cs="宋体" w:eastAsia="宋体"/>
                      <w:sz w:val="22"/>
                      <w:color w:val="000000"/>
                    </w:rPr>
                    <w:t>不低于</w:t>
                  </w:r>
                  <w:r>
                    <w:rPr>
                      <w:rFonts w:ascii="宋体" w:hAnsi="宋体" w:cs="宋体" w:eastAsia="宋体"/>
                      <w:sz w:val="22"/>
                      <w:color w:val="000000"/>
                    </w:rPr>
                    <w:t>IP68</w:t>
                  </w:r>
                </w:p>
                <w:p>
                  <w:pPr>
                    <w:pStyle w:val="null3"/>
                    <w:jc w:val="left"/>
                  </w:pPr>
                  <w:r>
                    <w:rPr>
                      <w:rFonts w:ascii="宋体" w:hAnsi="宋体" w:cs="宋体" w:eastAsia="宋体"/>
                      <w:sz w:val="22"/>
                      <w:color w:val="000000"/>
                    </w:rPr>
                    <w:t>15.微聊：通过GPRS数据传送，大概有15秒的语音对讲传送</w:t>
                  </w:r>
                </w:p>
                <w:p>
                  <w:pPr>
                    <w:pStyle w:val="null3"/>
                    <w:jc w:val="left"/>
                  </w:pPr>
                  <w:r>
                    <w:rPr>
                      <w:rFonts w:ascii="宋体" w:hAnsi="宋体" w:cs="宋体" w:eastAsia="宋体"/>
                      <w:sz w:val="22"/>
                      <w:color w:val="000000"/>
                    </w:rPr>
                    <w:t>16.摔倒报警：摔倒后紧急拨打亲情号</w:t>
                  </w:r>
                </w:p>
                <w:p>
                  <w:pPr>
                    <w:pStyle w:val="null3"/>
                    <w:jc w:val="left"/>
                  </w:pPr>
                  <w:r>
                    <w:rPr>
                      <w:rFonts w:ascii="宋体" w:hAnsi="宋体" w:cs="宋体" w:eastAsia="宋体"/>
                      <w:sz w:val="22"/>
                      <w:color w:val="000000"/>
                    </w:rPr>
                    <w:t>17.拍照：支持手表自拍或APP远程拍照</w:t>
                  </w:r>
                </w:p>
                <w:p>
                  <w:pPr>
                    <w:pStyle w:val="null3"/>
                    <w:jc w:val="left"/>
                  </w:pPr>
                  <w:r>
                    <w:rPr>
                      <w:rFonts w:ascii="宋体" w:hAnsi="宋体" w:cs="宋体" w:eastAsia="宋体"/>
                      <w:sz w:val="22"/>
                      <w:color w:val="000000"/>
                    </w:rPr>
                    <w:t>18.可通过PC端升级工具升级手表的Firmware。</w:t>
                  </w:r>
                </w:p>
                <w:p>
                  <w:pPr>
                    <w:pStyle w:val="null3"/>
                    <w:jc w:val="left"/>
                  </w:pPr>
                  <w:r>
                    <w:rPr>
                      <w:rFonts w:ascii="宋体" w:hAnsi="宋体" w:cs="宋体" w:eastAsia="宋体"/>
                      <w:sz w:val="22"/>
                      <w:color w:val="000000"/>
                    </w:rPr>
                    <w:t>19.拨号功能：支持短号互相拨打，亲情号之间设置</w:t>
                  </w:r>
                  <w:r>
                    <w:rPr>
                      <w:rFonts w:ascii="宋体" w:hAnsi="宋体" w:cs="宋体" w:eastAsia="宋体"/>
                      <w:sz w:val="22"/>
                      <w:color w:val="000000"/>
                    </w:rPr>
                    <w:t>为</w:t>
                  </w:r>
                  <w:r>
                    <w:rPr>
                      <w:rFonts w:ascii="宋体" w:hAnsi="宋体" w:cs="宋体" w:eastAsia="宋体"/>
                      <w:sz w:val="22"/>
                      <w:color w:val="000000"/>
                    </w:rPr>
                    <w:t>短号</w:t>
                  </w:r>
                </w:p>
                <w:p>
                  <w:pPr>
                    <w:pStyle w:val="null3"/>
                    <w:jc w:val="left"/>
                  </w:pPr>
                  <w:r>
                    <w:rPr>
                      <w:rFonts w:ascii="宋体" w:hAnsi="宋体" w:cs="宋体" w:eastAsia="宋体"/>
                      <w:sz w:val="22"/>
                      <w:color w:val="000000"/>
                    </w:rPr>
                    <w:t>20.GPS精确度：5-15M</w:t>
                  </w:r>
                </w:p>
                <w:p>
                  <w:pPr>
                    <w:pStyle w:val="null3"/>
                    <w:jc w:val="left"/>
                  </w:pPr>
                  <w:r>
                    <w:rPr>
                      <w:rFonts w:ascii="宋体" w:hAnsi="宋体" w:cs="宋体" w:eastAsia="宋体"/>
                      <w:sz w:val="22"/>
                      <w:color w:val="000000"/>
                    </w:rPr>
                    <w:t>21.吃药提醒：APP设置吃药时间提醒</w:t>
                  </w:r>
                </w:p>
                <w:p>
                  <w:pPr>
                    <w:pStyle w:val="null3"/>
                    <w:jc w:val="left"/>
                  </w:pPr>
                  <w:r>
                    <w:rPr>
                      <w:rFonts w:ascii="宋体" w:hAnsi="宋体" w:cs="宋体" w:eastAsia="宋体"/>
                      <w:sz w:val="22"/>
                      <w:color w:val="000000"/>
                    </w:rPr>
                    <w:t>22.运动提醒：手表内设置运动提醒手表</w:t>
                  </w:r>
                </w:p>
                <w:p>
                  <w:pPr>
                    <w:pStyle w:val="null3"/>
                    <w:jc w:val="left"/>
                  </w:pPr>
                  <w:r>
                    <w:rPr>
                      <w:rFonts w:ascii="宋体" w:hAnsi="宋体" w:cs="宋体" w:eastAsia="宋体"/>
                      <w:sz w:val="22"/>
                      <w:color w:val="000000"/>
                    </w:rPr>
                    <w:t>23.久坐提醒：手表内设置久坐提醒GPS天线</w:t>
                  </w:r>
                </w:p>
                <w:p>
                  <w:pPr>
                    <w:pStyle w:val="null3"/>
                    <w:jc w:val="left"/>
                  </w:pPr>
                  <w:r>
                    <w:rPr>
                      <w:rFonts w:ascii="宋体" w:hAnsi="宋体" w:cs="宋体" w:eastAsia="宋体"/>
                      <w:sz w:val="22"/>
                      <w:color w:val="000000"/>
                    </w:rPr>
                    <w:t>24.电池容量：</w:t>
                  </w:r>
                  <w:r>
                    <w:rPr>
                      <w:rFonts w:ascii="宋体" w:hAnsi="宋体" w:cs="宋体" w:eastAsia="宋体"/>
                      <w:sz w:val="22"/>
                      <w:color w:val="000000"/>
                    </w:rPr>
                    <w:t>≥</w:t>
                  </w:r>
                  <w:r>
                    <w:rPr>
                      <w:rFonts w:ascii="宋体" w:hAnsi="宋体" w:cs="宋体" w:eastAsia="宋体"/>
                      <w:sz w:val="22"/>
                      <w:color w:val="000000"/>
                    </w:rPr>
                    <w:t>650毫安</w:t>
                  </w:r>
                </w:p>
                <w:p>
                  <w:pPr>
                    <w:pStyle w:val="null3"/>
                    <w:jc w:val="left"/>
                  </w:pPr>
                  <w:r>
                    <w:rPr>
                      <w:rFonts w:ascii="宋体" w:hAnsi="宋体" w:cs="宋体" w:eastAsia="宋体"/>
                      <w:sz w:val="22"/>
                      <w:color w:val="000000"/>
                    </w:rPr>
                    <w:t>27.远程关机：APP客户端可以远程关机手表</w:t>
                  </w:r>
                </w:p>
                <w:p>
                  <w:pPr>
                    <w:pStyle w:val="null3"/>
                    <w:jc w:val="left"/>
                  </w:pPr>
                  <w:r>
                    <w:rPr>
                      <w:rFonts w:ascii="宋体" w:hAnsi="宋体" w:cs="宋体" w:eastAsia="宋体"/>
                      <w:sz w:val="22"/>
                      <w:color w:val="000000"/>
                    </w:rPr>
                    <w:t>28.重力感应器</w:t>
                  </w:r>
                </w:p>
                <w:p>
                  <w:pPr>
                    <w:pStyle w:val="null3"/>
                    <w:jc w:val="left"/>
                  </w:pPr>
                  <w:r>
                    <w:rPr>
                      <w:rFonts w:ascii="宋体" w:hAnsi="宋体" w:cs="宋体" w:eastAsia="宋体"/>
                      <w:sz w:val="22"/>
                      <w:color w:val="000000"/>
                    </w:rPr>
                    <w:t>39.充电：四点磁吸式充电</w:t>
                  </w:r>
                </w:p>
                <w:p>
                  <w:pPr>
                    <w:pStyle w:val="null3"/>
                    <w:jc w:val="left"/>
                  </w:pPr>
                  <w:r>
                    <w:rPr>
                      <w:rFonts w:ascii="宋体" w:hAnsi="宋体" w:cs="宋体" w:eastAsia="宋体"/>
                      <w:sz w:val="22"/>
                      <w:color w:val="000000"/>
                    </w:rPr>
                    <w:t>40.音乐播放：支持音乐播放（消耗手表流量）</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假肢类</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矫形鞋（左）</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补高或补缺或矫治</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矫形鞋（右）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补高或补缺或矫治</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假肢小腿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2"/>
                      <w:color w:val="000000"/>
                    </w:rPr>
                    <w:t>假肢总体承重</w:t>
                  </w:r>
                  <w:r>
                    <w:rPr>
                      <w:rFonts w:ascii="宋体" w:hAnsi="宋体" w:cs="宋体" w:eastAsia="宋体"/>
                      <w:sz w:val="22"/>
                      <w:color w:val="000000"/>
                    </w:rPr>
                    <w:t>≥100KG</w:t>
                  </w:r>
                </w:p>
                <w:p>
                  <w:pPr>
                    <w:pStyle w:val="null3"/>
                    <w:numPr>
                      <w:ilvl w:val="0"/>
                      <w:numId w:val="1"/>
                    </w:numPr>
                    <w:jc w:val="left"/>
                  </w:pPr>
                  <w:r>
                    <w:rPr>
                      <w:rFonts w:ascii="宋体" w:hAnsi="宋体" w:cs="宋体" w:eastAsia="宋体"/>
                      <w:sz w:val="22"/>
                      <w:color w:val="000000"/>
                    </w:rPr>
                    <w:t>脚板采用分趾碳纤脚储能脚，脚心高度</w:t>
                  </w:r>
                  <w:r>
                    <w:rPr>
                      <w:rFonts w:ascii="宋体" w:hAnsi="宋体" w:cs="宋体" w:eastAsia="宋体"/>
                      <w:sz w:val="22"/>
                      <w:color w:val="000000"/>
                    </w:rPr>
                    <w:t>75mm±5mm,脚板分23-27码</w:t>
                  </w:r>
                </w:p>
                <w:p>
                  <w:pPr>
                    <w:pStyle w:val="null3"/>
                    <w:numPr>
                      <w:ilvl w:val="0"/>
                      <w:numId w:val="1"/>
                    </w:numPr>
                    <w:jc w:val="left"/>
                  </w:pPr>
                  <w:r>
                    <w:rPr>
                      <w:rFonts w:ascii="宋体" w:hAnsi="宋体" w:cs="宋体" w:eastAsia="宋体"/>
                      <w:sz w:val="22"/>
                      <w:color w:val="000000"/>
                    </w:rPr>
                    <w:t>接受腔采用聚丙烯材质，可旋阳三爪，重量</w:t>
                  </w:r>
                  <w:r>
                    <w:rPr>
                      <w:rFonts w:ascii="宋体" w:hAnsi="宋体" w:cs="宋体" w:eastAsia="宋体"/>
                      <w:sz w:val="22"/>
                      <w:color w:val="000000"/>
                    </w:rPr>
                    <w:t>≤150G,接头可旋转，三爪为铸件，最小承重100KG,表面有抛光处理</w:t>
                  </w:r>
                </w:p>
                <w:p>
                  <w:pPr>
                    <w:pStyle w:val="null3"/>
                    <w:numPr>
                      <w:ilvl w:val="0"/>
                      <w:numId w:val="1"/>
                    </w:numPr>
                    <w:jc w:val="left"/>
                  </w:pPr>
                  <w:r>
                    <w:rPr>
                      <w:rFonts w:ascii="宋体" w:hAnsi="宋体" w:cs="宋体" w:eastAsia="宋体"/>
                      <w:sz w:val="22"/>
                      <w:color w:val="000000"/>
                    </w:rPr>
                    <w:t>管连接件为具有防腐防锈合金材质，</w:t>
                  </w:r>
                  <w:r>
                    <w:rPr>
                      <w:rFonts w:ascii="宋体" w:hAnsi="宋体" w:cs="宋体" w:eastAsia="宋体"/>
                      <w:sz w:val="22"/>
                      <w:color w:val="000000"/>
                    </w:rPr>
                    <w:t>一体化连接管，钛接头，锁紧管</w:t>
                  </w:r>
                  <w:r>
                    <w:rPr>
                      <w:rFonts w:ascii="宋体" w:hAnsi="宋体" w:cs="宋体" w:eastAsia="宋体"/>
                      <w:sz w:val="22"/>
                      <w:color w:val="000000"/>
                    </w:rPr>
                    <w:t>接头重量</w:t>
                  </w:r>
                  <w:r>
                    <w:rPr>
                      <w:rFonts w:ascii="宋体" w:hAnsi="宋体" w:cs="宋体" w:eastAsia="宋体"/>
                      <w:sz w:val="22"/>
                      <w:color w:val="000000"/>
                    </w:rPr>
                    <w:t>≤115G,承重≥100KG,进行抛光处理，外表光洁，无麻点</w:t>
                  </w:r>
                  <w:r>
                    <w:rPr>
                      <w:rFonts w:ascii="宋体" w:hAnsi="宋体" w:cs="宋体" w:eastAsia="宋体"/>
                      <w:sz w:val="22"/>
                      <w:color w:val="000000"/>
                    </w:rPr>
                    <w:t>，</w:t>
                  </w:r>
                  <w:r>
                    <w:rPr>
                      <w:rFonts w:ascii="宋体" w:hAnsi="宋体" w:cs="宋体" w:eastAsia="宋体"/>
                      <w:sz w:val="22"/>
                      <w:color w:val="000000"/>
                    </w:rPr>
                    <w:t>管连接件厚度</w:t>
                  </w:r>
                  <w:r>
                    <w:rPr>
                      <w:rFonts w:ascii="宋体" w:hAnsi="宋体" w:cs="宋体" w:eastAsia="宋体"/>
                      <w:sz w:val="22"/>
                      <w:color w:val="000000"/>
                    </w:rPr>
                    <w:t>≥2mm</w:t>
                  </w:r>
                </w:p>
                <w:p>
                  <w:pPr>
                    <w:pStyle w:val="null3"/>
                    <w:numPr>
                      <w:ilvl w:val="0"/>
                      <w:numId w:val="1"/>
                    </w:numPr>
                    <w:jc w:val="left"/>
                  </w:pPr>
                  <w:r>
                    <w:rPr>
                      <w:rFonts w:ascii="宋体" w:hAnsi="宋体" w:cs="宋体" w:eastAsia="宋体"/>
                      <w:sz w:val="22"/>
                      <w:color w:val="000000"/>
                    </w:rPr>
                    <w:t>管外径</w:t>
                  </w:r>
                  <w:r>
                    <w:rPr>
                      <w:rFonts w:ascii="宋体" w:hAnsi="宋体" w:cs="宋体" w:eastAsia="宋体"/>
                      <w:sz w:val="22"/>
                      <w:color w:val="000000"/>
                    </w:rPr>
                    <w:t>30mm</w:t>
                  </w:r>
                  <w:r>
                    <w:rPr>
                      <w:rFonts w:ascii="宋体" w:hAnsi="宋体" w:cs="宋体" w:eastAsia="宋体"/>
                      <w:sz w:val="22"/>
                      <w:color w:val="000000"/>
                    </w:rPr>
                    <w:t>±5mm</w:t>
                  </w:r>
                  <w:r>
                    <w:rPr>
                      <w:rFonts w:ascii="宋体" w:hAnsi="宋体" w:cs="宋体" w:eastAsia="宋体"/>
                      <w:sz w:val="22"/>
                      <w:color w:val="000000"/>
                    </w:rPr>
                    <w:t>，长度</w:t>
                  </w:r>
                  <w:r>
                    <w:rPr>
                      <w:rFonts w:ascii="宋体" w:hAnsi="宋体" w:cs="宋体" w:eastAsia="宋体"/>
                      <w:sz w:val="22"/>
                      <w:color w:val="000000"/>
                    </w:rPr>
                    <w:t>400mm±20mm</w:t>
                  </w:r>
                </w:p>
                <w:p>
                  <w:pPr>
                    <w:pStyle w:val="null3"/>
                    <w:numPr>
                      <w:ilvl w:val="0"/>
                      <w:numId w:val="1"/>
                    </w:numPr>
                    <w:jc w:val="left"/>
                  </w:pPr>
                  <w:r>
                    <w:rPr>
                      <w:rFonts w:ascii="宋体" w:hAnsi="宋体" w:cs="宋体" w:eastAsia="宋体"/>
                      <w:sz w:val="22"/>
                      <w:color w:val="000000"/>
                    </w:rPr>
                    <w:t>防水海绵装饰，配有假肢包装袋</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r>
              <w:tc>
                <w:tcPr>
                  <w:tcW w:type="dxa" w:w="242"/>
                  <w:vMerge/>
                  <w:tcBorders>
                    <w:top w:val="none" w:color="000000" w:sz="4"/>
                    <w:left w:val="singl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假肢大腿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2"/>
                      <w:color w:val="000000"/>
                    </w:rPr>
                    <w:t>假肢总体承重</w:t>
                  </w:r>
                  <w:r>
                    <w:rPr>
                      <w:rFonts w:ascii="宋体" w:hAnsi="宋体" w:cs="宋体" w:eastAsia="宋体"/>
                      <w:sz w:val="22"/>
                      <w:color w:val="000000"/>
                    </w:rPr>
                    <w:t>≥100KG</w:t>
                  </w:r>
                </w:p>
                <w:p>
                  <w:pPr>
                    <w:pStyle w:val="null3"/>
                    <w:numPr>
                      <w:ilvl w:val="0"/>
                      <w:numId w:val="1"/>
                    </w:numPr>
                    <w:jc w:val="left"/>
                  </w:pPr>
                  <w:r>
                    <w:rPr>
                      <w:rFonts w:ascii="宋体" w:hAnsi="宋体" w:cs="宋体" w:eastAsia="宋体"/>
                      <w:sz w:val="22"/>
                      <w:color w:val="000000"/>
                    </w:rPr>
                    <w:t>脚板采用分趾碳纤储能脚，脚心高度</w:t>
                  </w:r>
                  <w:r>
                    <w:rPr>
                      <w:rFonts w:ascii="宋体" w:hAnsi="宋体" w:cs="宋体" w:eastAsia="宋体"/>
                      <w:sz w:val="22"/>
                      <w:color w:val="000000"/>
                    </w:rPr>
                    <w:t>75mm±5mm,脚板分23-27码</w:t>
                  </w:r>
                </w:p>
                <w:p>
                  <w:pPr>
                    <w:pStyle w:val="null3"/>
                    <w:numPr>
                      <w:ilvl w:val="0"/>
                      <w:numId w:val="1"/>
                    </w:numPr>
                    <w:jc w:val="left"/>
                  </w:pPr>
                  <w:r>
                    <w:rPr>
                      <w:rFonts w:ascii="宋体" w:hAnsi="宋体" w:cs="宋体" w:eastAsia="宋体"/>
                      <w:sz w:val="22"/>
                      <w:color w:val="000000"/>
                    </w:rPr>
                    <w:t>接受腔采用聚丙烯材质，可旋阴三爪，重量</w:t>
                  </w:r>
                  <w:r>
                    <w:rPr>
                      <w:rFonts w:ascii="宋体" w:hAnsi="宋体" w:cs="宋体" w:eastAsia="宋体"/>
                      <w:sz w:val="22"/>
                      <w:color w:val="000000"/>
                    </w:rPr>
                    <w:t>≤150G,接头可旋转，三爪为铸件，最小承重100KG,表面有抛光处理</w:t>
                  </w:r>
                </w:p>
                <w:p>
                  <w:pPr>
                    <w:pStyle w:val="null3"/>
                    <w:numPr>
                      <w:ilvl w:val="0"/>
                      <w:numId w:val="1"/>
                    </w:numPr>
                    <w:jc w:val="left"/>
                  </w:pPr>
                  <w:r>
                    <w:rPr>
                      <w:rFonts w:ascii="宋体" w:hAnsi="宋体" w:cs="宋体" w:eastAsia="宋体"/>
                      <w:sz w:val="22"/>
                      <w:color w:val="000000"/>
                    </w:rPr>
                    <w:t>管连接件为具有防腐防锈合金材质，</w:t>
                  </w:r>
                  <w:r>
                    <w:rPr>
                      <w:rFonts w:ascii="宋体" w:hAnsi="宋体" w:cs="宋体" w:eastAsia="宋体"/>
                      <w:sz w:val="22"/>
                      <w:color w:val="000000"/>
                    </w:rPr>
                    <w:t>一体化连接管，钛接头，锁紧管</w:t>
                  </w:r>
                  <w:r>
                    <w:rPr>
                      <w:rFonts w:ascii="宋体" w:hAnsi="宋体" w:cs="宋体" w:eastAsia="宋体"/>
                      <w:sz w:val="22"/>
                      <w:color w:val="000000"/>
                    </w:rPr>
                    <w:t>接头重量</w:t>
                  </w:r>
                  <w:r>
                    <w:rPr>
                      <w:rFonts w:ascii="宋体" w:hAnsi="宋体" w:cs="宋体" w:eastAsia="宋体"/>
                      <w:sz w:val="22"/>
                      <w:color w:val="000000"/>
                    </w:rPr>
                    <w:t>≤115G,承重≥100KG,进行抛光处理，外表光洁，无麻点</w:t>
                  </w:r>
                </w:p>
                <w:p>
                  <w:pPr>
                    <w:pStyle w:val="null3"/>
                    <w:numPr>
                      <w:ilvl w:val="0"/>
                      <w:numId w:val="1"/>
                    </w:numPr>
                    <w:jc w:val="left"/>
                  </w:pPr>
                  <w:r>
                    <w:rPr>
                      <w:rFonts w:ascii="宋体" w:hAnsi="宋体" w:cs="宋体" w:eastAsia="宋体"/>
                      <w:sz w:val="22"/>
                      <w:color w:val="000000"/>
                    </w:rPr>
                    <w:t>管连接件厚度</w:t>
                  </w:r>
                  <w:r>
                    <w:rPr>
                      <w:rFonts w:ascii="宋体" w:hAnsi="宋体" w:cs="宋体" w:eastAsia="宋体"/>
                      <w:sz w:val="22"/>
                      <w:color w:val="000000"/>
                    </w:rPr>
                    <w:t>≥2mm</w:t>
                  </w:r>
                </w:p>
                <w:p>
                  <w:pPr>
                    <w:pStyle w:val="null3"/>
                    <w:numPr>
                      <w:ilvl w:val="0"/>
                      <w:numId w:val="1"/>
                    </w:numPr>
                    <w:jc w:val="left"/>
                  </w:pPr>
                  <w:r>
                    <w:rPr>
                      <w:rFonts w:ascii="宋体" w:hAnsi="宋体" w:cs="宋体" w:eastAsia="宋体"/>
                      <w:sz w:val="22"/>
                      <w:color w:val="000000"/>
                    </w:rPr>
                    <w:t>管外径</w:t>
                  </w:r>
                  <w:r>
                    <w:rPr>
                      <w:rFonts w:ascii="宋体" w:hAnsi="宋体" w:cs="宋体" w:eastAsia="宋体"/>
                      <w:sz w:val="22"/>
                      <w:color w:val="000000"/>
                    </w:rPr>
                    <w:t>30mm</w:t>
                  </w:r>
                  <w:r>
                    <w:rPr>
                      <w:rFonts w:ascii="宋体" w:hAnsi="宋体" w:cs="宋体" w:eastAsia="宋体"/>
                      <w:sz w:val="22"/>
                      <w:color w:val="000000"/>
                    </w:rPr>
                    <w:t>±5mm</w:t>
                  </w:r>
                  <w:r>
                    <w:rPr>
                      <w:rFonts w:ascii="宋体" w:hAnsi="宋体" w:cs="宋体" w:eastAsia="宋体"/>
                      <w:sz w:val="22"/>
                      <w:color w:val="000000"/>
                    </w:rPr>
                    <w:t>，长度</w:t>
                  </w:r>
                  <w:r>
                    <w:rPr>
                      <w:rFonts w:ascii="宋体" w:hAnsi="宋体" w:cs="宋体" w:eastAsia="宋体"/>
                      <w:sz w:val="22"/>
                      <w:color w:val="000000"/>
                    </w:rPr>
                    <w:t>400mm±20mm</w:t>
                  </w:r>
                </w:p>
                <w:p>
                  <w:pPr>
                    <w:pStyle w:val="null3"/>
                    <w:numPr>
                      <w:ilvl w:val="0"/>
                      <w:numId w:val="1"/>
                    </w:numPr>
                    <w:jc w:val="left"/>
                  </w:pPr>
                  <w:r>
                    <w:rPr>
                      <w:rFonts w:ascii="宋体" w:hAnsi="宋体" w:cs="宋体" w:eastAsia="宋体"/>
                      <w:sz w:val="22"/>
                      <w:color w:val="000000"/>
                    </w:rPr>
                    <w:t>大腿连接盘与膝关节连接后，前后左右可调整对于</w:t>
                  </w:r>
                  <w:r>
                    <w:rPr>
                      <w:rFonts w:ascii="宋体" w:hAnsi="宋体" w:cs="宋体" w:eastAsia="宋体"/>
                      <w:sz w:val="22"/>
                      <w:color w:val="000000"/>
                    </w:rPr>
                    <w:t>16°≥8°</w:t>
                  </w:r>
                </w:p>
                <w:p>
                  <w:pPr>
                    <w:pStyle w:val="null3"/>
                    <w:numPr>
                      <w:ilvl w:val="0"/>
                      <w:numId w:val="1"/>
                    </w:numPr>
                    <w:jc w:val="left"/>
                  </w:pPr>
                  <w:r>
                    <w:rPr>
                      <w:rFonts w:ascii="宋体" w:hAnsi="宋体" w:cs="宋体" w:eastAsia="宋体"/>
                      <w:sz w:val="22"/>
                      <w:color w:val="000000"/>
                    </w:rPr>
                    <w:t>膝关节采用铝镁合金，重量</w:t>
                  </w:r>
                  <w:r>
                    <w:rPr>
                      <w:rFonts w:ascii="宋体" w:hAnsi="宋体" w:cs="宋体" w:eastAsia="宋体"/>
                      <w:sz w:val="22"/>
                      <w:color w:val="000000"/>
                    </w:rPr>
                    <w:t>≤820G,关节限重120KG,采用气压四连杆膝关节</w:t>
                  </w:r>
                </w:p>
                <w:p>
                  <w:pPr>
                    <w:pStyle w:val="null3"/>
                    <w:numPr>
                      <w:ilvl w:val="0"/>
                      <w:numId w:val="1"/>
                    </w:numPr>
                    <w:jc w:val="left"/>
                  </w:pPr>
                  <w:r>
                    <w:rPr>
                      <w:rFonts w:ascii="宋体" w:hAnsi="宋体" w:cs="宋体" w:eastAsia="宋体"/>
                      <w:sz w:val="22"/>
                      <w:color w:val="000000"/>
                    </w:rPr>
                    <w:t>膝关节屈曲角</w:t>
                  </w:r>
                  <w:r>
                    <w:rPr>
                      <w:rFonts w:ascii="宋体" w:hAnsi="宋体" w:cs="宋体" w:eastAsia="宋体"/>
                      <w:sz w:val="22"/>
                      <w:color w:val="000000"/>
                    </w:rPr>
                    <w:t>≥135</w:t>
                  </w:r>
                </w:p>
                <w:p>
                  <w:pPr>
                    <w:pStyle w:val="null3"/>
                    <w:jc w:val="left"/>
                  </w:pPr>
                  <w:r>
                    <w:rPr>
                      <w:rFonts w:ascii="宋体" w:hAnsi="宋体" w:cs="宋体" w:eastAsia="宋体"/>
                      <w:sz w:val="22"/>
                      <w:color w:val="000000"/>
                    </w:rPr>
                    <w:t>膝关节总长度</w:t>
                  </w:r>
                  <w:r>
                    <w:rPr>
                      <w:rFonts w:ascii="宋体" w:hAnsi="宋体" w:cs="宋体" w:eastAsia="宋体"/>
                      <w:sz w:val="22"/>
                      <w:color w:val="000000"/>
                    </w:rPr>
                    <w:t>≤210mm,正面宽度≤75mm</w:t>
                  </w:r>
                </w:p>
                <w:p>
                  <w:pPr>
                    <w:pStyle w:val="null3"/>
                    <w:jc w:val="left"/>
                  </w:pPr>
                  <w:r>
                    <w:rPr>
                      <w:rFonts w:ascii="宋体" w:hAnsi="宋体" w:cs="宋体" w:eastAsia="宋体"/>
                      <w:sz w:val="22"/>
                      <w:color w:val="000000"/>
                    </w:rPr>
                    <w:t>具有防水海绵装饰，配有假肢包装袋</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工业（制造业）</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45 个日历日完成全部项目内容，并交付采购人验收合格。</w:t>
      </w:r>
    </w:p>
    <w:p>
      <w:pPr>
        <w:pStyle w:val="null3"/>
        <w:outlineLvl w:val="3"/>
      </w:pPr>
      <w:r>
        <w:rPr>
          <w:sz w:val="24"/>
          <w:b/>
        </w:rPr>
        <w:t>3.4.2交货地点</w:t>
      </w:r>
    </w:p>
    <w:p>
      <w:pPr>
        <w:pStyle w:val="null3"/>
      </w:pPr>
      <w:r>
        <w:rPr/>
        <w:t>采购包1：</w:t>
      </w:r>
    </w:p>
    <w:p>
      <w:pPr>
        <w:pStyle w:val="null3"/>
      </w:pPr>
      <w:r>
        <w:rPr/>
        <w:t>西安市高陵区残疾人联合会</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安装并验收合格后，10个工作日内支付合同总价款的90%，并由中标方向采购方开具全额发票。剩余10%在履约验收后45日内，产品未出现相关质量问题后予以支付</w:t>
      </w:r>
      <w:r>
        <w:rPr/>
        <w:t xml:space="preserve"> ，达到付款条件起 </w:t>
      </w:r>
      <w:r>
        <w:rPr/>
        <w:t>10</w:t>
      </w:r>
      <w:r>
        <w:rPr/>
        <w:t xml:space="preserve"> 日内，支付合同总金额的 </w:t>
      </w:r>
      <w:r>
        <w:rPr/>
        <w:t>90.00</w:t>
      </w:r>
      <w:r>
        <w:rPr/>
        <w:t>%。</w:t>
      </w:r>
    </w:p>
    <w:p>
      <w:pPr>
        <w:pStyle w:val="null3"/>
      </w:pPr>
      <w:r>
        <w:rPr/>
        <w:t>采购包1：</w:t>
      </w:r>
      <w:r>
        <w:rPr/>
        <w:t xml:space="preserve"> 付款条件说明： </w:t>
      </w:r>
      <w:r>
        <w:rPr/>
        <w:t>安装并验收合格后，10个工作日内支付合同总价款的90%，并由中标方向采购方开具全额发票。剩余10%在履约验收后45日内，产品未出现相关质量问题后予以支付</w:t>
      </w:r>
      <w:r>
        <w:rPr/>
        <w:t xml:space="preserve"> ，达到付款条件起 </w:t>
      </w:r>
      <w:r>
        <w:rPr/>
        <w:t>45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1.供应商在安装完毕后，整理项目过程资料，书面通知采购人进行验收； 2.采购人根据合同要求进行验收,验收依据为合同文本、采购文件、投标文件； 3.验收合格后，填写验收单，并向采购人提交所有资料，以便使用单位日后管理和维护； 4.如验收达不到规定要求，采购人有权要求更换货物或拒绝付款，成交（中标）供应商若违约，采购人将依法追究相应法律责任。</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1.质保期：1年。质保期内软件升级维护包含在此次费用中； 2.其他主要部件属于国家规定“三包”范围的，其质量保证期不得低于“三包”规定。供应商的质量保证期承诺优于国家“三包”规定的，按投标人实际承诺执行。</w:t>
      </w:r>
    </w:p>
    <w:p>
      <w:pPr>
        <w:pStyle w:val="null3"/>
        <w:outlineLvl w:val="3"/>
      </w:pPr>
      <w:r>
        <w:rPr>
          <w:sz w:val="24"/>
          <w:b/>
        </w:rPr>
        <w:t>3.4.8违约责任与解决争议的方法</w:t>
      </w:r>
    </w:p>
    <w:p>
      <w:pPr>
        <w:pStyle w:val="null3"/>
      </w:pPr>
      <w:r>
        <w:rPr/>
        <w:t>采购包1：</w:t>
      </w:r>
    </w:p>
    <w:p>
      <w:pPr>
        <w:pStyle w:val="null3"/>
      </w:pPr>
      <w:r>
        <w:rPr/>
        <w:t>1.中标单位应在合同签订后7个工作日内安排人员与采购人就送货、安装等工作进行安排、部署。 2.若因中标单位原因未能在工期内完成合同规定的义务，由此对采购人造成的延误和一切损失，由中标单位人承担和赔偿。</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注：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2.具备良好商业信誉的证明材料（按照招标文件格式1-3提供承诺函）； 3.具备健全的财务会计制度的证明材料。｛注：①可提供2022年度或2023年度审计的财务报告复印件（包含审计报告和审计报告中所涉及的财务报表和报表附注），②也可提供投标人内部的2022年度或2023年度财务报表复印件（至少包含资产负债表），③也可提供截至响应文件递交截止日一年内银行出具的资信证明（复印件），④投标人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 5.具备履行合同所必需的设备和专业技术能力的证明材料（按照招标文件格式1-3提供承诺函）； 6.参加政府采购活动前3年内在经营活动中没有重大违法记录的承诺函（按照招标文件格式1-3提供承诺函）； 7.具备法律、行政法规规定的其他条件的证明材料（按照招标文件格式1-3提供承诺函）； 供应商需在项目电子化交易系统中按要求填写《投标函》完成承诺并进行电子签章。</w:t>
            </w:r>
          </w:p>
        </w:tc>
        <w:tc>
          <w:tcPr>
            <w:tcW w:type="dxa" w:w="1661"/>
          </w:tcPr>
          <w:p>
            <w:pPr>
              <w:pStyle w:val="null3"/>
            </w:pPr>
            <w:r>
              <w:rPr/>
              <w:t>投标函 其他响应性文件格式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注：①可提供2022年度或2023年度审计的财务报告复印件（包含审计报告和审计报告中所涉及的财务报表和报表附注），②也可提供投标人内部的2022年度或2023年度财务报表复印件（至少包含资产负债表），③也可提供截至响应文件递交截止日一年内银行出具的资信证明（复印件），④投标人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t>投标函 中小企业声明函 残疾人福利性单位声明函 其他响应性文件格式 投标文件封面 投标人应提交的相关资格证明材料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投标人未被列入失信被执行人、重大税收违法案件当事人名单、政府采购严重违法失信行为记录</w:t>
            </w:r>
          </w:p>
        </w:tc>
        <w:tc>
          <w:tcPr>
            <w:tcW w:type="dxa" w:w="3322"/>
          </w:tcPr>
          <w:p>
            <w:pPr>
              <w:pStyle w:val="null3"/>
            </w:pPr>
            <w:r>
              <w:rPr/>
              <w:t>投标人未被列入失信被执行人、重大税收违法案件当事人名单、政府采购严重违法失信行为记录；采购人或采购代理机构将于本项目投标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法定代表人授权书以及法定代表人和被授权人身份证件</w:t>
            </w:r>
          </w:p>
        </w:tc>
        <w:tc>
          <w:tcPr>
            <w:tcW w:type="dxa" w:w="3322"/>
          </w:tcPr>
          <w:p>
            <w:pPr>
              <w:pStyle w:val="null3"/>
            </w:pPr>
            <w:r>
              <w:rPr/>
              <w:t>法定代表人授权书以及法定代表人和被授权人身份证件；供应商须根据招标文件规定的格式提供原件并放入投标文件中，法定代表人直接参加的只须提供身份证复印件加盖公章。</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本项目专门面向中小企业采购，监狱企业、残疾人福利性单位视同小型、微型企业</w:t>
            </w:r>
          </w:p>
        </w:tc>
        <w:tc>
          <w:tcPr>
            <w:tcW w:type="dxa" w:w="3322"/>
          </w:tcPr>
          <w:p>
            <w:pPr>
              <w:pStyle w:val="null3"/>
            </w:pPr>
            <w:r>
              <w:rPr/>
              <w:t>本项目专门面向中小企业采购(监狱企业、残疾人福利性单位均视同小微企业，符合中小企业划分标准的个体工商户视同中小企业)，非中小企业参与的将视为无效投标；〔中小企业提供《中小企业声明函》原件，残疾人福利性单位提供《残疾人福利性单位声明函》原件，监狱企业提供由省级以上监狱管理局、戒毒管理局(含新疆生产建设兵团)出具的属于监狱企业的证明文件〕。</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投标人须符合《医疗器械监督管理条例》要求，投标人为代理商的应提供《医疗器械经营许可证》或《医疗器械经营备案凭证》;投标人为制造厂商的应提供《医疗器械生产许可证》或《医疗器械生产备案凭证》；)投标产品纳入医疗器械管理的，须提供产品有效的医疗器械注册证或医疗器械备案凭证。</w:t>
            </w:r>
          </w:p>
        </w:tc>
        <w:tc>
          <w:tcPr>
            <w:tcW w:type="dxa" w:w="3322"/>
          </w:tcPr>
          <w:p>
            <w:pPr>
              <w:pStyle w:val="null3"/>
            </w:pPr>
            <w:r>
              <w:rPr/>
              <w:t>投标人须符合《医疗器械监督管理条例》要求，投标人为代理商的应提供《医疗器械经营许可证》或《医疗器械经营备案凭证》;投标人为制造厂商的应提供《医疗器械生产许可证》或《医疗器械生产备案凭证》；)投标产品纳入医疗器械管理的，须提供产品有效的医疗器械注册证或医疗器械备案凭证；复印件加盖公章。</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投标人所投软硬件产品参数完全满足招标文件产品规格及技术参数要求的，得30分；技术参数每有一项不满足采购文件的技术参数要求的扣0.3分，扣完为止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质量保证方案</w:t>
            </w:r>
          </w:p>
        </w:tc>
        <w:tc>
          <w:tcPr>
            <w:tcW w:type="dxa" w:w="2492"/>
          </w:tcPr>
          <w:p>
            <w:pPr>
              <w:pStyle w:val="null3"/>
            </w:pPr>
            <w:r>
              <w:rPr/>
              <w:t>根据供应商针对本项目制定的质量保证方案（内容包括但不限于①备品备件计划、②质量保障措施、③供货保障措施等进行综合评审。方案完整，完全包含以上三项且满足实际工作需求的得12分，每缺少一项扣4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根据供应商针对本项目需求制定的项目实施方案（内容包括但不限于①项目实施总体进度计划、②项目团队人员配备方案、③项目实施总体进度保障措施、④设备故障的解决机制及设备在使用过程中的稳定性保障措施等）进行综合评审。方案完整，完全包含以上四项且满足实际工作需求的得12分，每缺少一项扣3分，每有一项缺陷（缺陷是指不适用项目实际情况、凭空编造、存在逻辑漏洞、科学原理错误、不可能实现的夸大情形以及涉及的规范、标准与本项目要求不一致等）扣1.5分，扣完为止。说明：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售后方案</w:t>
            </w:r>
          </w:p>
        </w:tc>
        <w:tc>
          <w:tcPr>
            <w:tcW w:type="dxa" w:w="2492"/>
          </w:tcPr>
          <w:p>
            <w:pPr>
              <w:pStyle w:val="null3"/>
            </w:pPr>
            <w:r>
              <w:rPr/>
              <w:t>根据投标人针对本项目需求制定的售后服务方案（内容包括但不限于①售后服务响应保障、②项目售后服务人员配置、③售后服务内容及售后程序、④售后服务网点信息（提供售后服务机构服务地址与电话）等）进行综合评审。方案完整，完全包含以上四项且满足实际工作需求的得12分，每缺少一项扣3分，每一项内容有缺陷的扣1.5分，扣完为止。 说明：缺陷是指：非专门针对本项目或不适用项目特性的情形、内容不完整或缺少关键节点、套用其他项目方案、内容前后矛盾或与方案要求内容无关、涉及的规范及标准错误、不利于项目实施、不可能实现的情形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根据投标人提供的类似项目业绩进行赋分：以2021年01月01日至投标截止日合同或中标（成交）通知书为准，每提供1份得1分，最多得4分（仅限投标人自己实施的，以合同落款时间为准））。 （注：证明文件在投标文件中附复印件并加盖投标人公章。）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有效供应商最低报价作为基准价，各供应商的报价得分按下列公式计算：（基准价/投标报价）×30%×100分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详见附件：其他响应性文件格式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