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A0355F">
      <w:pPr>
        <w:spacing w:line="360" w:lineRule="atLeast"/>
        <w:jc w:val="center"/>
        <w:rPr>
          <w:rFonts w:ascii="宋体" w:hAnsi="宋体"/>
          <w:b/>
          <w:sz w:val="32"/>
          <w:szCs w:val="32"/>
          <w:highlight w:val="none"/>
        </w:rPr>
      </w:pPr>
      <w:r>
        <w:rPr>
          <w:rFonts w:hint="eastAsia" w:ascii="宋体" w:hAnsi="宋体"/>
          <w:b/>
          <w:sz w:val="32"/>
          <w:szCs w:val="32"/>
          <w:highlight w:val="none"/>
        </w:rPr>
        <w:t>供应商资格条件证明文件</w:t>
      </w:r>
    </w:p>
    <w:p w14:paraId="090C3260">
      <w:pPr>
        <w:widowControl/>
        <w:spacing w:line="510" w:lineRule="atLeast"/>
        <w:ind w:firstLine="480"/>
        <w:jc w:val="left"/>
        <w:rPr>
          <w:rFonts w:hint="eastAsia" w:ascii="宋体" w:hAnsi="宋体" w:cs="Helvetica"/>
          <w:b w:val="0"/>
          <w:bCs w:val="0"/>
          <w:kern w:val="0"/>
          <w:sz w:val="24"/>
          <w:highlight w:val="none"/>
        </w:rPr>
      </w:pPr>
      <w:r>
        <w:rPr>
          <w:rFonts w:hint="eastAsia" w:ascii="宋体" w:hAnsi="宋体" w:cs="Helvetica"/>
          <w:b w:val="0"/>
          <w:bCs w:val="0"/>
          <w:kern w:val="0"/>
          <w:sz w:val="24"/>
          <w:highlight w:val="none"/>
        </w:rPr>
        <w:t>1、具有独立承担民事责任能力：具有独立承担民事责任能力的法人、其他组织或自然人，并出具合法有效的营业执照或事业单位法人证书等国家规定的相关证明，自然人参与的提供其身份证明。</w:t>
      </w:r>
    </w:p>
    <w:p w14:paraId="2B4720D2">
      <w:pPr>
        <w:widowControl/>
        <w:spacing w:line="510" w:lineRule="atLeast"/>
        <w:ind w:firstLine="480"/>
        <w:jc w:val="left"/>
        <w:rPr>
          <w:rFonts w:hint="eastAsia" w:ascii="宋体" w:hAnsi="宋体" w:cs="Helvetica"/>
          <w:b w:val="0"/>
          <w:bCs w:val="0"/>
          <w:kern w:val="0"/>
          <w:sz w:val="24"/>
          <w:highlight w:val="none"/>
        </w:rPr>
      </w:pPr>
      <w:r>
        <w:rPr>
          <w:rFonts w:hint="eastAsia" w:ascii="宋体" w:hAnsi="宋体" w:cs="Helvetica"/>
          <w:b w:val="0"/>
          <w:bCs w:val="0"/>
          <w:kern w:val="0"/>
          <w:sz w:val="24"/>
          <w:highlight w:val="none"/>
        </w:rPr>
        <w:t>2、财务状况报告：提供2024年度经审计的</w:t>
      </w:r>
      <w:bookmarkStart w:id="3" w:name="_GoBack"/>
      <w:bookmarkEnd w:id="3"/>
      <w:r>
        <w:rPr>
          <w:rFonts w:hint="eastAsia" w:ascii="宋体" w:hAnsi="宋体" w:cs="Helvetica"/>
          <w:b w:val="0"/>
          <w:bCs w:val="0"/>
          <w:kern w:val="0"/>
          <w:sz w:val="24"/>
          <w:highlight w:val="none"/>
        </w:rPr>
        <w:t>赋码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117F70A8">
      <w:pPr>
        <w:widowControl/>
        <w:spacing w:line="510" w:lineRule="atLeast"/>
        <w:ind w:firstLine="480"/>
        <w:jc w:val="left"/>
        <w:rPr>
          <w:rFonts w:hint="eastAsia" w:ascii="宋体" w:hAnsi="宋体" w:cs="Helvetica"/>
          <w:b w:val="0"/>
          <w:bCs w:val="0"/>
          <w:kern w:val="0"/>
          <w:sz w:val="24"/>
          <w:highlight w:val="none"/>
        </w:rPr>
      </w:pPr>
      <w:r>
        <w:rPr>
          <w:rFonts w:hint="eastAsia" w:ascii="宋体" w:hAnsi="宋体" w:cs="Helvetica"/>
          <w:b w:val="0"/>
          <w:bCs w:val="0"/>
          <w:kern w:val="0"/>
          <w:sz w:val="24"/>
          <w:highlight w:val="none"/>
        </w:rPr>
        <w:t>3、税收缴纳证明：提供2025年1月至今任意一个月的依法缴纳税收的相关凭据（时间以税款所属日期为准），凭据应有税务机关或代收机关的公章或业务专用章。依法免税或无须缴纳税收的供应商，应提供相应证明文件</w:t>
      </w:r>
    </w:p>
    <w:p w14:paraId="0BB4BC1C">
      <w:pPr>
        <w:widowControl/>
        <w:spacing w:line="510" w:lineRule="atLeast"/>
        <w:ind w:firstLine="480"/>
        <w:jc w:val="left"/>
        <w:rPr>
          <w:rFonts w:hint="eastAsia" w:ascii="宋体" w:hAnsi="宋体" w:cs="Helvetica"/>
          <w:b w:val="0"/>
          <w:bCs w:val="0"/>
          <w:kern w:val="0"/>
          <w:sz w:val="24"/>
          <w:highlight w:val="none"/>
        </w:rPr>
      </w:pPr>
      <w:r>
        <w:rPr>
          <w:rFonts w:hint="eastAsia" w:ascii="宋体" w:hAnsi="宋体" w:cs="Helvetica"/>
          <w:b w:val="0"/>
          <w:bCs w:val="0"/>
          <w:kern w:val="0"/>
          <w:sz w:val="24"/>
          <w:highlight w:val="none"/>
        </w:rPr>
        <w:t>4、社会保障资金缴纳证明：提供2025年1月至今已缴存的至少一个月的社会保障资金缴存单据或社保机构开具的社会保险参保缴费情况证明，依法不需要缴纳社会保障资金的单位应提供相关证明材料</w:t>
      </w:r>
    </w:p>
    <w:p w14:paraId="513B85E1">
      <w:pPr>
        <w:widowControl/>
        <w:spacing w:line="510" w:lineRule="atLeast"/>
        <w:ind w:firstLine="480"/>
        <w:jc w:val="left"/>
        <w:rPr>
          <w:rFonts w:hint="eastAsia" w:ascii="宋体" w:hAnsi="宋体" w:eastAsia="宋体" w:cs="Helvetica"/>
          <w:b w:val="0"/>
          <w:bCs w:val="0"/>
          <w:kern w:val="0"/>
          <w:sz w:val="24"/>
          <w:highlight w:val="none"/>
          <w:lang w:eastAsia="zh-CN"/>
        </w:rPr>
      </w:pPr>
      <w:r>
        <w:rPr>
          <w:rFonts w:hint="eastAsia" w:ascii="宋体" w:hAnsi="宋体" w:cs="Helvetica"/>
          <w:b w:val="0"/>
          <w:bCs w:val="0"/>
          <w:kern w:val="0"/>
          <w:sz w:val="24"/>
          <w:highlight w:val="none"/>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r>
        <w:rPr>
          <w:rFonts w:hint="eastAsia" w:ascii="宋体" w:hAnsi="宋体" w:cs="Helvetica"/>
          <w:b/>
          <w:bCs/>
          <w:kern w:val="0"/>
          <w:sz w:val="24"/>
          <w:highlight w:val="none"/>
          <w:lang w:eastAsia="zh-CN"/>
        </w:rPr>
        <w:t>（</w:t>
      </w:r>
      <w:r>
        <w:rPr>
          <w:rFonts w:hint="eastAsia" w:ascii="宋体" w:hAnsi="宋体" w:cs="Helvetica"/>
          <w:b/>
          <w:bCs/>
          <w:kern w:val="0"/>
          <w:sz w:val="24"/>
          <w:highlight w:val="none"/>
          <w:lang w:val="en-US" w:eastAsia="zh-CN"/>
        </w:rPr>
        <w:t>格式后附</w:t>
      </w:r>
      <w:r>
        <w:rPr>
          <w:rFonts w:hint="eastAsia" w:ascii="宋体" w:hAnsi="宋体" w:cs="Helvetica"/>
          <w:b/>
          <w:bCs/>
          <w:kern w:val="0"/>
          <w:sz w:val="24"/>
          <w:highlight w:val="none"/>
          <w:lang w:eastAsia="zh-CN"/>
        </w:rPr>
        <w:t>）</w:t>
      </w:r>
    </w:p>
    <w:p w14:paraId="19EF5D99">
      <w:pPr>
        <w:widowControl/>
        <w:spacing w:line="510" w:lineRule="atLeast"/>
        <w:ind w:firstLine="480"/>
        <w:jc w:val="left"/>
        <w:rPr>
          <w:rFonts w:hint="eastAsia" w:ascii="宋体" w:hAnsi="宋体" w:cs="Helvetica"/>
          <w:b w:val="0"/>
          <w:bCs w:val="0"/>
          <w:kern w:val="0"/>
          <w:sz w:val="24"/>
          <w:highlight w:val="none"/>
        </w:rPr>
      </w:pPr>
      <w:r>
        <w:rPr>
          <w:rFonts w:hint="eastAsia" w:ascii="宋体" w:hAnsi="宋体" w:cs="Helvetica"/>
          <w:b w:val="0"/>
          <w:bCs w:val="0"/>
          <w:kern w:val="0"/>
          <w:sz w:val="24"/>
          <w:highlight w:val="none"/>
        </w:rPr>
        <w:t>6、承诺函：提供具有履行合同所必需的设备和专业技术能力的承诺函</w:t>
      </w:r>
      <w:r>
        <w:rPr>
          <w:rFonts w:hint="eastAsia" w:ascii="宋体" w:hAnsi="宋体" w:cs="Helvetica"/>
          <w:b/>
          <w:bCs/>
          <w:kern w:val="0"/>
          <w:sz w:val="24"/>
          <w:highlight w:val="none"/>
          <w:lang w:eastAsia="zh-CN"/>
        </w:rPr>
        <w:t>（</w:t>
      </w:r>
      <w:r>
        <w:rPr>
          <w:rFonts w:hint="eastAsia" w:ascii="宋体" w:hAnsi="宋体" w:cs="Helvetica"/>
          <w:b/>
          <w:bCs/>
          <w:kern w:val="0"/>
          <w:sz w:val="24"/>
          <w:highlight w:val="none"/>
          <w:lang w:val="en-US" w:eastAsia="zh-CN"/>
        </w:rPr>
        <w:t>格式后附</w:t>
      </w:r>
      <w:r>
        <w:rPr>
          <w:rFonts w:hint="eastAsia" w:ascii="宋体" w:hAnsi="宋体" w:cs="Helvetica"/>
          <w:b/>
          <w:bCs/>
          <w:kern w:val="0"/>
          <w:sz w:val="24"/>
          <w:highlight w:val="none"/>
          <w:lang w:eastAsia="zh-CN"/>
        </w:rPr>
        <w:t>）</w:t>
      </w:r>
    </w:p>
    <w:p w14:paraId="22FAF1A9">
      <w:pPr>
        <w:widowControl/>
        <w:spacing w:line="510" w:lineRule="atLeast"/>
        <w:ind w:firstLine="480"/>
        <w:jc w:val="left"/>
        <w:rPr>
          <w:rFonts w:hint="eastAsia" w:ascii="宋体" w:hAnsi="宋体" w:cs="Helvetica"/>
          <w:b w:val="0"/>
          <w:bCs w:val="0"/>
          <w:kern w:val="0"/>
          <w:sz w:val="24"/>
          <w:highlight w:val="none"/>
        </w:rPr>
      </w:pPr>
      <w:r>
        <w:rPr>
          <w:rFonts w:hint="eastAsia" w:ascii="宋体" w:hAnsi="宋体" w:cs="Helvetica"/>
          <w:b w:val="0"/>
          <w:bCs w:val="0"/>
          <w:kern w:val="0"/>
          <w:sz w:val="24"/>
          <w:highlight w:val="none"/>
        </w:rPr>
        <w:t>7、法定代表人授权书及被授权人身份证：法定代表人授权书及被授权人身份证。（法定代表人直接参与磋商只须提交其身份证明书）</w:t>
      </w:r>
      <w:r>
        <w:rPr>
          <w:rFonts w:hint="eastAsia" w:ascii="宋体" w:hAnsi="宋体" w:cs="Helvetica"/>
          <w:b/>
          <w:bCs/>
          <w:kern w:val="0"/>
          <w:sz w:val="24"/>
          <w:highlight w:val="none"/>
          <w:lang w:eastAsia="zh-CN"/>
        </w:rPr>
        <w:t>（</w:t>
      </w:r>
      <w:r>
        <w:rPr>
          <w:rFonts w:hint="eastAsia" w:ascii="宋体" w:hAnsi="宋体" w:cs="Helvetica"/>
          <w:b/>
          <w:bCs/>
          <w:kern w:val="0"/>
          <w:sz w:val="24"/>
          <w:highlight w:val="none"/>
          <w:lang w:val="en-US" w:eastAsia="zh-CN"/>
        </w:rPr>
        <w:t>格式后附</w:t>
      </w:r>
      <w:r>
        <w:rPr>
          <w:rFonts w:hint="eastAsia" w:ascii="宋体" w:hAnsi="宋体" w:cs="Helvetica"/>
          <w:b/>
          <w:bCs/>
          <w:kern w:val="0"/>
          <w:sz w:val="24"/>
          <w:highlight w:val="none"/>
          <w:lang w:eastAsia="zh-CN"/>
        </w:rPr>
        <w:t>）</w:t>
      </w:r>
    </w:p>
    <w:p w14:paraId="39798CDC">
      <w:pPr>
        <w:widowControl/>
        <w:spacing w:line="510" w:lineRule="atLeast"/>
        <w:ind w:firstLine="480"/>
        <w:jc w:val="left"/>
        <w:rPr>
          <w:rFonts w:ascii="宋体" w:hAnsi="宋体" w:cs="Helvetica"/>
          <w:b w:val="0"/>
          <w:bCs w:val="0"/>
          <w:kern w:val="0"/>
          <w:sz w:val="24"/>
          <w:highlight w:val="none"/>
        </w:rPr>
      </w:pPr>
      <w:r>
        <w:rPr>
          <w:rFonts w:hint="eastAsia" w:ascii="宋体" w:hAnsi="宋体" w:cs="Helvetica"/>
          <w:b w:val="0"/>
          <w:bCs w:val="0"/>
          <w:kern w:val="0"/>
          <w:sz w:val="24"/>
          <w:highlight w:val="none"/>
        </w:rPr>
        <w:t>8、中小企业声明函：提供中小企业声明函。（本项目为专门面向中、小、微型企业采购项目）</w:t>
      </w:r>
      <w:r>
        <w:rPr>
          <w:rFonts w:hint="eastAsia" w:ascii="宋体" w:hAnsi="宋体" w:cs="Helvetica"/>
          <w:b/>
          <w:bCs/>
          <w:kern w:val="0"/>
          <w:sz w:val="24"/>
          <w:highlight w:val="none"/>
          <w:lang w:eastAsia="zh-CN"/>
        </w:rPr>
        <w:t>（</w:t>
      </w:r>
      <w:r>
        <w:rPr>
          <w:rFonts w:hint="eastAsia" w:ascii="宋体" w:hAnsi="宋体" w:cs="Helvetica"/>
          <w:b/>
          <w:bCs/>
          <w:kern w:val="0"/>
          <w:sz w:val="24"/>
          <w:highlight w:val="none"/>
          <w:lang w:val="en-US" w:eastAsia="zh-CN"/>
        </w:rPr>
        <w:t>格式后附</w:t>
      </w:r>
      <w:r>
        <w:rPr>
          <w:rFonts w:hint="eastAsia" w:ascii="宋体" w:hAnsi="宋体" w:cs="Helvetica"/>
          <w:b/>
          <w:bCs/>
          <w:kern w:val="0"/>
          <w:sz w:val="24"/>
          <w:highlight w:val="none"/>
          <w:lang w:eastAsia="zh-CN"/>
        </w:rPr>
        <w:t>）</w:t>
      </w:r>
    </w:p>
    <w:p w14:paraId="5B86BF40">
      <w:pPr>
        <w:spacing w:line="360" w:lineRule="atLeast"/>
        <w:jc w:val="center"/>
        <w:rPr>
          <w:rFonts w:ascii="宋体" w:hAnsi="宋体"/>
          <w:b/>
          <w:sz w:val="32"/>
          <w:szCs w:val="32"/>
        </w:rPr>
      </w:pPr>
    </w:p>
    <w:p w14:paraId="08154E5D">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0FFCDCB1">
      <w:pPr>
        <w:tabs>
          <w:tab w:val="left" w:pos="210"/>
        </w:tabs>
        <w:spacing w:line="320" w:lineRule="exact"/>
        <w:rPr>
          <w:rFonts w:ascii="宋体" w:hAnsi="宋体" w:cs="Arial"/>
          <w:b/>
          <w:kern w:val="0"/>
          <w:sz w:val="32"/>
          <w:szCs w:val="32"/>
        </w:rPr>
      </w:pPr>
    </w:p>
    <w:p w14:paraId="6212FCF6">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0D1FB36A">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70F2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4D46A87D">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4EB69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3B8FB52">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565E3F41">
            <w:pPr>
              <w:tabs>
                <w:tab w:val="left" w:pos="210"/>
              </w:tabs>
              <w:spacing w:line="320" w:lineRule="exact"/>
              <w:jc w:val="center"/>
              <w:rPr>
                <w:rFonts w:ascii="宋体" w:hAnsi="宋体" w:cs="Arial"/>
                <w:kern w:val="0"/>
                <w:sz w:val="24"/>
              </w:rPr>
            </w:pPr>
          </w:p>
          <w:p w14:paraId="43A0BE24">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32B78E13">
            <w:pPr>
              <w:tabs>
                <w:tab w:val="left" w:pos="210"/>
              </w:tabs>
              <w:spacing w:line="320" w:lineRule="exact"/>
              <w:jc w:val="center"/>
              <w:rPr>
                <w:rFonts w:ascii="宋体" w:hAnsi="宋体" w:cs="Arial"/>
                <w:kern w:val="0"/>
                <w:sz w:val="24"/>
              </w:rPr>
            </w:pPr>
          </w:p>
          <w:p w14:paraId="79509B04">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03DE73CE">
            <w:pPr>
              <w:tabs>
                <w:tab w:val="left" w:pos="210"/>
              </w:tabs>
              <w:spacing w:line="320" w:lineRule="exact"/>
              <w:jc w:val="center"/>
              <w:rPr>
                <w:rFonts w:ascii="宋体" w:hAnsi="宋体" w:cs="Arial"/>
                <w:kern w:val="0"/>
                <w:sz w:val="24"/>
              </w:rPr>
            </w:pPr>
          </w:p>
          <w:p w14:paraId="03D05F4B">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1310571A">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48BA42B7">
            <w:pPr>
              <w:tabs>
                <w:tab w:val="left" w:pos="210"/>
              </w:tabs>
              <w:spacing w:line="320" w:lineRule="exact"/>
              <w:jc w:val="center"/>
              <w:rPr>
                <w:rFonts w:ascii="宋体" w:hAnsi="宋体" w:cs="Arial"/>
                <w:kern w:val="0"/>
                <w:sz w:val="24"/>
              </w:rPr>
            </w:pPr>
          </w:p>
        </w:tc>
      </w:tr>
      <w:tr w14:paraId="5F317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4B71D05">
            <w:pPr>
              <w:tabs>
                <w:tab w:val="left" w:pos="210"/>
              </w:tabs>
              <w:spacing w:line="320" w:lineRule="exact"/>
              <w:jc w:val="center"/>
              <w:rPr>
                <w:rFonts w:ascii="宋体" w:hAnsi="宋体" w:cs="Arial"/>
                <w:kern w:val="0"/>
                <w:sz w:val="24"/>
              </w:rPr>
            </w:pPr>
          </w:p>
        </w:tc>
        <w:tc>
          <w:tcPr>
            <w:tcW w:w="2342" w:type="dxa"/>
            <w:vAlign w:val="center"/>
          </w:tcPr>
          <w:p w14:paraId="5C6C0711">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4142FE57">
            <w:pPr>
              <w:tabs>
                <w:tab w:val="left" w:pos="210"/>
              </w:tabs>
              <w:spacing w:line="320" w:lineRule="exact"/>
              <w:jc w:val="center"/>
              <w:rPr>
                <w:rFonts w:ascii="宋体" w:hAnsi="宋体" w:cs="Arial"/>
                <w:kern w:val="0"/>
                <w:sz w:val="24"/>
              </w:rPr>
            </w:pPr>
          </w:p>
        </w:tc>
      </w:tr>
      <w:tr w14:paraId="31569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9F3C796">
            <w:pPr>
              <w:tabs>
                <w:tab w:val="left" w:pos="210"/>
              </w:tabs>
              <w:spacing w:line="320" w:lineRule="exact"/>
              <w:jc w:val="center"/>
              <w:rPr>
                <w:rFonts w:ascii="宋体" w:hAnsi="宋体" w:cs="Arial"/>
                <w:kern w:val="0"/>
                <w:sz w:val="24"/>
              </w:rPr>
            </w:pPr>
          </w:p>
        </w:tc>
        <w:tc>
          <w:tcPr>
            <w:tcW w:w="2342" w:type="dxa"/>
            <w:vAlign w:val="center"/>
          </w:tcPr>
          <w:p w14:paraId="30C25E8D">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39010339">
            <w:pPr>
              <w:tabs>
                <w:tab w:val="left" w:pos="210"/>
              </w:tabs>
              <w:spacing w:line="320" w:lineRule="exact"/>
              <w:jc w:val="center"/>
              <w:rPr>
                <w:rFonts w:ascii="宋体" w:hAnsi="宋体" w:cs="Arial"/>
                <w:kern w:val="0"/>
                <w:sz w:val="24"/>
              </w:rPr>
            </w:pPr>
          </w:p>
        </w:tc>
      </w:tr>
      <w:tr w14:paraId="55F59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3FCCB75">
            <w:pPr>
              <w:tabs>
                <w:tab w:val="left" w:pos="210"/>
              </w:tabs>
              <w:spacing w:line="320" w:lineRule="exact"/>
              <w:jc w:val="center"/>
              <w:rPr>
                <w:rFonts w:ascii="宋体" w:hAnsi="宋体" w:cs="Arial"/>
                <w:kern w:val="0"/>
                <w:sz w:val="24"/>
              </w:rPr>
            </w:pPr>
          </w:p>
        </w:tc>
        <w:tc>
          <w:tcPr>
            <w:tcW w:w="2342" w:type="dxa"/>
            <w:vAlign w:val="center"/>
          </w:tcPr>
          <w:p w14:paraId="15C9A2A2">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74F5A23A">
            <w:pPr>
              <w:tabs>
                <w:tab w:val="left" w:pos="210"/>
              </w:tabs>
              <w:spacing w:line="320" w:lineRule="exact"/>
              <w:jc w:val="center"/>
              <w:rPr>
                <w:rFonts w:ascii="宋体" w:hAnsi="宋体" w:cs="Arial"/>
                <w:kern w:val="0"/>
                <w:sz w:val="24"/>
              </w:rPr>
            </w:pPr>
          </w:p>
        </w:tc>
      </w:tr>
      <w:tr w14:paraId="5A950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3DB843E">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5CBE0D48">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6A6AD81F">
            <w:pPr>
              <w:tabs>
                <w:tab w:val="left" w:pos="210"/>
              </w:tabs>
              <w:spacing w:line="320" w:lineRule="exact"/>
              <w:jc w:val="center"/>
              <w:rPr>
                <w:rFonts w:ascii="宋体" w:hAnsi="宋体" w:cs="Arial"/>
                <w:kern w:val="0"/>
                <w:sz w:val="24"/>
              </w:rPr>
            </w:pPr>
          </w:p>
        </w:tc>
        <w:tc>
          <w:tcPr>
            <w:tcW w:w="2061" w:type="dxa"/>
            <w:vAlign w:val="center"/>
          </w:tcPr>
          <w:p w14:paraId="0E02F2A1">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44627FE3">
            <w:pPr>
              <w:tabs>
                <w:tab w:val="left" w:pos="210"/>
              </w:tabs>
              <w:spacing w:line="320" w:lineRule="exact"/>
              <w:jc w:val="center"/>
              <w:rPr>
                <w:rFonts w:ascii="宋体" w:hAnsi="宋体" w:cs="Arial"/>
                <w:kern w:val="0"/>
                <w:sz w:val="24"/>
              </w:rPr>
            </w:pPr>
          </w:p>
        </w:tc>
      </w:tr>
      <w:tr w14:paraId="5E1AE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A90B742">
            <w:pPr>
              <w:tabs>
                <w:tab w:val="left" w:pos="210"/>
              </w:tabs>
              <w:spacing w:line="320" w:lineRule="exact"/>
              <w:jc w:val="center"/>
              <w:rPr>
                <w:rFonts w:ascii="宋体" w:hAnsi="宋体" w:cs="Arial"/>
                <w:kern w:val="0"/>
                <w:sz w:val="24"/>
              </w:rPr>
            </w:pPr>
          </w:p>
        </w:tc>
        <w:tc>
          <w:tcPr>
            <w:tcW w:w="2342" w:type="dxa"/>
            <w:vAlign w:val="center"/>
          </w:tcPr>
          <w:p w14:paraId="44D8FFB8">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35D46F19">
            <w:pPr>
              <w:tabs>
                <w:tab w:val="left" w:pos="210"/>
              </w:tabs>
              <w:spacing w:line="320" w:lineRule="exact"/>
              <w:jc w:val="center"/>
              <w:rPr>
                <w:rFonts w:ascii="宋体" w:hAnsi="宋体" w:cs="Arial"/>
                <w:kern w:val="0"/>
                <w:sz w:val="24"/>
              </w:rPr>
            </w:pPr>
          </w:p>
        </w:tc>
        <w:tc>
          <w:tcPr>
            <w:tcW w:w="2061" w:type="dxa"/>
            <w:vAlign w:val="center"/>
          </w:tcPr>
          <w:p w14:paraId="5114A80C">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61A5918D">
            <w:pPr>
              <w:tabs>
                <w:tab w:val="left" w:pos="210"/>
              </w:tabs>
              <w:spacing w:line="320" w:lineRule="exact"/>
              <w:jc w:val="center"/>
              <w:rPr>
                <w:rFonts w:ascii="宋体" w:hAnsi="宋体" w:cs="Arial"/>
                <w:kern w:val="0"/>
                <w:sz w:val="24"/>
              </w:rPr>
            </w:pPr>
          </w:p>
        </w:tc>
      </w:tr>
      <w:tr w14:paraId="773EF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3AA43D0">
            <w:pPr>
              <w:tabs>
                <w:tab w:val="left" w:pos="210"/>
              </w:tabs>
              <w:spacing w:line="320" w:lineRule="exact"/>
              <w:jc w:val="center"/>
              <w:rPr>
                <w:rFonts w:ascii="宋体" w:hAnsi="宋体" w:cs="Arial"/>
                <w:kern w:val="0"/>
                <w:sz w:val="24"/>
              </w:rPr>
            </w:pPr>
          </w:p>
        </w:tc>
        <w:tc>
          <w:tcPr>
            <w:tcW w:w="2342" w:type="dxa"/>
            <w:vAlign w:val="center"/>
          </w:tcPr>
          <w:p w14:paraId="2520880B">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6EFB7DEF">
            <w:pPr>
              <w:tabs>
                <w:tab w:val="left" w:pos="210"/>
              </w:tabs>
              <w:spacing w:line="320" w:lineRule="exact"/>
              <w:jc w:val="center"/>
              <w:rPr>
                <w:rFonts w:ascii="宋体" w:hAnsi="宋体" w:cs="Arial"/>
                <w:kern w:val="0"/>
                <w:sz w:val="24"/>
              </w:rPr>
            </w:pPr>
          </w:p>
        </w:tc>
      </w:tr>
      <w:tr w14:paraId="6F1F8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69E6C76B">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1584B141">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6C9B01C4">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53258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413885D4">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1C875125">
            <w:pPr>
              <w:tabs>
                <w:tab w:val="left" w:pos="210"/>
              </w:tabs>
              <w:spacing w:line="320" w:lineRule="exact"/>
              <w:jc w:val="center"/>
              <w:rPr>
                <w:rFonts w:ascii="宋体" w:hAnsi="宋体" w:cs="Arial"/>
                <w:kern w:val="0"/>
                <w:sz w:val="24"/>
              </w:rPr>
            </w:pPr>
          </w:p>
        </w:tc>
        <w:tc>
          <w:tcPr>
            <w:tcW w:w="4297" w:type="dxa"/>
            <w:gridSpan w:val="3"/>
            <w:vAlign w:val="bottom"/>
          </w:tcPr>
          <w:p w14:paraId="591546C1">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72EF6F0F">
            <w:pPr>
              <w:tabs>
                <w:tab w:val="left" w:pos="210"/>
              </w:tabs>
              <w:spacing w:line="320" w:lineRule="exact"/>
              <w:jc w:val="center"/>
              <w:rPr>
                <w:rFonts w:ascii="宋体" w:hAnsi="宋体" w:cs="Arial"/>
                <w:kern w:val="0"/>
                <w:sz w:val="24"/>
              </w:rPr>
            </w:pPr>
          </w:p>
          <w:p w14:paraId="41640800">
            <w:pPr>
              <w:tabs>
                <w:tab w:val="left" w:pos="210"/>
              </w:tabs>
              <w:spacing w:line="320" w:lineRule="exact"/>
              <w:jc w:val="center"/>
              <w:rPr>
                <w:rFonts w:ascii="宋体" w:hAnsi="宋体" w:cs="Arial"/>
                <w:kern w:val="0"/>
                <w:sz w:val="24"/>
              </w:rPr>
            </w:pPr>
          </w:p>
          <w:p w14:paraId="365BD7FD">
            <w:pPr>
              <w:tabs>
                <w:tab w:val="left" w:pos="210"/>
              </w:tabs>
              <w:spacing w:line="320" w:lineRule="exact"/>
              <w:jc w:val="center"/>
              <w:rPr>
                <w:rFonts w:ascii="宋体" w:hAnsi="宋体" w:cs="Arial"/>
                <w:kern w:val="0"/>
                <w:sz w:val="24"/>
              </w:rPr>
            </w:pPr>
          </w:p>
          <w:p w14:paraId="62BC5FD1">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612F2F33">
      <w:pPr>
        <w:tabs>
          <w:tab w:val="left" w:pos="210"/>
        </w:tabs>
        <w:spacing w:line="320" w:lineRule="exact"/>
        <w:jc w:val="left"/>
        <w:rPr>
          <w:rFonts w:ascii="宋体" w:hAnsi="宋体" w:cs="Arial"/>
          <w:b/>
          <w:kern w:val="0"/>
          <w:sz w:val="24"/>
        </w:rPr>
      </w:pPr>
    </w:p>
    <w:p w14:paraId="37DF6051">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78D95DF2">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194D515D">
      <w:pPr>
        <w:pStyle w:val="4"/>
        <w:spacing w:line="500" w:lineRule="exact"/>
        <w:rPr>
          <w:rFonts w:hAnsi="宋体"/>
          <w:b/>
          <w:bCs/>
          <w:sz w:val="24"/>
          <w:szCs w:val="24"/>
        </w:rPr>
      </w:pPr>
      <w:r>
        <w:rPr>
          <w:rFonts w:hint="eastAsia" w:hAnsi="宋体"/>
          <w:sz w:val="24"/>
          <w:szCs w:val="24"/>
        </w:rPr>
        <w:t>陕西开源招标有限公司：</w:t>
      </w:r>
    </w:p>
    <w:p w14:paraId="716326B9">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w:t>
      </w:r>
      <w:r>
        <w:rPr>
          <w:rFonts w:hint="eastAsia" w:hAnsi="宋体"/>
          <w:spacing w:val="-4"/>
          <w:sz w:val="24"/>
          <w:szCs w:val="24"/>
          <w:u w:val="single"/>
        </w:rPr>
        <w:t>（被授权人姓名、性别、职务、身份证号）</w:t>
      </w:r>
      <w:r>
        <w:rPr>
          <w:rFonts w:hint="eastAsia" w:hAnsi="宋体"/>
          <w:spacing w:val="-4"/>
          <w:sz w:val="24"/>
          <w:szCs w:val="24"/>
        </w:rPr>
        <w:t>为</w:t>
      </w:r>
      <w:r>
        <w:rPr>
          <w:rFonts w:hint="eastAsia" w:hAnsi="宋体"/>
          <w:spacing w:val="-4"/>
          <w:sz w:val="24"/>
          <w:szCs w:val="24"/>
          <w:lang w:val="en-US" w:eastAsia="zh-CN"/>
        </w:rPr>
        <w:t>我公司</w:t>
      </w:r>
      <w:r>
        <w:rPr>
          <w:rFonts w:hint="eastAsia" w:hAnsi="宋体"/>
          <w:spacing w:val="-4"/>
          <w:sz w:val="24"/>
          <w:szCs w:val="24"/>
        </w:rPr>
        <w:t>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017A4A02">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0B23CDB6">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1140BB20">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2785D02D">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E310639">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53DA2DA">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6F971F89">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5AC9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0B12727F">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172A10C5">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1FDE60A6">
      <w:pPr>
        <w:pStyle w:val="4"/>
        <w:spacing w:line="500" w:lineRule="exact"/>
        <w:ind w:firstLine="480" w:firstLineChars="200"/>
        <w:rPr>
          <w:rFonts w:hAnsi="宋体"/>
          <w:sz w:val="24"/>
          <w:szCs w:val="24"/>
        </w:rPr>
      </w:pPr>
      <w:r>
        <w:rPr>
          <w:rFonts w:hint="eastAsia" w:hAnsi="宋体"/>
          <w:sz w:val="24"/>
          <w:szCs w:val="24"/>
        </w:rPr>
        <w:t>说明：</w:t>
      </w:r>
    </w:p>
    <w:p w14:paraId="5AD6EDED">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15126C6A">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70B056F8">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D1909CC">
      <w:pPr>
        <w:spacing w:line="360" w:lineRule="atLeast"/>
        <w:jc w:val="left"/>
        <w:rPr>
          <w:rFonts w:ascii="宋体" w:hAnsi="宋体"/>
          <w:sz w:val="24"/>
        </w:rPr>
      </w:pPr>
    </w:p>
    <w:p w14:paraId="0BD1019F">
      <w:pPr>
        <w:spacing w:line="360" w:lineRule="auto"/>
        <w:jc w:val="left"/>
        <w:rPr>
          <w:rFonts w:ascii="宋体" w:hAnsi="宋体"/>
          <w:sz w:val="24"/>
        </w:rPr>
      </w:pPr>
      <w:r>
        <w:rPr>
          <w:rFonts w:hint="eastAsia" w:ascii="宋体" w:hAnsi="宋体" w:cs="Arial"/>
          <w:kern w:val="0"/>
          <w:sz w:val="24"/>
        </w:rPr>
        <w:t>致：陕西开源招标有限公司</w:t>
      </w:r>
    </w:p>
    <w:p w14:paraId="66919A9E">
      <w:pPr>
        <w:spacing w:line="360" w:lineRule="auto"/>
        <w:ind w:firstLine="480" w:firstLineChars="200"/>
        <w:jc w:val="left"/>
        <w:rPr>
          <w:rFonts w:ascii="宋体" w:hAnsi="宋体"/>
          <w:b/>
          <w:sz w:val="32"/>
          <w:szCs w:val="32"/>
        </w:rPr>
      </w:pPr>
      <w:r>
        <w:rPr>
          <w:rFonts w:hint="eastAsia" w:ascii="宋体" w:hAnsi="宋体"/>
          <w:sz w:val="24"/>
        </w:rPr>
        <w:t>我单位声明参加本次</w:t>
      </w:r>
      <w:r>
        <w:rPr>
          <w:rFonts w:hint="eastAsia" w:ascii="宋体" w:hAnsi="宋体"/>
          <w:sz w:val="24"/>
          <w:lang w:val="en-US" w:eastAsia="zh-CN"/>
        </w:rPr>
        <w:t>政府采购</w:t>
      </w:r>
      <w:r>
        <w:rPr>
          <w:rFonts w:hint="eastAsia" w:ascii="宋体" w:hAnsi="宋体"/>
          <w:sz w:val="24"/>
        </w:rPr>
        <w:t>活动前三年内，在经营活动中没有</w:t>
      </w:r>
      <w:r>
        <w:rPr>
          <w:rFonts w:hint="eastAsia" w:ascii="宋体" w:hAnsi="宋体"/>
          <w:sz w:val="24"/>
          <w:lang w:val="en-US" w:eastAsia="zh-CN"/>
        </w:rPr>
        <w:t>重大违法记录</w:t>
      </w:r>
      <w:r>
        <w:rPr>
          <w:rFonts w:hint="eastAsia" w:ascii="宋体" w:hAnsi="宋体"/>
          <w:sz w:val="24"/>
        </w:rPr>
        <w:t>，以及未被列入失信被执行人、未在重大税收违法失信主体及严重失信主体中。</w:t>
      </w:r>
    </w:p>
    <w:p w14:paraId="3B86D4D4">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46D045FA">
      <w:pPr>
        <w:spacing w:line="360" w:lineRule="auto"/>
        <w:jc w:val="left"/>
        <w:rPr>
          <w:rFonts w:ascii="宋体" w:hAnsi="宋体"/>
          <w:b/>
          <w:sz w:val="32"/>
          <w:szCs w:val="32"/>
        </w:rPr>
      </w:pPr>
    </w:p>
    <w:p w14:paraId="6420FFD6">
      <w:pPr>
        <w:spacing w:line="360" w:lineRule="auto"/>
        <w:ind w:firstLine="480" w:firstLineChars="200"/>
        <w:jc w:val="left"/>
        <w:rPr>
          <w:rFonts w:ascii="宋体" w:hAnsi="宋体"/>
          <w:sz w:val="24"/>
        </w:rPr>
      </w:pPr>
      <w:r>
        <w:rPr>
          <w:rFonts w:hint="eastAsia" w:ascii="宋体" w:hAnsi="宋体"/>
          <w:sz w:val="24"/>
        </w:rPr>
        <w:t>特此声明！</w:t>
      </w:r>
    </w:p>
    <w:p w14:paraId="727C6E0C">
      <w:pPr>
        <w:spacing w:line="360" w:lineRule="auto"/>
        <w:ind w:firstLine="480" w:firstLineChars="200"/>
        <w:jc w:val="left"/>
        <w:rPr>
          <w:rFonts w:ascii="宋体" w:hAnsi="宋体"/>
          <w:sz w:val="24"/>
        </w:rPr>
      </w:pPr>
    </w:p>
    <w:p w14:paraId="0AB3B518">
      <w:pPr>
        <w:spacing w:line="480" w:lineRule="auto"/>
        <w:ind w:firstLine="480" w:firstLineChars="200"/>
        <w:jc w:val="left"/>
        <w:rPr>
          <w:rFonts w:ascii="宋体" w:hAnsi="宋体"/>
          <w:sz w:val="24"/>
        </w:rPr>
      </w:pPr>
    </w:p>
    <w:p w14:paraId="131FC896">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1AEBEC4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E80A1AC">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1609E75">
      <w:pPr>
        <w:spacing w:line="480" w:lineRule="auto"/>
        <w:ind w:firstLine="480" w:firstLineChars="200"/>
        <w:jc w:val="left"/>
        <w:rPr>
          <w:rFonts w:ascii="宋体" w:hAnsi="宋体"/>
          <w:sz w:val="24"/>
        </w:rPr>
      </w:pPr>
    </w:p>
    <w:p w14:paraId="0B7CAACE">
      <w:pPr>
        <w:spacing w:line="480" w:lineRule="auto"/>
        <w:ind w:firstLine="480" w:firstLineChars="200"/>
        <w:jc w:val="left"/>
        <w:rPr>
          <w:rFonts w:ascii="宋体" w:hAnsi="宋体"/>
          <w:sz w:val="24"/>
        </w:rPr>
      </w:pPr>
    </w:p>
    <w:p w14:paraId="02C78FD2">
      <w:pPr>
        <w:spacing w:line="480" w:lineRule="auto"/>
        <w:ind w:firstLine="480" w:firstLineChars="200"/>
        <w:jc w:val="left"/>
        <w:rPr>
          <w:rFonts w:ascii="宋体" w:hAnsi="宋体"/>
          <w:sz w:val="24"/>
        </w:rPr>
      </w:pPr>
      <w:r>
        <w:rPr>
          <w:rFonts w:ascii="宋体" w:hAnsi="宋体"/>
          <w:sz w:val="24"/>
        </w:rPr>
        <w:br w:type="page"/>
      </w:r>
    </w:p>
    <w:p w14:paraId="2E67041B">
      <w:pPr>
        <w:spacing w:line="360" w:lineRule="atLeast"/>
        <w:jc w:val="center"/>
      </w:pPr>
    </w:p>
    <w:p w14:paraId="7B27527F">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1E9E3492">
      <w:pPr>
        <w:spacing w:line="360" w:lineRule="atLeast"/>
        <w:jc w:val="left"/>
        <w:rPr>
          <w:rFonts w:ascii="宋体" w:hAnsi="宋体"/>
          <w:sz w:val="24"/>
        </w:rPr>
      </w:pPr>
    </w:p>
    <w:p w14:paraId="03EAD2A8">
      <w:pPr>
        <w:spacing w:line="360" w:lineRule="auto"/>
        <w:jc w:val="left"/>
        <w:rPr>
          <w:rFonts w:ascii="宋体" w:hAnsi="宋体"/>
          <w:sz w:val="24"/>
        </w:rPr>
      </w:pPr>
      <w:r>
        <w:rPr>
          <w:rFonts w:hint="eastAsia" w:ascii="宋体" w:hAnsi="宋体" w:cs="Arial"/>
          <w:kern w:val="0"/>
          <w:sz w:val="24"/>
        </w:rPr>
        <w:t>致：陕西开源招标有限公司</w:t>
      </w:r>
    </w:p>
    <w:p w14:paraId="63D7DE2D">
      <w:pPr>
        <w:spacing w:line="360" w:lineRule="auto"/>
        <w:jc w:val="left"/>
        <w:rPr>
          <w:rFonts w:ascii="宋体" w:hAnsi="宋体"/>
          <w:sz w:val="24"/>
        </w:rPr>
      </w:pPr>
      <w:r>
        <w:rPr>
          <w:rFonts w:hint="eastAsia" w:ascii="宋体" w:hAnsi="宋体"/>
          <w:sz w:val="24"/>
        </w:rPr>
        <w:t xml:space="preserve">      </w:t>
      </w:r>
    </w:p>
    <w:p w14:paraId="6F4A96D9">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3BE7FE75">
      <w:pPr>
        <w:pStyle w:val="3"/>
      </w:pPr>
    </w:p>
    <w:p w14:paraId="1CA52EAE">
      <w:pPr>
        <w:spacing w:line="360" w:lineRule="auto"/>
        <w:ind w:firstLine="480" w:firstLineChars="200"/>
        <w:jc w:val="left"/>
        <w:rPr>
          <w:rFonts w:ascii="宋体" w:hAnsi="宋体"/>
          <w:sz w:val="24"/>
        </w:rPr>
      </w:pPr>
      <w:r>
        <w:rPr>
          <w:rFonts w:hint="eastAsia" w:ascii="宋体" w:hAnsi="宋体"/>
          <w:sz w:val="24"/>
        </w:rPr>
        <w:t>特此声明！</w:t>
      </w:r>
    </w:p>
    <w:p w14:paraId="7A0FE01D">
      <w:pPr>
        <w:spacing w:line="360" w:lineRule="auto"/>
        <w:ind w:firstLine="480" w:firstLineChars="200"/>
        <w:jc w:val="left"/>
        <w:rPr>
          <w:rFonts w:ascii="宋体" w:hAnsi="宋体"/>
          <w:sz w:val="24"/>
        </w:rPr>
      </w:pPr>
    </w:p>
    <w:p w14:paraId="4EEE1634">
      <w:pPr>
        <w:spacing w:line="480" w:lineRule="auto"/>
        <w:ind w:firstLine="480" w:firstLineChars="200"/>
        <w:jc w:val="left"/>
        <w:rPr>
          <w:rFonts w:ascii="宋体" w:hAnsi="宋体"/>
          <w:sz w:val="24"/>
        </w:rPr>
      </w:pPr>
    </w:p>
    <w:p w14:paraId="1A9CE347">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6088EF80">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5EB81E8">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29CA7B54">
      <w:pPr>
        <w:pStyle w:val="3"/>
      </w:pPr>
    </w:p>
    <w:p w14:paraId="2D1B1428">
      <w:pPr>
        <w:widowControl/>
        <w:spacing w:line="240" w:lineRule="auto"/>
        <w:jc w:val="center"/>
        <w:rPr>
          <w:rFonts w:ascii="宋体" w:hAnsi="宋体" w:cs="仿宋"/>
          <w:b/>
          <w:bCs/>
          <w:color w:val="FF0000"/>
          <w:kern w:val="0"/>
          <w:sz w:val="28"/>
          <w:szCs w:val="28"/>
          <w:highlight w:val="none"/>
        </w:rPr>
      </w:pPr>
      <w:r>
        <w:rPr>
          <w:rFonts w:ascii="宋体" w:hAnsi="宋体" w:cs="仿宋"/>
          <w:b/>
          <w:bCs/>
          <w:kern w:val="0"/>
          <w:sz w:val="28"/>
          <w:szCs w:val="28"/>
          <w:highlight w:val="yellow"/>
        </w:rPr>
        <w:br w:type="page"/>
      </w:r>
      <w:r>
        <w:rPr>
          <w:rFonts w:ascii="宋体" w:hAnsi="宋体" w:cs="仿宋"/>
          <w:b/>
          <w:bCs/>
          <w:kern w:val="0"/>
          <w:sz w:val="28"/>
          <w:szCs w:val="28"/>
          <w:highlight w:val="none"/>
        </w:rPr>
        <w:t>中小企业声明函</w:t>
      </w:r>
    </w:p>
    <w:p w14:paraId="79F9671D">
      <w:pPr>
        <w:adjustRightInd w:val="0"/>
        <w:snapToGrid w:val="0"/>
        <w:spacing w:line="360" w:lineRule="auto"/>
        <w:ind w:firstLine="484" w:firstLineChars="202"/>
        <w:jc w:val="left"/>
        <w:rPr>
          <w:rFonts w:ascii="宋体" w:hAnsi="宋体"/>
          <w:sz w:val="24"/>
          <w:highlight w:val="none"/>
        </w:rPr>
      </w:pPr>
    </w:p>
    <w:p w14:paraId="779877FB">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i/>
          <w:sz w:val="24"/>
          <w:highlight w:val="none"/>
          <w:u w:val="single"/>
        </w:rPr>
        <w:t>（单位名称）</w:t>
      </w:r>
      <w:r>
        <w:rPr>
          <w:rFonts w:ascii="宋体" w:hAnsi="宋体"/>
          <w:sz w:val="24"/>
          <w:highlight w:val="none"/>
        </w:rPr>
        <w:t>的</w:t>
      </w:r>
      <w:r>
        <w:rPr>
          <w:rFonts w:ascii="宋体" w:hAnsi="宋体"/>
          <w:i/>
          <w:sz w:val="24"/>
          <w:highlight w:val="none"/>
          <w:u w:val="single"/>
        </w:rPr>
        <w:t>（项目名称）</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14:paraId="3135888C">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1. </w:t>
      </w:r>
      <w:r>
        <w:rPr>
          <w:rFonts w:ascii="宋体" w:hAnsi="宋体"/>
          <w:i/>
          <w:sz w:val="24"/>
          <w:highlight w:val="none"/>
          <w:u w:val="single"/>
        </w:rPr>
        <w:t>（标的名称）</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14:paraId="0625158D">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2. </w:t>
      </w:r>
      <w:r>
        <w:rPr>
          <w:rFonts w:ascii="宋体" w:hAnsi="宋体"/>
          <w:i/>
          <w:sz w:val="24"/>
          <w:highlight w:val="none"/>
          <w:u w:val="single"/>
        </w:rPr>
        <w:t xml:space="preserve">（标的名称） </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万元，属于</w:t>
      </w:r>
      <w:r>
        <w:rPr>
          <w:rFonts w:ascii="宋体" w:hAnsi="宋体"/>
          <w:i/>
          <w:sz w:val="24"/>
          <w:highlight w:val="none"/>
          <w:u w:val="single"/>
        </w:rPr>
        <w:t>（中型企业、小型企业、微型企业）</w:t>
      </w:r>
      <w:r>
        <w:rPr>
          <w:rFonts w:ascii="宋体" w:hAnsi="宋体"/>
          <w:sz w:val="24"/>
          <w:highlight w:val="none"/>
        </w:rPr>
        <w:t>；</w:t>
      </w:r>
    </w:p>
    <w:p w14:paraId="7D07B739">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w:t>
      </w:r>
    </w:p>
    <w:p w14:paraId="53A4ECA3">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14:paraId="102AA597">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本企业对上述声明内容的真实性负责。如有虚假，将依法承担相应责任。</w:t>
      </w:r>
    </w:p>
    <w:p w14:paraId="77EB3B02">
      <w:pPr>
        <w:pStyle w:val="3"/>
        <w:rPr>
          <w:rFonts w:hint="eastAsia" w:ascii="宋体" w:hAnsi="宋体"/>
          <w:color w:val="auto"/>
          <w:highlight w:val="none"/>
        </w:rPr>
      </w:pPr>
    </w:p>
    <w:p w14:paraId="73D690E5">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企业名称（盖章）：</w:t>
      </w:r>
    </w:p>
    <w:p w14:paraId="4AEABEB6">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日期：</w:t>
      </w:r>
      <w:r>
        <w:rPr>
          <w:rFonts w:ascii="宋体" w:hAnsi="宋体"/>
          <w:sz w:val="24"/>
          <w:highlight w:val="none"/>
        </w:rPr>
        <w:br w:type="textWrapping"/>
      </w:r>
    </w:p>
    <w:p w14:paraId="781BE5C6">
      <w:pPr>
        <w:tabs>
          <w:tab w:val="left" w:pos="1755"/>
        </w:tabs>
        <w:spacing w:line="500" w:lineRule="atLeast"/>
        <w:rPr>
          <w:rFonts w:hint="eastAsia" w:ascii="宋体" w:hAnsi="宋体" w:cs="仿宋"/>
          <w:b/>
          <w:bCs/>
          <w:sz w:val="32"/>
          <w:szCs w:val="32"/>
          <w:highlight w:val="none"/>
        </w:rPr>
      </w:pPr>
      <w:r>
        <w:rPr>
          <w:rFonts w:ascii="宋体" w:hAnsi="宋体"/>
          <w:sz w:val="24"/>
          <w:highlight w:val="none"/>
          <w:vertAlign w:val="superscript"/>
        </w:rPr>
        <w:t xml:space="preserve">1 </w:t>
      </w:r>
      <w:r>
        <w:rPr>
          <w:rFonts w:ascii="宋体" w:hAnsi="宋体"/>
          <w:sz w:val="24"/>
          <w:highlight w:val="none"/>
        </w:rPr>
        <w:t>从业人员、营业收入、资产总额填报上一年度数据，无上一年度数据的新成立企业可不填报。</w:t>
      </w:r>
    </w:p>
    <w:p w14:paraId="08995F4B">
      <w:pPr>
        <w:tabs>
          <w:tab w:val="left" w:pos="1755"/>
        </w:tabs>
        <w:spacing w:line="500" w:lineRule="atLeast"/>
        <w:jc w:val="center"/>
        <w:rPr>
          <w:rFonts w:hint="eastAsia" w:ascii="仿宋" w:hAnsi="仿宋" w:eastAsia="仿宋" w:cs="仿宋"/>
          <w:b/>
          <w:bCs/>
          <w:sz w:val="32"/>
          <w:szCs w:val="32"/>
          <w:highlight w:val="none"/>
        </w:rPr>
      </w:pPr>
    </w:p>
    <w:p w14:paraId="00373959">
      <w:pPr>
        <w:tabs>
          <w:tab w:val="left" w:pos="1755"/>
        </w:tabs>
        <w:spacing w:line="500" w:lineRule="atLeast"/>
        <w:jc w:val="center"/>
        <w:rPr>
          <w:rFonts w:hint="eastAsia" w:ascii="仿宋" w:hAnsi="仿宋" w:eastAsia="仿宋" w:cs="仿宋"/>
          <w:b/>
          <w:bCs/>
          <w:sz w:val="32"/>
          <w:szCs w:val="32"/>
          <w:highlight w:val="none"/>
        </w:rPr>
      </w:pPr>
    </w:p>
    <w:p w14:paraId="37D55AB9">
      <w:pPr>
        <w:tabs>
          <w:tab w:val="left" w:pos="1755"/>
        </w:tabs>
        <w:spacing w:line="500" w:lineRule="atLeast"/>
        <w:rPr>
          <w:rFonts w:ascii="宋体" w:hAnsi="宋体" w:cs="仿宋"/>
          <w:b/>
          <w:bCs/>
          <w:sz w:val="32"/>
          <w:szCs w:val="32"/>
          <w:highlight w:val="yellow"/>
        </w:rPr>
      </w:pPr>
    </w:p>
    <w:p w14:paraId="47772DE5">
      <w:pPr>
        <w:tabs>
          <w:tab w:val="left" w:pos="1755"/>
        </w:tabs>
        <w:spacing w:line="500" w:lineRule="atLeast"/>
        <w:rPr>
          <w:rFonts w:hint="eastAsia" w:ascii="宋体" w:hAnsi="宋体" w:cs="仿宋"/>
          <w:b/>
          <w:bCs/>
          <w:sz w:val="32"/>
          <w:szCs w:val="32"/>
          <w:highlight w:val="yellow"/>
        </w:rPr>
      </w:pPr>
    </w:p>
    <w:p w14:paraId="57FEE53E">
      <w:pPr>
        <w:tabs>
          <w:tab w:val="left" w:pos="1755"/>
        </w:tabs>
        <w:spacing w:line="500" w:lineRule="atLeast"/>
        <w:rPr>
          <w:rFonts w:hint="eastAsia" w:ascii="宋体" w:hAnsi="宋体" w:cs="仿宋"/>
          <w:b/>
          <w:bCs/>
          <w:sz w:val="32"/>
          <w:szCs w:val="32"/>
          <w:highlight w:val="yellow"/>
        </w:rPr>
      </w:pPr>
    </w:p>
    <w:p w14:paraId="1080CEBB">
      <w:pPr>
        <w:rPr>
          <w:rFonts w:ascii="宋体" w:hAnsi="宋体" w:cs="仿宋"/>
          <w:b/>
          <w:bCs/>
          <w:sz w:val="28"/>
          <w:szCs w:val="28"/>
          <w:highlight w:val="none"/>
        </w:rPr>
      </w:pPr>
      <w:bookmarkStart w:id="0" w:name="_Toc32499"/>
      <w:bookmarkStart w:id="1" w:name="_Toc26990"/>
      <w:r>
        <w:rPr>
          <w:rFonts w:hint="eastAsia" w:ascii="宋体" w:hAnsi="宋体" w:cs="仿宋"/>
          <w:b/>
          <w:bCs/>
          <w:sz w:val="28"/>
          <w:szCs w:val="28"/>
          <w:highlight w:val="none"/>
        </w:rPr>
        <w:t>二、</w:t>
      </w:r>
      <w:bookmarkEnd w:id="0"/>
      <w:bookmarkEnd w:id="1"/>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3E75A5AD">
      <w:pPr>
        <w:spacing w:line="360" w:lineRule="auto"/>
        <w:rPr>
          <w:rFonts w:ascii="宋体" w:hAnsi="宋体"/>
          <w:b/>
          <w:spacing w:val="6"/>
          <w:sz w:val="32"/>
          <w:szCs w:val="32"/>
          <w:highlight w:val="none"/>
          <w:shd w:val="pct10" w:color="auto" w:fill="FFFFFF"/>
        </w:rPr>
      </w:pPr>
    </w:p>
    <w:p w14:paraId="7F4085FD">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14:paraId="559B8C32">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0AE3B61A">
      <w:pPr>
        <w:spacing w:line="360" w:lineRule="auto"/>
        <w:ind w:firstLine="480" w:firstLineChars="200"/>
        <w:rPr>
          <w:rFonts w:ascii="宋体" w:hAnsi="宋体"/>
          <w:sz w:val="24"/>
          <w:highlight w:val="none"/>
        </w:rPr>
      </w:pPr>
    </w:p>
    <w:p w14:paraId="35D06284">
      <w:pPr>
        <w:spacing w:line="360" w:lineRule="auto"/>
        <w:ind w:firstLine="480" w:firstLineChars="200"/>
        <w:rPr>
          <w:rFonts w:ascii="宋体" w:hAnsi="宋体"/>
          <w:sz w:val="24"/>
          <w:highlight w:val="none"/>
        </w:rPr>
      </w:pPr>
    </w:p>
    <w:p w14:paraId="5AE19514">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p>
    <w:p w14:paraId="5EB68165">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1F573DBA">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5D324911">
      <w:pPr>
        <w:tabs>
          <w:tab w:val="left" w:pos="4860"/>
        </w:tabs>
        <w:spacing w:line="360" w:lineRule="auto"/>
        <w:ind w:right="1560" w:firstLine="480" w:firstLineChars="200"/>
        <w:jc w:val="center"/>
        <w:rPr>
          <w:rFonts w:ascii="宋体" w:hAnsi="宋体"/>
          <w:sz w:val="24"/>
          <w:highlight w:val="none"/>
        </w:rPr>
      </w:pPr>
    </w:p>
    <w:p w14:paraId="4B05BD06">
      <w:pPr>
        <w:spacing w:line="360" w:lineRule="auto"/>
        <w:ind w:firstLine="506" w:firstLineChars="200"/>
        <w:rPr>
          <w:rFonts w:hint="eastAsia" w:ascii="宋体" w:hAnsi="宋体"/>
          <w:b/>
          <w:spacing w:val="6"/>
          <w:sz w:val="24"/>
          <w:highlight w:val="none"/>
          <w:shd w:val="pct10" w:color="auto" w:fill="FFFFFF"/>
        </w:rPr>
      </w:pPr>
    </w:p>
    <w:p w14:paraId="35828371">
      <w:pPr>
        <w:spacing w:line="360" w:lineRule="auto"/>
        <w:ind w:firstLine="506" w:firstLineChars="200"/>
        <w:rPr>
          <w:rFonts w:hint="eastAsia" w:ascii="宋体" w:hAnsi="宋体"/>
          <w:b/>
          <w:spacing w:val="6"/>
          <w:sz w:val="24"/>
          <w:highlight w:val="none"/>
          <w:shd w:val="pct10" w:color="auto" w:fill="FFFFFF"/>
        </w:rPr>
      </w:pPr>
    </w:p>
    <w:p w14:paraId="3425E017">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备注：供应商提供的《残疾人福利性单位声明函》必须真实有效，如果被举报经查实出具虚假声明函的，将被取消磋商资格，并按有关规定予以处理。</w:t>
      </w:r>
    </w:p>
    <w:p w14:paraId="12D93B15">
      <w:pPr>
        <w:rPr>
          <w:rFonts w:hint="eastAsia" w:ascii="宋体" w:hAnsi="宋体" w:cs="仿宋"/>
          <w:b/>
          <w:bCs/>
          <w:sz w:val="32"/>
          <w:szCs w:val="32"/>
          <w:highlight w:val="none"/>
        </w:rPr>
      </w:pPr>
    </w:p>
    <w:p w14:paraId="20EEB577">
      <w:pPr>
        <w:rPr>
          <w:rFonts w:ascii="宋体" w:hAnsi="宋体" w:cs="仿宋"/>
          <w:b/>
          <w:bCs/>
          <w:sz w:val="28"/>
          <w:szCs w:val="28"/>
          <w:highlight w:val="none"/>
        </w:rPr>
      </w:pPr>
      <w:r>
        <w:rPr>
          <w:rFonts w:ascii="宋体" w:hAnsi="宋体" w:cs="仿宋"/>
          <w:b/>
          <w:bCs/>
          <w:sz w:val="32"/>
          <w:szCs w:val="32"/>
          <w:highlight w:val="none"/>
        </w:rPr>
        <w:br w:type="page"/>
      </w:r>
      <w:r>
        <w:rPr>
          <w:rFonts w:hint="eastAsia" w:ascii="宋体" w:hAnsi="宋体" w:cs="仿宋"/>
          <w:b/>
          <w:bCs/>
          <w:sz w:val="28"/>
          <w:szCs w:val="28"/>
          <w:highlight w:val="none"/>
        </w:rPr>
        <w:t>三、</w:t>
      </w:r>
      <w:bookmarkStart w:id="2" w:name="_Hlk18049907"/>
      <w:r>
        <w:rPr>
          <w:rFonts w:hint="eastAsia" w:ascii="宋体" w:hAnsi="宋体" w:cs="宋体"/>
          <w:b/>
          <w:kern w:val="0"/>
          <w:sz w:val="28"/>
          <w:szCs w:val="28"/>
          <w:highlight w:val="none"/>
          <w:lang w:val="zh-CN"/>
        </w:rPr>
        <w:t>监狱、戒毒企业</w:t>
      </w:r>
      <w:bookmarkEnd w:id="2"/>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2A4D3431">
      <w:pPr>
        <w:spacing w:line="360" w:lineRule="auto"/>
        <w:rPr>
          <w:rFonts w:ascii="宋体" w:hAnsi="宋体"/>
          <w:b/>
          <w:spacing w:val="6"/>
          <w:sz w:val="32"/>
          <w:szCs w:val="32"/>
          <w:highlight w:val="none"/>
          <w:shd w:val="pct10" w:color="auto" w:fill="FFFFFF"/>
        </w:rPr>
      </w:pPr>
    </w:p>
    <w:p w14:paraId="451ED1BB">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14:paraId="75B34477">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64E4A24F">
      <w:pPr>
        <w:spacing w:line="360" w:lineRule="auto"/>
        <w:ind w:firstLine="480" w:firstLineChars="200"/>
        <w:rPr>
          <w:rFonts w:ascii="宋体" w:hAnsi="宋体"/>
          <w:sz w:val="24"/>
          <w:highlight w:val="none"/>
        </w:rPr>
      </w:pPr>
    </w:p>
    <w:p w14:paraId="41DA5123">
      <w:pPr>
        <w:spacing w:line="360" w:lineRule="auto"/>
        <w:ind w:firstLine="480" w:firstLineChars="200"/>
        <w:rPr>
          <w:rFonts w:ascii="宋体" w:hAnsi="宋体"/>
          <w:sz w:val="24"/>
          <w:highlight w:val="none"/>
        </w:rPr>
      </w:pPr>
    </w:p>
    <w:p w14:paraId="50FCFCF8">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供应商全称（公章）：</w:t>
      </w:r>
      <w:r>
        <w:rPr>
          <w:rFonts w:hint="eastAsia" w:ascii="宋体" w:hAnsi="宋体"/>
          <w:sz w:val="24"/>
          <w:highlight w:val="none"/>
          <w:u w:val="single"/>
        </w:rPr>
        <w:t xml:space="preserve">                   </w:t>
      </w:r>
    </w:p>
    <w:p w14:paraId="295D1FD6">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30A69528">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w:t>
      </w:r>
      <w:r>
        <w:rPr>
          <w:rFonts w:hint="eastAsia" w:ascii="宋体" w:hAnsi="宋体"/>
          <w:sz w:val="24"/>
          <w:highlight w:val="none"/>
          <w:lang w:val="en-US" w:eastAsia="zh-CN"/>
        </w:rPr>
        <w:t xml:space="preserve"> </w:t>
      </w:r>
      <w:r>
        <w:rPr>
          <w:rFonts w:hint="eastAsia" w:ascii="宋体" w:hAnsi="宋体"/>
          <w:sz w:val="24"/>
          <w:highlight w:val="none"/>
        </w:rPr>
        <w:t>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4130A6A2">
      <w:pPr>
        <w:spacing w:line="360" w:lineRule="auto"/>
        <w:ind w:firstLine="506" w:firstLineChars="200"/>
        <w:rPr>
          <w:rFonts w:hint="eastAsia" w:ascii="宋体" w:hAnsi="宋体"/>
          <w:b/>
          <w:spacing w:val="6"/>
          <w:sz w:val="24"/>
          <w:highlight w:val="none"/>
          <w:shd w:val="pct10" w:color="auto" w:fill="FFFFFF"/>
        </w:rPr>
      </w:pPr>
    </w:p>
    <w:p w14:paraId="6C27508D">
      <w:pPr>
        <w:spacing w:line="360" w:lineRule="auto"/>
        <w:ind w:firstLine="506" w:firstLineChars="200"/>
        <w:rPr>
          <w:rFonts w:hint="eastAsia" w:ascii="宋体" w:hAnsi="宋体"/>
          <w:b/>
          <w:spacing w:val="6"/>
          <w:sz w:val="24"/>
          <w:highlight w:val="none"/>
          <w:shd w:val="pct10" w:color="auto" w:fill="FFFFFF"/>
        </w:rPr>
      </w:pPr>
    </w:p>
    <w:p w14:paraId="6C4DAEAD">
      <w:pPr>
        <w:rPr>
          <w:rFonts w:ascii="宋体" w:hAnsi="宋体" w:cs="仿宋"/>
          <w:b/>
          <w:bCs/>
          <w:sz w:val="32"/>
          <w:szCs w:val="32"/>
          <w:highlight w:val="none"/>
        </w:rPr>
      </w:pPr>
      <w:r>
        <w:rPr>
          <w:rFonts w:hint="eastAsia" w:ascii="宋体" w:hAnsi="宋体" w:cs="宋体"/>
          <w:kern w:val="0"/>
          <w:sz w:val="24"/>
          <w:highlight w:val="none"/>
          <w:lang w:val="zh-CN"/>
        </w:rPr>
        <w:t>备注：供应商提供的《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声明函》必须真实有效，供应商</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14:paraId="60A5B95C">
      <w:pPr>
        <w:rPr>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f16c30d8-cba2-48d0-94bd-6ef6145ca6d9"/>
  </w:docVars>
  <w:rsids>
    <w:rsidRoot w:val="3DAE17FE"/>
    <w:rsid w:val="00347CE2"/>
    <w:rsid w:val="005214F3"/>
    <w:rsid w:val="007C70C5"/>
    <w:rsid w:val="0099099F"/>
    <w:rsid w:val="00B813EA"/>
    <w:rsid w:val="160E0421"/>
    <w:rsid w:val="18213358"/>
    <w:rsid w:val="21CB248C"/>
    <w:rsid w:val="249266C1"/>
    <w:rsid w:val="25E42F4C"/>
    <w:rsid w:val="27383550"/>
    <w:rsid w:val="274E68CF"/>
    <w:rsid w:val="31EF5153"/>
    <w:rsid w:val="33327C1D"/>
    <w:rsid w:val="33A06705"/>
    <w:rsid w:val="37F012DD"/>
    <w:rsid w:val="38385047"/>
    <w:rsid w:val="393F4EB6"/>
    <w:rsid w:val="3CCB26A3"/>
    <w:rsid w:val="3DAE17FE"/>
    <w:rsid w:val="3DB159B2"/>
    <w:rsid w:val="3E7336B7"/>
    <w:rsid w:val="3EBC460F"/>
    <w:rsid w:val="3F7171A7"/>
    <w:rsid w:val="423050F8"/>
    <w:rsid w:val="43585CE3"/>
    <w:rsid w:val="47CA56A6"/>
    <w:rsid w:val="4F5D3557"/>
    <w:rsid w:val="51DD06CC"/>
    <w:rsid w:val="52174AA4"/>
    <w:rsid w:val="555667CB"/>
    <w:rsid w:val="667C1E0A"/>
    <w:rsid w:val="6C8B0FF9"/>
    <w:rsid w:val="6D033285"/>
    <w:rsid w:val="75B66EDD"/>
    <w:rsid w:val="779E42D6"/>
    <w:rsid w:val="7A2008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2507</Words>
  <Characters>2536</Characters>
  <Lines>30</Lines>
  <Paragraphs>8</Paragraphs>
  <TotalTime>3</TotalTime>
  <ScaleCrop>false</ScaleCrop>
  <LinksUpToDate>false</LinksUpToDate>
  <CharactersWithSpaces>3264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2025-10-17T10:37:44Z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54B67335D90147DB8EE9DC5C8BF71E0A_11</vt:lpwstr>
  </property>
  <property fmtid="{D5CDD505-2E9C-101B-9397-08002B2CF9AE}" pid="4" name="KSOTemplateDocerSaveRecord">
    <vt:lpwstr>eyJoZGlkIjoiYzA1MTFjMGE5NjMwY2U1ODU1MGFhN2UxMjk1NDdlZjEiLCJ1c2VySWQiOiI0MDcxMjAzOTgifQ==</vt:lpwstr>
  </property>
</Properties>
</file>