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F833">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p>
    <w:p w14:paraId="08DC080E">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1.营业执照等主体证明：具有独立承担民事责任能力的法人、其他组织或自然人，并出具合法有效的统一社会信用代码的营业执照或事业单位法人证书等国家规定的相关证明，自然人参与的提供其身份证明。</w:t>
      </w:r>
    </w:p>
    <w:p w14:paraId="773661AF">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14:paraId="4EA83172">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6A4A1BA6">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5F63B421">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5.具有履行合同所必需的设备和专业技术能力：提供具有履行合同所必需的设备和专业技术能力声明。</w:t>
      </w:r>
    </w:p>
    <w:p w14:paraId="31CA1E73">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14:paraId="0889CBF4">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14:paraId="7736721C">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14:paraId="5F2460D1">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9.资质要求：供应商须具备建设部门颁发的工程监理综合资质或市政公用工程专业监理乙级及以上资质</w:t>
      </w:r>
      <w:r>
        <w:rPr>
          <w:rFonts w:hint="eastAsia" w:cs="Times New Roman"/>
          <w:b w:val="0"/>
          <w:bCs w:val="0"/>
          <w:kern w:val="2"/>
          <w:sz w:val="28"/>
          <w:szCs w:val="32"/>
          <w:lang w:val="en-US" w:eastAsia="zh-CN" w:bidi="ar-SA"/>
        </w:rPr>
        <w:t>（含乙级</w:t>
      </w:r>
      <w:bookmarkStart w:id="1" w:name="_GoBack"/>
      <w:bookmarkEnd w:id="1"/>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w:t>
      </w:r>
    </w:p>
    <w:p w14:paraId="4D2958B6">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10.项目总监资格要求：拟派总监理工程师须具备市政公用工程专业国家注册监理工程师执业资格，在本单位注册，且未担任其他在建项目的总监理工程师。</w:t>
      </w:r>
    </w:p>
    <w:p w14:paraId="4E8E53C2">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11.不接受联合体相关要求：本项目不接受联合体响应，不允许分包。</w:t>
      </w:r>
    </w:p>
    <w:p w14:paraId="3E9DBB1A">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12.关联声明：单位负责人为同一人或者存在直接控股、管理关系的不同供应商，不得同时参加本项目采购活动。</w:t>
      </w:r>
    </w:p>
    <w:p w14:paraId="45068695">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13.落实政府采购政策资格：本项目专门面向中小企业采购（残疾人福利性单位、监狱企业视同小型、微型企业），供应商需提供《中小企业声明函》、《监狱企业的证明文件》或《残疾人福利性单位声明函》）。备注：后附相应格式的，按照相关格式进行提供；未附相应格式的，格式自拟。</w:t>
      </w:r>
    </w:p>
    <w:p w14:paraId="50C55E1A">
      <w:pPr>
        <w:pStyle w:val="5"/>
        <w:rPr>
          <w:rStyle w:val="19"/>
          <w:rFonts w:ascii="宋体" w:hAnsi="宋体"/>
          <w:sz w:val="28"/>
        </w:rPr>
      </w:pPr>
    </w:p>
    <w:p w14:paraId="4EC1622E">
      <w:pPr>
        <w:rPr>
          <w:b/>
          <w:bCs/>
          <w:sz w:val="28"/>
          <w:szCs w:val="32"/>
        </w:rPr>
      </w:pPr>
      <w:r>
        <w:rPr>
          <w:rFonts w:hint="eastAsia"/>
          <w:b/>
          <w:bCs/>
          <w:sz w:val="28"/>
          <w:szCs w:val="32"/>
        </w:rPr>
        <w:t>附：</w:t>
      </w:r>
    </w:p>
    <w:p w14:paraId="76985453">
      <w:pPr>
        <w:spacing w:line="360" w:lineRule="auto"/>
        <w:jc w:val="left"/>
        <w:rPr>
          <w:rStyle w:val="19"/>
          <w:rFonts w:hint="eastAsia" w:ascii="宋体" w:hAnsi="宋体"/>
          <w:sz w:val="28"/>
        </w:rPr>
      </w:pPr>
    </w:p>
    <w:p w14:paraId="1C5AE746">
      <w:pPr>
        <w:spacing w:line="360" w:lineRule="auto"/>
        <w:jc w:val="center"/>
        <w:rPr>
          <w:rStyle w:val="19"/>
          <w:rFonts w:ascii="宋体" w:hAnsi="宋体"/>
          <w:sz w:val="28"/>
        </w:rPr>
      </w:pPr>
      <w:r>
        <w:rPr>
          <w:rStyle w:val="19"/>
          <w:rFonts w:hint="eastAsia" w:ascii="宋体" w:hAnsi="宋体"/>
          <w:sz w:val="28"/>
        </w:rPr>
        <w:t>法定代表人身份证明</w:t>
      </w:r>
      <w:r>
        <w:rPr>
          <w:rFonts w:hint="eastAsia" w:ascii="宋体" w:hAnsi="宋体" w:cs="宋体"/>
          <w:b/>
          <w:kern w:val="0"/>
          <w:sz w:val="28"/>
          <w:szCs w:val="28"/>
        </w:rPr>
        <w:t>（格式）</w:t>
      </w:r>
    </w:p>
    <w:p w14:paraId="7F62320D">
      <w:pPr>
        <w:spacing w:line="360" w:lineRule="auto"/>
        <w:rPr>
          <w:rFonts w:ascii="宋体" w:hAnsi="宋体" w:cs="仿宋"/>
          <w:sz w:val="22"/>
          <w:szCs w:val="28"/>
        </w:rPr>
      </w:pPr>
      <w:r>
        <w:rPr>
          <w:rFonts w:hint="eastAsia" w:ascii="宋体" w:hAnsi="宋体" w:cs="仿宋"/>
          <w:sz w:val="22"/>
          <w:szCs w:val="28"/>
        </w:rPr>
        <w:t xml:space="preserve"> </w:t>
      </w:r>
    </w:p>
    <w:p w14:paraId="3F81D522">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4E2388F2">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37E4F6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12F798D">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0FFC43FE">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72EC84D9">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0055A79D">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7B66C5C6">
      <w:pPr>
        <w:topLinePunct/>
        <w:spacing w:line="360" w:lineRule="auto"/>
        <w:rPr>
          <w:rFonts w:ascii="宋体" w:hAnsi="宋体" w:cs="仿宋"/>
          <w:bCs/>
          <w:sz w:val="24"/>
          <w:szCs w:val="24"/>
        </w:rPr>
      </w:pPr>
    </w:p>
    <w:p w14:paraId="2D586DD8">
      <w:pPr>
        <w:topLinePunct/>
        <w:spacing w:line="360" w:lineRule="auto"/>
        <w:rPr>
          <w:rFonts w:ascii="宋体" w:hAnsi="宋体" w:cs="仿宋"/>
          <w:bCs/>
          <w:sz w:val="24"/>
          <w:szCs w:val="24"/>
        </w:rPr>
      </w:pPr>
    </w:p>
    <w:p w14:paraId="622B004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A61CCB7">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C0575A1">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557721A9">
      <w:pPr>
        <w:spacing w:line="360" w:lineRule="auto"/>
        <w:rPr>
          <w:rFonts w:ascii="宋体" w:hAnsi="宋体"/>
          <w:sz w:val="24"/>
          <w:szCs w:val="24"/>
        </w:rPr>
      </w:pPr>
    </w:p>
    <w:p w14:paraId="0D3B82C2">
      <w:pPr>
        <w:pStyle w:val="2"/>
        <w:rPr>
          <w:szCs w:val="24"/>
        </w:rPr>
      </w:pPr>
      <w:r>
        <w:rPr>
          <w:rFonts w:hint="eastAsia"/>
          <w:szCs w:val="24"/>
        </w:rPr>
        <w:t xml:space="preserve">                                                          </w:t>
      </w:r>
      <w:bookmarkStart w:id="0" w:name="_Toc4426"/>
      <w:r>
        <w:rPr>
          <w:rFonts w:hint="eastAsia"/>
          <w:szCs w:val="24"/>
        </w:rPr>
        <w:t>年  月  日</w:t>
      </w:r>
      <w:bookmarkEnd w:id="0"/>
    </w:p>
    <w:p w14:paraId="6307B605">
      <w:pPr>
        <w:rPr>
          <w:sz w:val="24"/>
          <w:szCs w:val="24"/>
        </w:rPr>
      </w:pPr>
      <w:r>
        <w:rPr>
          <w:rFonts w:hint="eastAsia"/>
          <w:sz w:val="24"/>
          <w:szCs w:val="24"/>
        </w:rPr>
        <w:br w:type="page"/>
      </w:r>
    </w:p>
    <w:p w14:paraId="580740CA">
      <w:pPr>
        <w:pStyle w:val="4"/>
        <w:jc w:val="center"/>
        <w:outlineLvl w:val="0"/>
        <w:rPr>
          <w:sz w:val="21"/>
        </w:rPr>
      </w:pPr>
      <w:r>
        <w:rPr>
          <w:rStyle w:val="19"/>
          <w:rFonts w:hint="eastAsia" w:ascii="宋体" w:hAnsi="宋体" w:cs="宋体"/>
          <w:sz w:val="28"/>
          <w:szCs w:val="22"/>
        </w:rPr>
        <w:t>法定代表人授权委托书</w:t>
      </w:r>
      <w:r>
        <w:rPr>
          <w:rFonts w:hint="eastAsia" w:ascii="宋体" w:hAnsi="宋体" w:cs="宋体"/>
          <w:b/>
          <w:kern w:val="0"/>
          <w:sz w:val="28"/>
          <w:szCs w:val="28"/>
        </w:rPr>
        <w:t>（格式）</w:t>
      </w:r>
    </w:p>
    <w:p w14:paraId="7796C1F5">
      <w:pPr>
        <w:spacing w:line="360" w:lineRule="auto"/>
        <w:jc w:val="center"/>
        <w:rPr>
          <w:rFonts w:ascii="宋体" w:hAnsi="宋体"/>
          <w:b/>
          <w:sz w:val="24"/>
          <w:szCs w:val="24"/>
        </w:rPr>
      </w:pPr>
    </w:p>
    <w:p w14:paraId="70C31FD1">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9E0D65A">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04F30C94">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2A47AED">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3E79FE87">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3075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46E73B84">
            <w:pPr>
              <w:spacing w:line="360" w:lineRule="auto"/>
              <w:rPr>
                <w:rFonts w:ascii="宋体" w:cs="宋体"/>
              </w:rPr>
            </w:pPr>
          </w:p>
        </w:tc>
        <w:tc>
          <w:tcPr>
            <w:tcW w:w="4638" w:type="dxa"/>
          </w:tcPr>
          <w:p w14:paraId="501F1FC0">
            <w:pPr>
              <w:spacing w:line="360" w:lineRule="auto"/>
              <w:rPr>
                <w:rFonts w:ascii="宋体" w:cs="宋体"/>
              </w:rPr>
            </w:pPr>
          </w:p>
        </w:tc>
      </w:tr>
      <w:tr w14:paraId="1879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4EC49BAA">
            <w:pPr>
              <w:spacing w:line="360" w:lineRule="auto"/>
              <w:rPr>
                <w:rFonts w:ascii="宋体" w:cs="宋体"/>
              </w:rPr>
            </w:pPr>
          </w:p>
        </w:tc>
        <w:tc>
          <w:tcPr>
            <w:tcW w:w="4638" w:type="dxa"/>
          </w:tcPr>
          <w:p w14:paraId="46424478">
            <w:pPr>
              <w:spacing w:line="360" w:lineRule="auto"/>
              <w:rPr>
                <w:rFonts w:ascii="宋体" w:cs="宋体"/>
              </w:rPr>
            </w:pPr>
          </w:p>
        </w:tc>
      </w:tr>
    </w:tbl>
    <w:p w14:paraId="78DD8B51">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529287E4">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392664BD">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21E8091">
      <w:pPr>
        <w:spacing w:line="480" w:lineRule="auto"/>
        <w:rPr>
          <w:rFonts w:ascii="宋体" w:hAnsi="宋体" w:cs="宋体"/>
          <w:sz w:val="24"/>
          <w:szCs w:val="24"/>
        </w:rPr>
      </w:pPr>
      <w:r>
        <w:rPr>
          <w:rFonts w:hint="eastAsia" w:ascii="宋体" w:hAnsi="宋体" w:cs="宋体"/>
          <w:sz w:val="24"/>
          <w:szCs w:val="24"/>
        </w:rPr>
        <w:t>日期：  年  月  日</w:t>
      </w:r>
    </w:p>
    <w:p w14:paraId="39BDB133">
      <w:pPr>
        <w:rPr>
          <w:rFonts w:ascii="宋体" w:hAnsi="宋体" w:cs="宋体"/>
          <w:sz w:val="24"/>
          <w:szCs w:val="24"/>
        </w:rPr>
      </w:pPr>
      <w:r>
        <w:rPr>
          <w:rFonts w:hint="eastAsia" w:ascii="宋体" w:hAnsi="宋体" w:cs="宋体"/>
          <w:sz w:val="24"/>
          <w:szCs w:val="24"/>
        </w:rPr>
        <w:br w:type="page"/>
      </w:r>
    </w:p>
    <w:p w14:paraId="2CCDFB15">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99A2056">
      <w:pPr>
        <w:widowControl/>
        <w:spacing w:line="360" w:lineRule="auto"/>
        <w:jc w:val="left"/>
        <w:rPr>
          <w:rFonts w:ascii="宋体" w:hAnsi="宋体" w:cs="宋体"/>
          <w:spacing w:val="4"/>
          <w:kern w:val="0"/>
          <w:sz w:val="24"/>
          <w:szCs w:val="24"/>
          <w:u w:val="single"/>
        </w:rPr>
      </w:pPr>
    </w:p>
    <w:p w14:paraId="4CF2B11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4865081">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011AC16F">
      <w:pPr>
        <w:pStyle w:val="4"/>
      </w:pPr>
    </w:p>
    <w:p w14:paraId="7F94D999">
      <w:pPr>
        <w:spacing w:line="360" w:lineRule="auto"/>
        <w:ind w:firstLine="1920" w:firstLineChars="800"/>
        <w:rPr>
          <w:rFonts w:ascii="宋体" w:hAnsi="宋体" w:cs="宋体"/>
          <w:sz w:val="24"/>
          <w:szCs w:val="24"/>
        </w:rPr>
      </w:pPr>
    </w:p>
    <w:p w14:paraId="63CA329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A54B6BD">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258AD213">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880522">
      <w:r>
        <w:br w:type="page"/>
      </w:r>
    </w:p>
    <w:p w14:paraId="0CF4D937">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55C6693C">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书面声明（格式）</w:t>
      </w:r>
    </w:p>
    <w:p w14:paraId="4B1EF19A">
      <w:pPr>
        <w:pStyle w:val="6"/>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DCE602F">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385AF1DC">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8E66104">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59C2C950">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3979CC99">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68A426A3">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7F83ECB">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6E26A684">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DB81FD8">
      <w:pPr>
        <w:spacing w:line="360" w:lineRule="auto"/>
        <w:ind w:firstLine="1920" w:firstLineChars="800"/>
        <w:rPr>
          <w:rFonts w:ascii="宋体" w:hAnsi="宋体" w:cs="宋体"/>
          <w:sz w:val="24"/>
          <w:szCs w:val="24"/>
        </w:rPr>
      </w:pPr>
    </w:p>
    <w:p w14:paraId="5FB2F7A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E6211D2">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622A649">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EBD36B"/>
    <w:p w14:paraId="397F054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09E57C7">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72FCE6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CC8031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7A9B12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5219FCB">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lang w:val="zh-CN"/>
        </w:rPr>
        <w:t>企业关系关联承诺书</w:t>
      </w:r>
      <w:r>
        <w:rPr>
          <w:rFonts w:hint="eastAsia" w:ascii="宋体" w:hAnsi="宋体" w:cs="宋体"/>
          <w:b/>
          <w:kern w:val="0"/>
          <w:sz w:val="28"/>
          <w:szCs w:val="28"/>
        </w:rPr>
        <w:t>（格式）</w:t>
      </w:r>
    </w:p>
    <w:p w14:paraId="1B724DC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14:paraId="7620AA9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14:paraId="02EDB7D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26D5920">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DEFB381">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14:paraId="51A9611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67DE50DC">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14:paraId="140ED6E9">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14:paraId="7C209F29">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2.</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（是或否，没有填否）为采购项目提供整体设计、规范编制或者项目管理、监理、检测等服务的供应商。</w:t>
      </w:r>
    </w:p>
    <w:p w14:paraId="01C5EDD8">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3.其他与本项目有关的利害关系说明：</w:t>
      </w:r>
      <w:r>
        <w:rPr>
          <w:rFonts w:hint="eastAsia" w:ascii="宋体" w:hAnsi="宋体" w:eastAsia="宋体" w:cs="宋体"/>
          <w:snapToGrid w:val="0"/>
          <w:spacing w:val="0"/>
          <w:kern w:val="0"/>
          <w:position w:val="0"/>
          <w:sz w:val="24"/>
          <w:szCs w:val="24"/>
          <w:u w:val="single"/>
        </w:rPr>
        <w:t xml:space="preserve">                               </w:t>
      </w:r>
    </w:p>
    <w:p w14:paraId="30522282">
      <w:pPr>
        <w:spacing w:line="360" w:lineRule="auto"/>
        <w:ind w:firstLine="480" w:firstLineChars="200"/>
        <w:rPr>
          <w:rFonts w:hint="eastAsia" w:ascii="宋体" w:hAnsi="宋体" w:eastAsia="宋体" w:cs="宋体"/>
          <w:snapToGrid w:val="0"/>
          <w:spacing w:val="0"/>
          <w:kern w:val="0"/>
          <w:position w:val="0"/>
          <w:sz w:val="24"/>
          <w:szCs w:val="24"/>
        </w:rPr>
      </w:pPr>
    </w:p>
    <w:p w14:paraId="55EA3186">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14:paraId="354534A6">
      <w:pPr>
        <w:spacing w:line="360" w:lineRule="auto"/>
        <w:ind w:firstLine="420" w:firstLineChars="200"/>
        <w:rPr>
          <w:rFonts w:hint="eastAsia" w:ascii="仿宋" w:hAnsi="仿宋" w:eastAsia="仿宋" w:cs="仿宋"/>
          <w:snapToGrid w:val="0"/>
          <w:spacing w:val="0"/>
          <w:kern w:val="0"/>
          <w:position w:val="0"/>
        </w:rPr>
      </w:pPr>
    </w:p>
    <w:p w14:paraId="4EEEA6A6">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003E92B">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3965529">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22E9E178">
      <w:pPr>
        <w:pStyle w:val="5"/>
      </w:pPr>
    </w:p>
    <w:p w14:paraId="6A7FF77E"/>
    <w:p w14:paraId="6CCEE49B">
      <w:pPr>
        <w:pStyle w:val="2"/>
      </w:pPr>
    </w:p>
    <w:p w14:paraId="1279ECDA">
      <w:pPr>
        <w:pStyle w:val="2"/>
      </w:pPr>
    </w:p>
    <w:p w14:paraId="1C125437">
      <w:pPr>
        <w:pStyle w:val="2"/>
      </w:pPr>
    </w:p>
    <w:p w14:paraId="5F7FEF50">
      <w:pPr>
        <w:pStyle w:val="2"/>
      </w:pPr>
    </w:p>
    <w:p w14:paraId="02460F3D">
      <w:pPr>
        <w:pStyle w:val="2"/>
      </w:pPr>
    </w:p>
    <w:p w14:paraId="536A7B7D">
      <w:pPr>
        <w:pStyle w:val="2"/>
      </w:pPr>
    </w:p>
    <w:p w14:paraId="29AB9230">
      <w:pPr>
        <w:pStyle w:val="2"/>
      </w:pPr>
    </w:p>
    <w:p w14:paraId="37D26144">
      <w:pPr>
        <w:pStyle w:val="2"/>
      </w:pPr>
    </w:p>
    <w:p w14:paraId="618A4D75">
      <w:pPr>
        <w:pStyle w:val="2"/>
      </w:pPr>
    </w:p>
    <w:p w14:paraId="7FB418FD">
      <w:pPr>
        <w:jc w:val="center"/>
        <w:rPr>
          <w:rFonts w:hint="eastAsia" w:ascii="宋体" w:hAnsi="宋体" w:eastAsia="宋体" w:cs="宋体"/>
          <w:b/>
          <w:bCs/>
          <w:snapToGrid w:val="0"/>
          <w:spacing w:val="0"/>
          <w:kern w:val="0"/>
          <w:position w:val="0"/>
          <w:sz w:val="24"/>
          <w:szCs w:val="24"/>
        </w:rPr>
      </w:pPr>
      <w:r>
        <w:rPr>
          <w:rFonts w:hint="eastAsia" w:ascii="宋体" w:hAnsi="宋体" w:cs="宋体"/>
          <w:b/>
          <w:kern w:val="0"/>
          <w:sz w:val="28"/>
          <w:szCs w:val="28"/>
        </w:rPr>
        <w:t>非联合体不分包投标承诺（格式）</w:t>
      </w:r>
    </w:p>
    <w:p w14:paraId="373400B6">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14:paraId="0C1B96C5">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14:paraId="7B940CF4">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14:paraId="72F17242">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14:paraId="61FF9CBB">
      <w:pPr>
        <w:spacing w:line="360" w:lineRule="auto"/>
        <w:ind w:firstLine="2640" w:firstLineChars="1100"/>
        <w:rPr>
          <w:rFonts w:hint="eastAsia" w:ascii="宋体" w:hAnsi="宋体" w:cs="宋体"/>
          <w:sz w:val="24"/>
          <w:szCs w:val="24"/>
        </w:rPr>
      </w:pPr>
    </w:p>
    <w:p w14:paraId="46646D41">
      <w:pPr>
        <w:spacing w:line="360" w:lineRule="auto"/>
        <w:ind w:firstLine="2640" w:firstLineChars="1100"/>
        <w:rPr>
          <w:rFonts w:hint="eastAsia" w:ascii="宋体" w:hAnsi="宋体" w:cs="宋体"/>
          <w:sz w:val="24"/>
          <w:szCs w:val="24"/>
        </w:rPr>
      </w:pPr>
    </w:p>
    <w:p w14:paraId="5CF1C9A0">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5041A910">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8B08B4C">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6FD02CBA">
      <w:pPr>
        <w:pStyle w:val="2"/>
      </w:pPr>
    </w:p>
    <w:p w14:paraId="7CF83D83">
      <w:pPr>
        <w:pStyle w:val="5"/>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15A7C14"/>
    <w:rsid w:val="03561DDB"/>
    <w:rsid w:val="057F13A1"/>
    <w:rsid w:val="065C44A6"/>
    <w:rsid w:val="0B332B30"/>
    <w:rsid w:val="0BED2CDE"/>
    <w:rsid w:val="0EC865FE"/>
    <w:rsid w:val="10656806"/>
    <w:rsid w:val="13D8027B"/>
    <w:rsid w:val="1638781D"/>
    <w:rsid w:val="18B84674"/>
    <w:rsid w:val="1A8007BE"/>
    <w:rsid w:val="1EAD0614"/>
    <w:rsid w:val="20F82C36"/>
    <w:rsid w:val="2705317A"/>
    <w:rsid w:val="297737D2"/>
    <w:rsid w:val="2D247322"/>
    <w:rsid w:val="39DE30C4"/>
    <w:rsid w:val="3B4958D4"/>
    <w:rsid w:val="3E2D59F3"/>
    <w:rsid w:val="3F3C7E0A"/>
    <w:rsid w:val="40A516EA"/>
    <w:rsid w:val="424E557E"/>
    <w:rsid w:val="46274A64"/>
    <w:rsid w:val="4C0849EF"/>
    <w:rsid w:val="4D03596F"/>
    <w:rsid w:val="50617406"/>
    <w:rsid w:val="52D3126E"/>
    <w:rsid w:val="537E5BCC"/>
    <w:rsid w:val="61841CC5"/>
    <w:rsid w:val="61CC7F5A"/>
    <w:rsid w:val="6E5B49FB"/>
    <w:rsid w:val="6E6164B5"/>
    <w:rsid w:val="6FD50527"/>
    <w:rsid w:val="706B69C5"/>
    <w:rsid w:val="718304F0"/>
    <w:rsid w:val="7619091F"/>
    <w:rsid w:val="76FA74A7"/>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2420</Words>
  <Characters>2541</Characters>
  <Lines>6</Lines>
  <Paragraphs>3</Paragraphs>
  <TotalTime>0</TotalTime>
  <ScaleCrop>false</ScaleCrop>
  <LinksUpToDate>false</LinksUpToDate>
  <CharactersWithSpaces>3454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2025-10-10T09:34:42Z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