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451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0" w:name="_Toc15169"/>
      <w:bookmarkStart w:id="1" w:name="_Toc13271"/>
      <w:bookmarkStart w:id="2" w:name="_Toc936"/>
      <w:bookmarkStart w:id="3" w:name="_Toc19500"/>
      <w:bookmarkStart w:id="4" w:name="_Toc176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0A6AD6C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（根据第三章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项目技术、服务、商务及其他要求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和第五章 评标办法</w:t>
      </w:r>
      <w:bookmarkStart w:id="5" w:name="_GoBack"/>
      <w:bookmarkEnd w:id="5"/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编写，格式自拟）</w:t>
      </w:r>
    </w:p>
    <w:p w14:paraId="0322C12F">
      <w:pPr>
        <w:spacing w:line="52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915BA1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br w:type="page"/>
      </w:r>
    </w:p>
    <w:p w14:paraId="7AC097B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5729822D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技术规格响应表</w:t>
      </w:r>
    </w:p>
    <w:p w14:paraId="3468BC65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22544962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613E2D55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货物名称：</w:t>
      </w:r>
    </w:p>
    <w:tbl>
      <w:tblPr>
        <w:tblStyle w:val="5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08BC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1228" w:type="dxa"/>
            <w:noWrap w:val="0"/>
            <w:vAlign w:val="center"/>
          </w:tcPr>
          <w:p w14:paraId="4FC38588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条款号</w:t>
            </w:r>
          </w:p>
        </w:tc>
        <w:tc>
          <w:tcPr>
            <w:tcW w:w="2399" w:type="dxa"/>
            <w:noWrap w:val="0"/>
            <w:vAlign w:val="center"/>
          </w:tcPr>
          <w:p w14:paraId="16ECD9B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招标规格</w:t>
            </w:r>
          </w:p>
        </w:tc>
        <w:tc>
          <w:tcPr>
            <w:tcW w:w="2566" w:type="dxa"/>
            <w:noWrap w:val="0"/>
            <w:vAlign w:val="center"/>
          </w:tcPr>
          <w:p w14:paraId="6F0FD56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投标规格</w:t>
            </w:r>
          </w:p>
        </w:tc>
        <w:tc>
          <w:tcPr>
            <w:tcW w:w="1290" w:type="dxa"/>
            <w:noWrap w:val="0"/>
            <w:vAlign w:val="center"/>
          </w:tcPr>
          <w:p w14:paraId="01DCCBA3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09C46656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 w14:paraId="59E3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  <w:jc w:val="center"/>
        </w:trPr>
        <w:tc>
          <w:tcPr>
            <w:tcW w:w="1228" w:type="dxa"/>
            <w:noWrap w:val="0"/>
            <w:vAlign w:val="top"/>
          </w:tcPr>
          <w:p w14:paraId="7F569B6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0B23E89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3E8B292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05D5A8BA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2E285D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5B2C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A6A15F3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6467B75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2401DE4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D7DD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64C48F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755F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F72F4D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4CAE73A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6FE67F6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55CC2B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220E6784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2E5E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7D8E8934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2399" w:type="dxa"/>
            <w:noWrap w:val="0"/>
            <w:vAlign w:val="top"/>
          </w:tcPr>
          <w:p w14:paraId="7EB08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56B90AD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5F4EEEA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6A8F702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1C7CAB5F">
      <w:pPr>
        <w:rPr>
          <w:rFonts w:hint="eastAsia" w:ascii="宋体" w:hAnsi="宋体"/>
          <w:sz w:val="21"/>
          <w:szCs w:val="21"/>
        </w:rPr>
      </w:pPr>
    </w:p>
    <w:p w14:paraId="2D3C6073">
      <w:pPr>
        <w:ind w:left="1365" w:hanging="1365" w:hangingChars="6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注：</w:t>
      </w:r>
    </w:p>
    <w:p w14:paraId="1DB4ACF3">
      <w:pPr>
        <w:ind w:left="2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/>
          <w:b/>
          <w:bCs/>
          <w:sz w:val="21"/>
          <w:szCs w:val="21"/>
        </w:rPr>
        <w:t>招标规格指招标文件中的技术规格(参数),投标人应按照招标文件中的内容</w:t>
      </w:r>
      <w:r>
        <w:rPr>
          <w:rFonts w:hint="eastAsia" w:ascii="宋体" w:hAnsi="宋体"/>
          <w:b/>
          <w:bCs/>
          <w:sz w:val="24"/>
          <w:szCs w:val="24"/>
        </w:rPr>
        <w:t>逐条抄写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 w14:paraId="7C165D41">
      <w:pPr>
        <w:spacing w:before="156" w:beforeLines="50" w:after="156" w:afterLines="50" w:line="360" w:lineRule="auto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2.投标规格指投标人拟提供的投标设备的功能及技术规格(参数),投标人应逐条如实填写并提供相应的支持文件。</w:t>
      </w:r>
    </w:p>
    <w:p w14:paraId="2087A513">
      <w:pPr>
        <w:rPr>
          <w:rFonts w:hint="eastAsia" w:ascii="宋体" w:hAnsi="宋体" w:eastAsia="宋体" w:cs="宋体"/>
          <w:sz w:val="21"/>
          <w:szCs w:val="21"/>
        </w:rPr>
      </w:pPr>
    </w:p>
    <w:p w14:paraId="76E008EE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637FAA2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747879C5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0137FA51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99EB2C4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2C54FC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44C24349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D6F53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889B28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3BDF3FB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ED169B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3217710F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br w:type="page"/>
      </w:r>
    </w:p>
    <w:p w14:paraId="1CBF680D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2</w:t>
      </w:r>
    </w:p>
    <w:p w14:paraId="476D6565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商务及合同主要条款响应说明</w:t>
      </w:r>
    </w:p>
    <w:p w14:paraId="68242C9B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68A6654A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44C392F0">
      <w:pPr>
        <w:spacing w:line="0" w:lineRule="atLeas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/>
          <w:sz w:val="21"/>
          <w:szCs w:val="21"/>
        </w:rPr>
        <w:t>货物名称：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0E4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A8D30B4">
            <w:pPr>
              <w:spacing w:line="560" w:lineRule="exact"/>
              <w:ind w:right="-192" w:rightChars="-80"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302F7CF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文件要求</w:t>
            </w:r>
          </w:p>
        </w:tc>
        <w:tc>
          <w:tcPr>
            <w:tcW w:w="2992" w:type="dxa"/>
            <w:noWrap w:val="0"/>
            <w:vAlign w:val="center"/>
          </w:tcPr>
          <w:p w14:paraId="3B5EA294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文件实际数据</w:t>
            </w:r>
          </w:p>
        </w:tc>
        <w:tc>
          <w:tcPr>
            <w:tcW w:w="1866" w:type="dxa"/>
            <w:noWrap w:val="0"/>
            <w:vAlign w:val="center"/>
          </w:tcPr>
          <w:p w14:paraId="76548445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响应说明</w:t>
            </w:r>
          </w:p>
        </w:tc>
      </w:tr>
      <w:tr w14:paraId="025F6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834CC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A43D24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EFD9E5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8BEA18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082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1681E0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81131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39BE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6C2BC5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236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70985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506E09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407CDE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66767B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D14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4E05CBE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44647D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927A8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7FA711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82A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F6A589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E74B23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53037F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25F597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B5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57C71E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5D10E0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423666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B9C3E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A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F54755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35B9D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7C23CD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8BBCDD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EE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0F31ED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0A497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6031C7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FAE40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86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559D29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D06D72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B4111F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15585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DB593F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17E74930">
      <w:pPr>
        <w:pStyle w:val="11"/>
        <w:jc w:val="both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 xml:space="preserve">响应文件根据第三章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技术、服务、商务及其他要求</w:t>
      </w:r>
      <w:r>
        <w:rPr>
          <w:rFonts w:hint="eastAsia" w:ascii="宋体" w:hAnsi="宋体" w:eastAsia="宋体" w:cs="宋体"/>
          <w:sz w:val="21"/>
          <w:szCs w:val="21"/>
        </w:rPr>
        <w:t>及合同主要条款须如实填写。</w:t>
      </w:r>
    </w:p>
    <w:p w14:paraId="6EB598C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2、响应说明填写：优于、相同、低于。</w:t>
      </w:r>
    </w:p>
    <w:p w14:paraId="47C76953">
      <w:pPr>
        <w:kinsoku w:val="0"/>
        <w:spacing w:line="500" w:lineRule="exact"/>
        <w:rPr>
          <w:rFonts w:hint="eastAsia" w:ascii="宋体" w:hAnsi="宋体" w:eastAsia="宋体" w:cs="宋体"/>
          <w:sz w:val="21"/>
          <w:szCs w:val="21"/>
        </w:rPr>
      </w:pPr>
    </w:p>
    <w:p w14:paraId="091FA0D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5419DC7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413BE77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25FB4335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38F175F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1D6F63C9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5AE9E2E3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8C5EDD1">
      <w:pPr>
        <w:rPr>
          <w:rFonts w:hint="eastAsia" w:ascii="宋体" w:hAnsi="宋体" w:eastAsia="宋体" w:cs="宋体"/>
          <w:sz w:val="21"/>
          <w:szCs w:val="21"/>
        </w:rPr>
      </w:pPr>
    </w:p>
    <w:p w14:paraId="15499EC8">
      <w:pP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br w:type="page"/>
      </w:r>
    </w:p>
    <w:p w14:paraId="36D8F447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3</w:t>
      </w:r>
    </w:p>
    <w:p w14:paraId="2BFA35C0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供应商业绩一览表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281"/>
      </w:tblGrid>
      <w:tr w14:paraId="291F3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218" w:type="dxa"/>
            <w:tcBorders>
              <w:top w:val="single" w:color="auto" w:sz="12" w:space="0"/>
            </w:tcBorders>
            <w:noWrap w:val="0"/>
            <w:vAlign w:val="center"/>
          </w:tcPr>
          <w:p w14:paraId="6604CCE1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281" w:type="dxa"/>
            <w:tcBorders>
              <w:top w:val="single" w:color="auto" w:sz="12" w:space="0"/>
            </w:tcBorders>
            <w:noWrap w:val="0"/>
            <w:vAlign w:val="top"/>
          </w:tcPr>
          <w:p w14:paraId="7438C79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295F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218" w:type="dxa"/>
            <w:noWrap w:val="0"/>
            <w:vAlign w:val="center"/>
          </w:tcPr>
          <w:p w14:paraId="6BD8237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履行时间</w:t>
            </w:r>
          </w:p>
        </w:tc>
        <w:tc>
          <w:tcPr>
            <w:tcW w:w="6281" w:type="dxa"/>
            <w:noWrap w:val="0"/>
            <w:vAlign w:val="top"/>
          </w:tcPr>
          <w:p w14:paraId="79B8231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08268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218" w:type="dxa"/>
            <w:noWrap w:val="0"/>
            <w:vAlign w:val="center"/>
          </w:tcPr>
          <w:p w14:paraId="18DDE05C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采购内容</w:t>
            </w:r>
          </w:p>
        </w:tc>
        <w:tc>
          <w:tcPr>
            <w:tcW w:w="6281" w:type="dxa"/>
            <w:noWrap w:val="0"/>
            <w:vAlign w:val="top"/>
          </w:tcPr>
          <w:p w14:paraId="6C1C7B0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60A8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218" w:type="dxa"/>
            <w:noWrap w:val="0"/>
            <w:vAlign w:val="center"/>
          </w:tcPr>
          <w:p w14:paraId="7994C4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甲方名称</w:t>
            </w:r>
          </w:p>
        </w:tc>
        <w:tc>
          <w:tcPr>
            <w:tcW w:w="6281" w:type="dxa"/>
            <w:noWrap w:val="0"/>
            <w:vAlign w:val="top"/>
          </w:tcPr>
          <w:p w14:paraId="32BA2F6F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57CE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18" w:type="dxa"/>
            <w:noWrap w:val="0"/>
            <w:vAlign w:val="center"/>
          </w:tcPr>
          <w:p w14:paraId="30C937F9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甲方联系人及电话</w:t>
            </w:r>
          </w:p>
        </w:tc>
        <w:tc>
          <w:tcPr>
            <w:tcW w:w="6281" w:type="dxa"/>
            <w:noWrap w:val="0"/>
            <w:vAlign w:val="top"/>
          </w:tcPr>
          <w:p w14:paraId="4995A4CD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1B73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218" w:type="dxa"/>
            <w:noWrap w:val="0"/>
            <w:vAlign w:val="center"/>
          </w:tcPr>
          <w:p w14:paraId="4CEA9BC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合同价格</w:t>
            </w:r>
          </w:p>
        </w:tc>
        <w:tc>
          <w:tcPr>
            <w:tcW w:w="6281" w:type="dxa"/>
            <w:noWrap w:val="0"/>
            <w:vAlign w:val="top"/>
          </w:tcPr>
          <w:p w14:paraId="3EE16D1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1E7C0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2218" w:type="dxa"/>
            <w:noWrap w:val="0"/>
            <w:vAlign w:val="center"/>
          </w:tcPr>
          <w:p w14:paraId="53605706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项目概况及供应商</w:t>
            </w:r>
          </w:p>
          <w:p w14:paraId="6E7022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履约情况</w:t>
            </w:r>
          </w:p>
        </w:tc>
        <w:tc>
          <w:tcPr>
            <w:tcW w:w="6281" w:type="dxa"/>
            <w:noWrap w:val="0"/>
            <w:vAlign w:val="top"/>
          </w:tcPr>
          <w:p w14:paraId="3E9192EA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2296A3F8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0D614427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A087540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DF8C5EC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553CF4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1A00E84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AB7B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218" w:type="dxa"/>
            <w:tcBorders>
              <w:bottom w:val="single" w:color="auto" w:sz="12" w:space="0"/>
            </w:tcBorders>
            <w:noWrap w:val="0"/>
            <w:vAlign w:val="center"/>
          </w:tcPr>
          <w:p w14:paraId="1D38538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6281" w:type="dxa"/>
            <w:tcBorders>
              <w:bottom w:val="single" w:color="auto" w:sz="12" w:space="0"/>
            </w:tcBorders>
            <w:noWrap w:val="0"/>
            <w:vAlign w:val="top"/>
          </w:tcPr>
          <w:p w14:paraId="6B60DFA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9241D8B"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注：每份有效业绩单独填写上表，后附合同复印件为依据。</w:t>
      </w:r>
    </w:p>
    <w:p w14:paraId="5D36F93B"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 w14:paraId="29401936">
      <w:pPr>
        <w:rPr>
          <w:rFonts w:hint="eastAsia" w:ascii="宋体" w:hAnsi="宋体" w:cs="宋体"/>
          <w:szCs w:val="21"/>
        </w:rPr>
      </w:pPr>
    </w:p>
    <w:p w14:paraId="3448ADCB">
      <w:pPr>
        <w:pStyle w:val="3"/>
        <w:rPr>
          <w:rFonts w:hint="eastAsia" w:ascii="宋体" w:hAnsi="宋体" w:cs="宋体"/>
          <w:szCs w:val="21"/>
        </w:rPr>
      </w:pPr>
    </w:p>
    <w:p w14:paraId="362DBD8C">
      <w:pPr>
        <w:pStyle w:val="3"/>
        <w:rPr>
          <w:rFonts w:hint="eastAsia" w:ascii="宋体" w:hAnsi="宋体" w:cs="宋体"/>
          <w:szCs w:val="21"/>
        </w:rPr>
      </w:pPr>
    </w:p>
    <w:p w14:paraId="27B818A2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7A5F849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3C0E931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1BD8F67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11565DC"/>
    <w:rsid w:val="0E3B6082"/>
    <w:rsid w:val="12881D55"/>
    <w:rsid w:val="21F57FF6"/>
    <w:rsid w:val="24D17776"/>
    <w:rsid w:val="28675154"/>
    <w:rsid w:val="2A45468D"/>
    <w:rsid w:val="2DCA7272"/>
    <w:rsid w:val="2FA308B4"/>
    <w:rsid w:val="33327428"/>
    <w:rsid w:val="3620748A"/>
    <w:rsid w:val="37415924"/>
    <w:rsid w:val="4D487773"/>
    <w:rsid w:val="4DBB7AE6"/>
    <w:rsid w:val="54390DEE"/>
    <w:rsid w:val="59427884"/>
    <w:rsid w:val="5D0F4B0D"/>
    <w:rsid w:val="5F600F63"/>
    <w:rsid w:val="6EC31A55"/>
    <w:rsid w:val="6F5D216F"/>
    <w:rsid w:val="6F9970A9"/>
    <w:rsid w:val="771F3B31"/>
    <w:rsid w:val="77CC4AC4"/>
    <w:rsid w:val="78CE0BDA"/>
    <w:rsid w:val="7B1106B6"/>
    <w:rsid w:val="7F16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  <w:spacing w:line="360" w:lineRule="auto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434</Words>
  <Characters>438</Characters>
  <Lines>0</Lines>
  <Paragraphs>0</Paragraphs>
  <TotalTime>0</TotalTime>
  <ScaleCrop>false</ScaleCrop>
  <LinksUpToDate>false</LinksUpToDate>
  <CharactersWithSpaces>606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毛毛虫 *</cp:lastModifiedBy>
  <dcterms:modified xsi:type="dcterms:W3CDTF">2025-11-27T10:32:32Z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E1F1CBF90F5A4CFAB7613C0F5E5697A9_13</vt:lpwstr>
  </property>
  <property fmtid="{D5CDD505-2E9C-101B-9397-08002B2CF9AE}" pid="4" name="KSOTemplateDocerSaveRecord">
    <vt:lpwstr>eyJoZGlkIjoiMDlkMWYzM2RjZTM0MmE5MGUzN2Y4YWQ4N2NhMGIyY2IiLCJ1c2VySWQiOiIyOTY4MDI2NDUifQ==</vt:lpwstr>
  </property>
</Properties>
</file>