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28C4B8">
      <w:pPr>
        <w:keepNext w:val="0"/>
        <w:keepLines w:val="0"/>
        <w:widowControl/>
        <w:suppressLineNumbers w:val="0"/>
        <w:jc w:val="center"/>
        <w:rPr>
          <w:rFonts w:hint="default"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仪器清单</w:t>
      </w:r>
    </w:p>
    <w:p w14:paraId="3F16B78D">
      <w:pPr>
        <w:keepNext w:val="0"/>
        <w:keepLines w:val="0"/>
        <w:widowControl/>
        <w:suppressLineNumbers w:val="0"/>
        <w:jc w:val="center"/>
        <w:rPr>
          <w:rFonts w:hint="default" w:ascii="微软雅黑" w:hAnsi="微软雅黑" w:eastAsia="微软雅黑" w:cs="微软雅黑"/>
          <w:i w:val="0"/>
          <w:iCs w:val="0"/>
          <w:caps w:val="0"/>
          <w:color w:val="333333"/>
          <w:spacing w:val="0"/>
          <w:kern w:val="0"/>
          <w:sz w:val="21"/>
          <w:szCs w:val="21"/>
          <w:lang w:val="en-US" w:eastAsia="zh-CN" w:bidi="ar"/>
        </w:rPr>
      </w:pPr>
    </w:p>
    <w:p w14:paraId="73A86FA1">
      <w:pPr>
        <w:keepNext w:val="0"/>
        <w:keepLines w:val="0"/>
        <w:widowControl/>
        <w:suppressLineNumbers w:val="0"/>
        <w:jc w:val="left"/>
      </w:pPr>
      <w:r>
        <w:rPr>
          <w:rFonts w:hint="eastAsia" w:ascii="微软雅黑" w:hAnsi="微软雅黑" w:eastAsia="微软雅黑" w:cs="微软雅黑"/>
          <w:i w:val="0"/>
          <w:iCs w:val="0"/>
          <w:caps w:val="0"/>
          <w:color w:val="333333"/>
          <w:spacing w:val="0"/>
          <w:kern w:val="0"/>
          <w:sz w:val="21"/>
          <w:szCs w:val="21"/>
          <w:lang w:val="en-US" w:eastAsia="zh-CN" w:bidi="ar"/>
        </w:rPr>
        <w:t>附：</w:t>
      </w:r>
      <w:r>
        <w:rPr>
          <w:rFonts w:ascii="微软雅黑" w:hAnsi="微软雅黑" w:eastAsia="微软雅黑" w:cs="微软雅黑"/>
          <w:i w:val="0"/>
          <w:iCs w:val="0"/>
          <w:caps w:val="0"/>
          <w:color w:val="333333"/>
          <w:spacing w:val="0"/>
          <w:kern w:val="0"/>
          <w:sz w:val="21"/>
          <w:szCs w:val="21"/>
          <w:lang w:val="en-US" w:eastAsia="zh-CN" w:bidi="ar"/>
        </w:rPr>
        <w:t>相对应的购置发票、</w:t>
      </w:r>
      <w:r>
        <w:rPr>
          <w:rFonts w:hint="eastAsia" w:ascii="微软雅黑" w:hAnsi="微软雅黑" w:eastAsia="微软雅黑" w:cs="微软雅黑"/>
          <w:i w:val="0"/>
          <w:iCs w:val="0"/>
          <w:caps w:val="0"/>
          <w:color w:val="333333"/>
          <w:spacing w:val="0"/>
          <w:kern w:val="0"/>
          <w:sz w:val="21"/>
          <w:szCs w:val="21"/>
          <w:lang w:val="en-US" w:eastAsia="zh-CN" w:bidi="ar"/>
        </w:rPr>
        <w:t>租赁合同/协议、</w:t>
      </w:r>
      <w:r>
        <w:rPr>
          <w:rFonts w:ascii="微软雅黑" w:hAnsi="微软雅黑" w:eastAsia="微软雅黑" w:cs="微软雅黑"/>
          <w:i w:val="0"/>
          <w:iCs w:val="0"/>
          <w:caps w:val="0"/>
          <w:color w:val="333333"/>
          <w:spacing w:val="0"/>
          <w:kern w:val="0"/>
          <w:sz w:val="21"/>
          <w:szCs w:val="21"/>
          <w:lang w:val="en-US" w:eastAsia="zh-CN" w:bidi="ar"/>
        </w:rPr>
        <w:t>相关图片和仪器检定或校准合格证书资料的复印件并加盖供应商单位公章</w:t>
      </w:r>
      <w:r>
        <w:rPr>
          <w:rFonts w:ascii="宋体" w:hAnsi="宋体" w:eastAsia="宋体" w:cs="宋体"/>
          <w:kern w:val="0"/>
          <w:sz w:val="24"/>
          <w:szCs w:val="24"/>
          <w:lang w:val="en-US" w:eastAsia="zh-CN" w:bidi="ar"/>
        </w:rPr>
        <w:t xml:space="preserve"> </w:t>
      </w:r>
    </w:p>
    <w:p w14:paraId="08197FF4"/>
    <w:p w14:paraId="29D31EF5">
      <w:pPr>
        <w:keepNext w:val="0"/>
        <w:keepLines w:val="0"/>
        <w:widowControl/>
        <w:suppressLineNumbers w:val="0"/>
        <w:jc w:val="center"/>
        <w:rPr>
          <w:rFonts w:hint="default"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检测仪器管理制度、校准计划</w:t>
      </w:r>
      <w:r>
        <w:rPr>
          <w:rFonts w:ascii="微软雅黑" w:hAnsi="微软雅黑" w:eastAsia="微软雅黑" w:cs="微软雅黑"/>
          <w:i w:val="0"/>
          <w:iCs w:val="0"/>
          <w:caps w:val="0"/>
          <w:color w:val="333333"/>
          <w:spacing w:val="0"/>
          <w:kern w:val="0"/>
          <w:sz w:val="21"/>
          <w:szCs w:val="21"/>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供应商自拟</w:t>
      </w:r>
    </w:p>
    <w:p w14:paraId="13659176">
      <w:pPr>
        <w:rPr>
          <w:rFonts w:hint="default" w:eastAsiaTheme="minorEastAsia"/>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055CAB"/>
    <w:rsid w:val="13070B2A"/>
    <w:rsid w:val="1890336F"/>
    <w:rsid w:val="18BF5A03"/>
    <w:rsid w:val="1B0C32D7"/>
    <w:rsid w:val="27B16E5E"/>
    <w:rsid w:val="34531F4F"/>
    <w:rsid w:val="372C02AF"/>
    <w:rsid w:val="472B0583"/>
    <w:rsid w:val="4CB44B77"/>
    <w:rsid w:val="4F820C06"/>
    <w:rsid w:val="5FE377F5"/>
    <w:rsid w:val="66D86CE1"/>
    <w:rsid w:val="75436915"/>
    <w:rsid w:val="759E7F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Words>
  <Characters>43</Characters>
  <Lines>0</Lines>
  <Paragraphs>0</Paragraphs>
  <TotalTime>4</TotalTime>
  <ScaleCrop>false</ScaleCrop>
  <LinksUpToDate>false</LinksUpToDate>
  <CharactersWithSpaces>44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2025-11-14T09:20:00Z</dcterms:created>
  <dc:creator>Administrator</dc:creator>
  <cp:lastModifiedBy>劉瑛</cp:lastModifiedBy>
  <dcterms:modified xsi:type="dcterms:W3CDTF">2025-11-20T09:01:48Z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eyJoZGlkIjoiMzI4YWRiMjJkZjhmNzlhYjc0ZTIwZDBmYjYwMDk2YzUiLCJ1c2VySWQiOiI1NzQ3NjczNDAifQ==</vt:lpwstr>
  </property>
  <property fmtid="{D5CDD505-2E9C-101B-9397-08002B2CF9AE}" pid="4" name="ICV">
    <vt:lpwstr>BF3C5F00E12F494C8D402E750ABD8216_12</vt:lpwstr>
  </property>
</Properties>
</file>