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7C63D2">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8"/>
          <w:szCs w:val="28"/>
          <w:highlight w:val="none"/>
          <w:lang w:eastAsia="zh-CN"/>
        </w:rPr>
      </w:pPr>
    </w:p>
    <w:p w14:paraId="5C0B04AC">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5387D781">
      <w:pPr>
        <w:pStyle w:val="2"/>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2787B604">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1A628199">
      <w:pPr>
        <w:pStyle w:val="2"/>
        <w:rPr>
          <w:rFonts w:hint="eastAsia" w:ascii="宋体" w:hAnsi="宋体" w:eastAsia="宋体" w:cs="宋体"/>
          <w:sz w:val="20"/>
          <w:szCs w:val="20"/>
          <w:highlight w:val="none"/>
        </w:rPr>
      </w:pPr>
    </w:p>
    <w:p w14:paraId="2D9C53AC">
      <w:pPr>
        <w:rPr>
          <w:rFonts w:hint="eastAsia" w:ascii="宋体" w:hAnsi="宋体" w:eastAsia="宋体" w:cs="宋体"/>
          <w:sz w:val="20"/>
          <w:szCs w:val="20"/>
          <w:highlight w:val="none"/>
        </w:rPr>
      </w:pPr>
    </w:p>
    <w:p w14:paraId="25EBAD1C">
      <w:pPr>
        <w:pStyle w:val="2"/>
        <w:rPr>
          <w:rFonts w:hint="eastAsia" w:ascii="宋体" w:hAnsi="宋体" w:eastAsia="宋体" w:cs="宋体"/>
          <w:sz w:val="20"/>
          <w:szCs w:val="20"/>
          <w:highlight w:val="none"/>
        </w:rPr>
      </w:pPr>
    </w:p>
    <w:p w14:paraId="1FAD2B4C">
      <w:pPr>
        <w:rPr>
          <w:rFonts w:hint="eastAsia" w:ascii="宋体" w:hAnsi="宋体" w:eastAsia="宋体" w:cs="宋体"/>
          <w:sz w:val="20"/>
          <w:szCs w:val="20"/>
          <w:highlight w:val="none"/>
        </w:rPr>
      </w:pPr>
    </w:p>
    <w:p w14:paraId="5CFBCCDE">
      <w:pPr>
        <w:pStyle w:val="2"/>
        <w:rPr>
          <w:rFonts w:hint="eastAsia" w:ascii="宋体" w:hAnsi="宋体" w:eastAsia="宋体" w:cs="宋体"/>
          <w:sz w:val="20"/>
          <w:szCs w:val="20"/>
          <w:highlight w:val="none"/>
        </w:rPr>
      </w:pPr>
    </w:p>
    <w:p w14:paraId="049544E3">
      <w:pPr>
        <w:rPr>
          <w:rFonts w:hint="eastAsia"/>
        </w:rPr>
      </w:pPr>
    </w:p>
    <w:p w14:paraId="1FC06DDC">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7387A696">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5D832EBD">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 同 主 要 条 款</w:t>
      </w:r>
    </w:p>
    <w:p w14:paraId="633004E6">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（本格式条款供双方签订合同参考，采购人可根据项目的实际情况增加条款和内容）</w:t>
      </w:r>
    </w:p>
    <w:p w14:paraId="2AC0C994">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p>
    <w:p w14:paraId="119573DF">
      <w:pPr>
        <w:keepNext w:val="0"/>
        <w:keepLines w:val="0"/>
        <w:pageBreakBefore w:val="0"/>
        <w:kinsoku/>
        <w:wordWrap/>
        <w:overflowPunct/>
        <w:topLinePunct w:val="0"/>
        <w:autoSpaceDE/>
        <w:autoSpaceDN/>
        <w:bidi w:val="0"/>
        <w:spacing w:beforeAutospacing="0" w:afterAutospacing="0" w:line="360" w:lineRule="auto"/>
        <w:ind w:left="0" w:right="0" w:rightChars="0"/>
        <w:jc w:val="center"/>
        <w:textAlignment w:val="auto"/>
        <w:rPr>
          <w:rFonts w:hint="eastAsia" w:ascii="宋体" w:hAnsi="宋体" w:eastAsia="宋体" w:cs="宋体"/>
          <w:b/>
          <w:kern w:val="0"/>
          <w:sz w:val="20"/>
          <w:szCs w:val="20"/>
          <w:highlight w:val="none"/>
        </w:rPr>
      </w:pPr>
      <w:r>
        <w:rPr>
          <w:rFonts w:hint="eastAsia" w:ascii="宋体" w:hAnsi="宋体" w:eastAsia="宋体" w:cs="宋体"/>
          <w:b/>
          <w:kern w:val="0"/>
          <w:sz w:val="20"/>
          <w:szCs w:val="20"/>
          <w:highlight w:val="none"/>
        </w:rPr>
        <w:t>合同编号：</w:t>
      </w:r>
    </w:p>
    <w:p w14:paraId="09B11682">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b/>
          <w:sz w:val="20"/>
          <w:szCs w:val="20"/>
          <w:highlight w:val="none"/>
        </w:rPr>
      </w:pPr>
    </w:p>
    <w:p w14:paraId="3B22401D">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54E7B04E">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44A37F1F">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13E68CB0">
      <w:pPr>
        <w:pStyle w:val="2"/>
        <w:rPr>
          <w:rFonts w:hint="eastAsia" w:ascii="宋体" w:hAnsi="宋体" w:eastAsia="宋体" w:cs="宋体"/>
          <w:sz w:val="20"/>
          <w:szCs w:val="20"/>
          <w:highlight w:val="none"/>
        </w:rPr>
      </w:pPr>
    </w:p>
    <w:p w14:paraId="112C4E5A">
      <w:pPr>
        <w:rPr>
          <w:rFonts w:hint="eastAsia" w:ascii="宋体" w:hAnsi="宋体" w:eastAsia="宋体" w:cs="宋体"/>
          <w:sz w:val="20"/>
          <w:szCs w:val="20"/>
          <w:highlight w:val="none"/>
        </w:rPr>
      </w:pPr>
    </w:p>
    <w:p w14:paraId="68A10F71">
      <w:pPr>
        <w:pStyle w:val="2"/>
        <w:rPr>
          <w:rFonts w:hint="eastAsia" w:ascii="宋体" w:hAnsi="宋体" w:eastAsia="宋体" w:cs="宋体"/>
          <w:sz w:val="20"/>
          <w:szCs w:val="20"/>
          <w:highlight w:val="none"/>
        </w:rPr>
      </w:pPr>
    </w:p>
    <w:p w14:paraId="47A1ABD0">
      <w:pPr>
        <w:rPr>
          <w:rFonts w:hint="eastAsia" w:ascii="宋体" w:hAnsi="宋体" w:eastAsia="宋体" w:cs="宋体"/>
          <w:sz w:val="20"/>
          <w:szCs w:val="20"/>
          <w:highlight w:val="none"/>
        </w:rPr>
      </w:pPr>
    </w:p>
    <w:p w14:paraId="5A214F28">
      <w:pPr>
        <w:pStyle w:val="2"/>
        <w:rPr>
          <w:rFonts w:hint="eastAsia" w:ascii="宋体" w:hAnsi="宋体" w:eastAsia="宋体" w:cs="宋体"/>
          <w:sz w:val="20"/>
          <w:szCs w:val="20"/>
          <w:highlight w:val="none"/>
        </w:rPr>
      </w:pPr>
    </w:p>
    <w:p w14:paraId="59470007">
      <w:pPr>
        <w:rPr>
          <w:rFonts w:hint="eastAsia" w:ascii="宋体" w:hAnsi="宋体" w:eastAsia="宋体" w:cs="宋体"/>
          <w:sz w:val="20"/>
          <w:szCs w:val="20"/>
          <w:highlight w:val="none"/>
        </w:rPr>
      </w:pPr>
    </w:p>
    <w:p w14:paraId="122F025A">
      <w:pPr>
        <w:pStyle w:val="2"/>
        <w:rPr>
          <w:rFonts w:hint="eastAsia"/>
        </w:rPr>
      </w:pPr>
    </w:p>
    <w:p w14:paraId="56BE4583">
      <w:pPr>
        <w:keepNext w:val="0"/>
        <w:keepLines w:val="0"/>
        <w:pageBreakBefore w:val="0"/>
        <w:kinsoku/>
        <w:wordWrap/>
        <w:overflowPunct/>
        <w:topLinePunct w:val="0"/>
        <w:autoSpaceDE/>
        <w:autoSpaceDN/>
        <w:bidi w:val="0"/>
        <w:spacing w:beforeAutospacing="0" w:afterAutospacing="0" w:line="360" w:lineRule="auto"/>
        <w:ind w:left="0" w:right="0" w:rightChars="0"/>
        <w:textAlignment w:val="auto"/>
        <w:rPr>
          <w:rFonts w:hint="eastAsia" w:ascii="宋体" w:hAnsi="宋体" w:eastAsia="宋体" w:cs="宋体"/>
          <w:sz w:val="20"/>
          <w:szCs w:val="20"/>
          <w:highlight w:val="none"/>
        </w:rPr>
      </w:pPr>
    </w:p>
    <w:p w14:paraId="473EC660">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b/>
          <w:spacing w:val="23"/>
          <w:sz w:val="20"/>
          <w:szCs w:val="20"/>
          <w:highlight w:val="none"/>
          <w:u w:val="none"/>
        </w:rPr>
        <w:t>甲方(</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sz w:val="20"/>
          <w:szCs w:val="20"/>
          <w:highlight w:val="none"/>
          <w:u w:val="none"/>
        </w:rPr>
        <w:fldChar w:fldCharType="separate"/>
      </w:r>
      <w:r>
        <w:rPr>
          <w:rStyle w:val="7"/>
          <w:rFonts w:hint="eastAsia" w:ascii="宋体" w:hAnsi="宋体" w:eastAsia="宋体" w:cs="宋体"/>
          <w:b/>
          <w:color w:val="auto"/>
          <w:spacing w:val="23"/>
          <w:sz w:val="20"/>
          <w:szCs w:val="20"/>
          <w:highlight w:val="none"/>
          <w:u w:val="none"/>
        </w:rPr>
        <w:t>采购人</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14:paraId="7D291767">
      <w:pPr>
        <w:keepNext w:val="0"/>
        <w:keepLines w:val="0"/>
        <w:pageBreakBefore w:val="0"/>
        <w:kinsoku/>
        <w:wordWrap/>
        <w:overflowPunct/>
        <w:topLinePunct w:val="0"/>
        <w:autoSpaceDE/>
        <w:autoSpaceDN/>
        <w:bidi w:val="0"/>
        <w:spacing w:beforeAutospacing="0" w:afterAutospacing="0" w:line="360" w:lineRule="auto"/>
        <w:ind w:left="0" w:right="0" w:rightChars="0" w:hanging="987" w:hangingChars="400"/>
        <w:textAlignment w:val="auto"/>
        <w:rPr>
          <w:rFonts w:hint="eastAsia" w:ascii="宋体" w:hAnsi="宋体" w:eastAsia="宋体" w:cs="宋体"/>
          <w:b/>
          <w:spacing w:val="23"/>
          <w:sz w:val="20"/>
          <w:szCs w:val="20"/>
          <w:highlight w:val="none"/>
        </w:rPr>
      </w:pPr>
      <w:r>
        <w:rPr>
          <w:rFonts w:hint="eastAsia" w:ascii="宋体" w:hAnsi="宋体" w:eastAsia="宋体" w:cs="宋体"/>
          <w:b/>
          <w:spacing w:val="23"/>
          <w:sz w:val="20"/>
          <w:szCs w:val="20"/>
          <w:highlight w:val="none"/>
        </w:rPr>
        <w:t xml:space="preserve">          </w:t>
      </w:r>
      <w:r>
        <w:rPr>
          <w:rFonts w:hint="eastAsia" w:ascii="宋体" w:hAnsi="宋体" w:eastAsia="宋体" w:cs="宋体"/>
          <w:sz w:val="20"/>
          <w:szCs w:val="20"/>
          <w:highlight w:val="none"/>
          <w:u w:val="none"/>
        </w:rPr>
        <w:fldChar w:fldCharType="begin"/>
      </w:r>
      <w:r>
        <w:rPr>
          <w:rFonts w:hint="eastAsia" w:ascii="宋体" w:hAnsi="宋体" w:eastAsia="宋体" w:cs="宋体"/>
          <w:sz w:val="20"/>
          <w:szCs w:val="20"/>
          <w:highlight w:val="none"/>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sz w:val="20"/>
          <w:szCs w:val="20"/>
          <w:highlight w:val="none"/>
          <w:u w:val="none"/>
        </w:rPr>
        <w:fldChar w:fldCharType="separate"/>
      </w:r>
      <w:r>
        <w:rPr>
          <w:rStyle w:val="7"/>
          <w:rFonts w:hint="eastAsia" w:ascii="宋体" w:hAnsi="宋体" w:eastAsia="宋体" w:cs="宋体"/>
          <w:b/>
          <w:color w:val="auto"/>
          <w:spacing w:val="23"/>
          <w:sz w:val="20"/>
          <w:szCs w:val="20"/>
          <w:highlight w:val="none"/>
          <w:u w:val="none"/>
        </w:rPr>
        <w:t>乙方</w:t>
      </w:r>
      <w:r>
        <w:rPr>
          <w:rFonts w:hint="eastAsia" w:ascii="宋体" w:hAnsi="宋体" w:eastAsia="宋体" w:cs="宋体"/>
          <w:b/>
          <w:spacing w:val="23"/>
          <w:sz w:val="20"/>
          <w:szCs w:val="20"/>
          <w:highlight w:val="none"/>
          <w:u w:val="none"/>
        </w:rPr>
        <w:fldChar w:fldCharType="end"/>
      </w:r>
      <w:r>
        <w:rPr>
          <w:rFonts w:hint="eastAsia" w:ascii="宋体" w:hAnsi="宋体" w:eastAsia="宋体" w:cs="宋体"/>
          <w:b/>
          <w:spacing w:val="23"/>
          <w:sz w:val="20"/>
          <w:szCs w:val="20"/>
          <w:highlight w:val="none"/>
          <w:u w:val="none"/>
        </w:rPr>
        <w:t>(供应商)：</w:t>
      </w:r>
      <w:r>
        <w:rPr>
          <w:rFonts w:hint="eastAsia" w:ascii="宋体" w:hAnsi="宋体" w:eastAsia="宋体" w:cs="宋体"/>
          <w:b/>
          <w:spacing w:val="23"/>
          <w:sz w:val="20"/>
          <w:szCs w:val="20"/>
          <w:highlight w:val="none"/>
          <w:u w:val="single"/>
        </w:rPr>
        <w:t xml:space="preserve">         </w:t>
      </w:r>
      <w:r>
        <w:rPr>
          <w:rFonts w:hint="eastAsia" w:ascii="宋体" w:hAnsi="宋体" w:eastAsia="宋体" w:cs="宋体"/>
          <w:b/>
          <w:spacing w:val="23"/>
          <w:sz w:val="20"/>
          <w:szCs w:val="20"/>
          <w:highlight w:val="none"/>
          <w:u w:val="single"/>
          <w:lang w:val="en-US" w:eastAsia="zh-CN"/>
        </w:rPr>
        <w:t xml:space="preserve">               </w:t>
      </w:r>
      <w:r>
        <w:rPr>
          <w:rFonts w:hint="eastAsia" w:ascii="宋体" w:hAnsi="宋体" w:eastAsia="宋体" w:cs="宋体"/>
          <w:b/>
          <w:spacing w:val="23"/>
          <w:sz w:val="20"/>
          <w:szCs w:val="20"/>
          <w:highlight w:val="none"/>
          <w:u w:val="single"/>
        </w:rPr>
        <w:t xml:space="preserve"> </w:t>
      </w:r>
    </w:p>
    <w:p w14:paraId="35B99B3C">
      <w:pPr>
        <w:pStyle w:val="3"/>
        <w:keepNext w:val="0"/>
        <w:keepLines w:val="0"/>
        <w:pageBreakBefore w:val="0"/>
        <w:widowControl/>
        <w:kinsoku/>
        <w:wordWrap/>
        <w:overflowPunct/>
        <w:topLinePunct w:val="0"/>
        <w:autoSpaceDE/>
        <w:autoSpaceDN/>
        <w:bidi w:val="0"/>
        <w:adjustRightInd w:val="0"/>
        <w:spacing w:before="0" w:beforeAutospacing="0" w:after="0" w:afterAutospacing="0" w:line="360" w:lineRule="auto"/>
        <w:ind w:left="0" w:right="0" w:rightChars="0"/>
        <w:textAlignment w:val="auto"/>
        <w:rPr>
          <w:rFonts w:hint="eastAsia" w:ascii="宋体" w:hAnsi="宋体" w:eastAsia="宋体" w:cs="宋体"/>
          <w:b/>
          <w:spacing w:val="23"/>
          <w:kern w:val="0"/>
          <w:sz w:val="20"/>
          <w:szCs w:val="20"/>
          <w:highlight w:val="none"/>
        </w:rPr>
      </w:pPr>
      <w:r>
        <w:rPr>
          <w:rFonts w:hint="eastAsia" w:ascii="宋体" w:hAnsi="宋体" w:eastAsia="宋体" w:cs="宋体"/>
          <w:b/>
          <w:spacing w:val="23"/>
          <w:kern w:val="0"/>
          <w:sz w:val="20"/>
          <w:szCs w:val="20"/>
          <w:highlight w:val="none"/>
        </w:rPr>
        <w:t xml:space="preserve">          签订时间：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年</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月</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u w:val="single"/>
          <w:lang w:val="en-US" w:eastAsia="zh-CN"/>
        </w:rPr>
        <w:t xml:space="preserve">  </w:t>
      </w:r>
      <w:r>
        <w:rPr>
          <w:rFonts w:hint="eastAsia" w:ascii="宋体" w:hAnsi="宋体" w:eastAsia="宋体" w:cs="宋体"/>
          <w:b/>
          <w:spacing w:val="23"/>
          <w:kern w:val="0"/>
          <w:sz w:val="20"/>
          <w:szCs w:val="20"/>
          <w:highlight w:val="none"/>
          <w:u w:val="single"/>
        </w:rPr>
        <w:t xml:space="preserve"> </w:t>
      </w:r>
      <w:r>
        <w:rPr>
          <w:rFonts w:hint="eastAsia" w:ascii="宋体" w:hAnsi="宋体" w:eastAsia="宋体" w:cs="宋体"/>
          <w:b/>
          <w:spacing w:val="23"/>
          <w:kern w:val="0"/>
          <w:sz w:val="20"/>
          <w:szCs w:val="20"/>
          <w:highlight w:val="none"/>
        </w:rPr>
        <w:t>日</w:t>
      </w:r>
    </w:p>
    <w:p w14:paraId="14178722">
      <w:pPr>
        <w:keepNext w:val="0"/>
        <w:keepLines w:val="0"/>
        <w:pageBreakBefore w:val="0"/>
        <w:kinsoku/>
        <w:wordWrap/>
        <w:overflowPunct/>
        <w:topLinePunct w:val="0"/>
        <w:autoSpaceDE/>
        <w:autoSpaceDN/>
        <w:bidi w:val="0"/>
        <w:snapToGrid w:val="0"/>
        <w:spacing w:beforeAutospacing="0" w:afterAutospacing="0" w:line="360" w:lineRule="auto"/>
        <w:ind w:left="0" w:right="0" w:rightChars="0"/>
        <w:jc w:val="center"/>
        <w:textAlignment w:val="auto"/>
        <w:rPr>
          <w:rFonts w:hint="eastAsia" w:ascii="宋体" w:hAnsi="宋体" w:eastAsia="宋体" w:cs="宋体"/>
          <w:b/>
          <w:sz w:val="20"/>
          <w:szCs w:val="20"/>
          <w:highlight w:val="none"/>
          <w:lang w:bidi="ar"/>
        </w:rPr>
      </w:pPr>
    </w:p>
    <w:p w14:paraId="520E073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20"/>
          <w:szCs w:val="20"/>
          <w:highlight w:val="none"/>
        </w:rPr>
      </w:pPr>
      <w:r>
        <w:rPr>
          <w:rFonts w:hint="eastAsia" w:ascii="宋体" w:hAnsi="宋体" w:eastAsia="宋体" w:cs="宋体"/>
          <w:b/>
          <w:sz w:val="20"/>
          <w:szCs w:val="20"/>
          <w:highlight w:val="none"/>
          <w:lang w:bidi="ar"/>
        </w:rPr>
        <w:br w:type="page"/>
      </w:r>
      <w:r>
        <w:rPr>
          <w:rFonts w:hint="eastAsia" w:ascii="宋体" w:hAnsi="宋体" w:eastAsia="宋体" w:cs="宋体"/>
          <w:b/>
          <w:sz w:val="20"/>
          <w:szCs w:val="20"/>
          <w:highlight w:val="none"/>
          <w:lang w:bidi="ar"/>
        </w:rPr>
        <w:t>合同主要条款</w:t>
      </w:r>
    </w:p>
    <w:p w14:paraId="48DEFDED">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甲方(</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采购人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p>
    <w:p w14:paraId="129BD9CE">
      <w:pPr>
        <w:keepNext w:val="0"/>
        <w:keepLines w:val="0"/>
        <w:pageBreakBefore w:val="0"/>
        <w:kinsoku/>
        <w:wordWrap/>
        <w:overflowPunct/>
        <w:topLinePunct w:val="0"/>
        <w:autoSpaceDE/>
        <w:autoSpaceDN/>
        <w:bidi w:val="0"/>
        <w:adjustRightInd w:val="0"/>
        <w:snapToGrid w:val="0"/>
        <w:spacing w:beforeAutospacing="0" w:afterAutospacing="0" w:line="360" w:lineRule="auto"/>
        <w:ind w:left="0" w:right="0" w:righ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乙方</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(供应商)：</w:t>
      </w:r>
      <w:r>
        <w:rPr>
          <w:rFonts w:hint="eastAsia" w:ascii="宋体" w:hAnsi="宋体" w:eastAsia="宋体" w:cs="宋体"/>
          <w:sz w:val="20"/>
          <w:szCs w:val="20"/>
          <w:highlight w:val="none"/>
          <w:u w:val="single"/>
        </w:rPr>
        <w:t xml:space="preserve">                  </w:t>
      </w:r>
    </w:p>
    <w:p w14:paraId="6FC3F5BB">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根据</w:t>
      </w:r>
      <w:r>
        <w:rPr>
          <w:rFonts w:hint="eastAsia" w:ascii="宋体" w:hAnsi="宋体" w:eastAsia="宋体" w:cs="宋体"/>
          <w:kern w:val="0"/>
          <w:sz w:val="20"/>
          <w:szCs w:val="20"/>
          <w:highlight w:val="none"/>
        </w:rPr>
        <w:t>《中华人民共和国民法典》和《中华人民共和国政府采购法》</w:t>
      </w:r>
      <w:r>
        <w:rPr>
          <w:rFonts w:hint="eastAsia" w:ascii="宋体" w:hAnsi="宋体" w:eastAsia="宋体" w:cs="宋体"/>
          <w:kern w:val="0"/>
          <w:sz w:val="20"/>
          <w:szCs w:val="20"/>
          <w:highlight w:val="none"/>
          <w:lang w:val="en-US" w:eastAsia="zh-CN"/>
        </w:rPr>
        <w:t>及</w:t>
      </w:r>
      <w:r>
        <w:rPr>
          <w:rFonts w:hint="eastAsia" w:ascii="宋体" w:hAnsi="宋体" w:eastAsia="宋体" w:cs="宋体"/>
          <w:kern w:val="0"/>
          <w:sz w:val="20"/>
          <w:szCs w:val="20"/>
          <w:highlight w:val="none"/>
        </w:rPr>
        <w:t>其他法律、法规的规定</w:t>
      </w:r>
      <w:r>
        <w:rPr>
          <w:rFonts w:hint="eastAsia" w:ascii="宋体" w:hAnsi="宋体" w:eastAsia="宋体" w:cs="宋体"/>
          <w:kern w:val="0"/>
          <w:sz w:val="20"/>
          <w:szCs w:val="20"/>
          <w:highlight w:val="none"/>
          <w:lang w:eastAsia="zh-CN"/>
        </w:rPr>
        <w:t>，并按照公正、平等、 自愿、诚实信用的原则，</w:t>
      </w:r>
      <w:r>
        <w:rPr>
          <w:rFonts w:hint="eastAsia" w:ascii="宋体" w:hAnsi="宋体" w:eastAsia="宋体" w:cs="宋体"/>
          <w:kern w:val="0"/>
          <w:sz w:val="20"/>
          <w:szCs w:val="20"/>
          <w:highlight w:val="none"/>
        </w:rPr>
        <w:t>甲乙双方</w:t>
      </w:r>
      <w:r>
        <w:rPr>
          <w:rFonts w:hint="eastAsia" w:ascii="宋体" w:hAnsi="宋体" w:eastAsia="宋体" w:cs="宋体"/>
          <w:kern w:val="0"/>
          <w:sz w:val="20"/>
          <w:szCs w:val="20"/>
          <w:highlight w:val="none"/>
          <w:lang w:val="en-US" w:eastAsia="zh-CN"/>
        </w:rPr>
        <w:t>经</w:t>
      </w:r>
      <w:r>
        <w:rPr>
          <w:rFonts w:hint="eastAsia" w:ascii="宋体" w:hAnsi="宋体" w:eastAsia="宋体" w:cs="宋体"/>
          <w:kern w:val="0"/>
          <w:sz w:val="20"/>
          <w:szCs w:val="20"/>
          <w:highlight w:val="none"/>
        </w:rPr>
        <w:t>友好协商订立本合同，供双方共同遵守：</w:t>
      </w:r>
    </w:p>
    <w:p w14:paraId="6924A3B6">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rPr>
        <w:t>一 、本合同由合同文本和下列文件组成</w:t>
      </w:r>
    </w:p>
    <w:p w14:paraId="341ABC2D">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1、磋商文件</w:t>
      </w:r>
    </w:p>
    <w:p w14:paraId="5D411369">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2、乙方</w:t>
      </w:r>
      <w:r>
        <w:rPr>
          <w:rFonts w:hint="eastAsia" w:ascii="宋体" w:hAnsi="宋体" w:eastAsia="宋体" w:cs="宋体"/>
          <w:sz w:val="20"/>
          <w:szCs w:val="20"/>
          <w:lang w:val="en-US" w:eastAsia="zh-CN"/>
        </w:rPr>
        <w:t>响应</w:t>
      </w:r>
      <w:r>
        <w:rPr>
          <w:rFonts w:hint="eastAsia" w:ascii="宋体" w:hAnsi="宋体" w:eastAsia="宋体" w:cs="宋体"/>
          <w:sz w:val="20"/>
          <w:szCs w:val="20"/>
        </w:rPr>
        <w:t>文件</w:t>
      </w:r>
    </w:p>
    <w:p w14:paraId="014F15D3">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3、成交通知书</w:t>
      </w:r>
    </w:p>
    <w:p w14:paraId="682AD3E4">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4、乙方在投标过程中做出的书面最终报价 、澄清或承诺</w:t>
      </w:r>
    </w:p>
    <w:p w14:paraId="7D0D71E3">
      <w:pPr>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5、本合同附件</w:t>
      </w:r>
    </w:p>
    <w:p w14:paraId="3B0BA2F7">
      <w:pPr>
        <w:pStyle w:val="2"/>
        <w:keepNext w:val="0"/>
        <w:keepLines w:val="0"/>
        <w:pageBreakBefore w:val="0"/>
        <w:widowControl/>
        <w:wordWrap/>
        <w:overflowPunct/>
        <w:topLinePunct w:val="0"/>
        <w:bidi w:val="0"/>
        <w:adjustRightInd w:val="0"/>
        <w:snapToGrid w:val="0"/>
        <w:spacing w:line="360" w:lineRule="auto"/>
        <w:ind w:firstLine="402" w:firstLineChars="200"/>
        <w:rPr>
          <w:rFonts w:hint="eastAsia" w:ascii="宋体" w:hAnsi="宋体" w:eastAsia="宋体" w:cs="宋体"/>
          <w:b/>
          <w:bCs/>
          <w:sz w:val="20"/>
          <w:szCs w:val="20"/>
          <w:lang w:eastAsia="zh-CN"/>
        </w:rPr>
      </w:pPr>
      <w:r>
        <w:rPr>
          <w:rFonts w:hint="eastAsia" w:ascii="宋体" w:hAnsi="宋体" w:eastAsia="宋体" w:cs="宋体"/>
          <w:b/>
          <w:bCs/>
          <w:sz w:val="20"/>
          <w:szCs w:val="20"/>
          <w:lang w:val="en-US" w:eastAsia="zh-CN"/>
        </w:rPr>
        <w:t>二</w:t>
      </w:r>
      <w:r>
        <w:rPr>
          <w:rFonts w:hint="eastAsia" w:ascii="宋体" w:hAnsi="宋体" w:eastAsia="宋体" w:cs="宋体"/>
          <w:b/>
          <w:bCs/>
          <w:sz w:val="20"/>
          <w:szCs w:val="20"/>
        </w:rPr>
        <w:t>、</w:t>
      </w:r>
      <w:r>
        <w:rPr>
          <w:rFonts w:hint="eastAsia" w:ascii="宋体" w:hAnsi="宋体" w:eastAsia="宋体" w:cs="宋体"/>
          <w:b/>
          <w:bCs/>
          <w:sz w:val="20"/>
          <w:szCs w:val="20"/>
          <w:lang w:val="en-US" w:eastAsia="zh-CN"/>
        </w:rPr>
        <w:t>合同价款</w:t>
      </w:r>
    </w:p>
    <w:p w14:paraId="14C3FF3F">
      <w:pPr>
        <w:pStyle w:val="2"/>
        <w:keepNext w:val="0"/>
        <w:keepLines w:val="0"/>
        <w:pageBreakBefore w:val="0"/>
        <w:widowControl/>
        <w:wordWrap/>
        <w:overflowPunct/>
        <w:topLinePunct w:val="0"/>
        <w:bidi w:val="0"/>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1、合同价款：人民币</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元 (大写)</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183CF8A0">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2、合同价</w:t>
      </w:r>
      <w:r>
        <w:rPr>
          <w:rFonts w:hint="eastAsia" w:ascii="宋体" w:hAnsi="宋体" w:eastAsia="宋体" w:cs="宋体"/>
          <w:sz w:val="20"/>
          <w:szCs w:val="20"/>
          <w:lang w:val="en-US" w:eastAsia="zh-Hans"/>
        </w:rPr>
        <w:t>款</w:t>
      </w:r>
      <w:r>
        <w:rPr>
          <w:rFonts w:hint="eastAsia" w:ascii="宋体" w:hAnsi="宋体" w:eastAsia="宋体" w:cs="宋体"/>
          <w:sz w:val="20"/>
          <w:szCs w:val="20"/>
        </w:rPr>
        <w:t>只包含餐饮社会化运营管理费。</w:t>
      </w:r>
    </w:p>
    <w:p w14:paraId="24BF994F">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default"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三、</w:t>
      </w:r>
      <w:r>
        <w:rPr>
          <w:rFonts w:hint="eastAsia" w:ascii="宋体" w:hAnsi="宋体" w:eastAsia="宋体" w:cs="宋体"/>
          <w:b/>
          <w:bCs/>
          <w:sz w:val="20"/>
          <w:szCs w:val="20"/>
          <w:highlight w:val="none"/>
          <w:lang w:val="en-US" w:eastAsia="zh-CN"/>
        </w:rPr>
        <w:t>款项结算</w:t>
      </w:r>
    </w:p>
    <w:p w14:paraId="13C12C47">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lang w:val="en-US" w:eastAsia="zh-CN"/>
        </w:rPr>
      </w:pPr>
      <w:r>
        <w:rPr>
          <w:rFonts w:hint="eastAsia" w:ascii="宋体" w:hAnsi="宋体" w:eastAsia="宋体" w:cs="宋体"/>
          <w:b/>
          <w:bCs/>
          <w:spacing w:val="5"/>
          <w:sz w:val="20"/>
          <w:szCs w:val="20"/>
          <w:lang w:val="en-US" w:eastAsia="zh-CN"/>
        </w:rPr>
        <w:t>合同签订后由采购人负责结算，采用月付方式，每月15日前向乙方一次性支付上月度的服务费，直至采购服务期满结束。</w:t>
      </w:r>
      <w:bookmarkStart w:id="0" w:name="_GoBack"/>
      <w:bookmarkEnd w:id="0"/>
    </w:p>
    <w:p w14:paraId="28D5CDA9">
      <w:pPr>
        <w:keepNext w:val="0"/>
        <w:keepLines w:val="0"/>
        <w:pageBreakBefore w:val="0"/>
        <w:widowControl/>
        <w:wordWrap/>
        <w:overflowPunct/>
        <w:topLinePunct w:val="0"/>
        <w:bidi w:val="0"/>
        <w:adjustRightInd w:val="0"/>
        <w:snapToGrid w:val="0"/>
        <w:spacing w:line="360" w:lineRule="auto"/>
        <w:ind w:firstLine="422" w:firstLineChars="200"/>
        <w:rPr>
          <w:rFonts w:hint="eastAsia" w:ascii="宋体" w:hAnsi="宋体" w:eastAsia="宋体" w:cs="宋体"/>
          <w:b/>
          <w:bCs/>
          <w:spacing w:val="5"/>
          <w:sz w:val="20"/>
          <w:szCs w:val="20"/>
        </w:rPr>
      </w:pPr>
      <w:r>
        <w:rPr>
          <w:rFonts w:hint="eastAsia" w:ascii="宋体" w:hAnsi="宋体" w:eastAsia="宋体" w:cs="宋体"/>
          <w:b/>
          <w:bCs/>
          <w:spacing w:val="5"/>
          <w:sz w:val="20"/>
          <w:szCs w:val="20"/>
          <w:lang w:val="en-US" w:eastAsia="zh-CN"/>
        </w:rPr>
        <w:t>四</w:t>
      </w:r>
      <w:r>
        <w:rPr>
          <w:rFonts w:hint="eastAsia" w:ascii="宋体" w:hAnsi="宋体" w:eastAsia="宋体" w:cs="宋体"/>
          <w:b/>
          <w:bCs/>
          <w:spacing w:val="5"/>
          <w:sz w:val="20"/>
          <w:szCs w:val="20"/>
        </w:rPr>
        <w:t>、甲方的责任与义务</w:t>
      </w:r>
    </w:p>
    <w:p w14:paraId="0C8F2E49">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甲方提供现有厨房、餐厅、全套厨房设备及水、电供应。本合同签订后，乙方进场前，双方对食堂所有物品进行清点登记造册，在交接清单上确认签字后移交乙方使用。合同终止，乙方按交接清单上核定的物品返还甲方（自然损耗除外）。</w:t>
      </w:r>
    </w:p>
    <w:p w14:paraId="0D008AB2">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2、甲方建立健全机关食堂相关规章制度，并监督和检查乙方遵守执行。</w:t>
      </w:r>
    </w:p>
    <w:p w14:paraId="415754AB">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甲方对乙方执行职工食堂相关规章制度、饭菜卫生和质量、服务水平、卫生环境状况实行常态检查监督，定期组织机关伙食管理委员会对机关食堂满意度进行测评，发现问题有权要求乙方及时整改完善，如乙方拒绝整改或整改达不到甲方要求，甲方有权单方解除合同。</w:t>
      </w:r>
    </w:p>
    <w:p w14:paraId="7024D6B5">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4、厨房、餐厅内设备设施的日常改造、维修、更换、增加等，可以根据乙方管理的需求建议，甲方有义务提供，并交付使用。</w:t>
      </w:r>
    </w:p>
    <w:p w14:paraId="5A354D53">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五</w:t>
      </w:r>
      <w:r>
        <w:rPr>
          <w:rFonts w:hint="eastAsia" w:ascii="宋体" w:hAnsi="宋体" w:eastAsia="宋体" w:cs="宋体"/>
          <w:b/>
          <w:bCs/>
          <w:sz w:val="20"/>
          <w:szCs w:val="20"/>
        </w:rPr>
        <w:t>、乙方的责任与义务</w:t>
      </w:r>
    </w:p>
    <w:p w14:paraId="00BC202E">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乙方要严格遵守甲方价格规定，成本价微利经营。乙方不得随意提价或降低饭菜质量。根据实际情况和市场物价的变化，乙方若变动饭菜价格，要先向甲方提出申请，在每餐标准成本范围内，最终以甲方审定的价格经营。</w:t>
      </w:r>
    </w:p>
    <w:p w14:paraId="7CECE283">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2、食堂所有员工由乙方自行招聘、使用和管理，与甲方没有劳动、劳务关系。乙方应招聘具有较高素养、政治素质高的员工。合同期间，乙方及其工作人员一切安全责任及损失自负，甲方概不承担。</w:t>
      </w:r>
    </w:p>
    <w:p w14:paraId="510B4CB6">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乙方对厨房人员要足额配置，以保证食堂正常运行。乙方在甲方食堂的员工须按甲方要求调剂，保证工种结构合理，工种人员相对稳定，不得随意裁减人员，要严格遵守甲方的作息时间，按时供餐，服从甲方管理。</w:t>
      </w:r>
    </w:p>
    <w:p w14:paraId="5ACE9E1E">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4、乙方所有员工上岗前须通过卫生部门指定的医院或防疫站的体检，领取饮食行业健康证。无健康合格证者，不得在食堂工作。运行期间，所有员工须定期更新健康证。 </w:t>
      </w:r>
    </w:p>
    <w:p w14:paraId="06943FAC">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5、乙方须严格执行国家和地方环境与食品安全的标准及相关规定，严格遵守和执行甲方针对干部职工食堂制定的各项规章制度，必须满足干部职工的用餐需求，不得对外营业。</w:t>
      </w:r>
    </w:p>
    <w:p w14:paraId="1DD3CACD">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6、乙方须接受卫生管理部门、甲方和机关伙食管理委员会的监督检查，服从管理，接受干部职工的监督，树立为干部职工服务的思想，服务热情，礼貌待人。</w:t>
      </w:r>
    </w:p>
    <w:p w14:paraId="4B2FA221">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7、乙方自行采购物资，加工菜品，由甲方审核食谱和饭菜价格，做到饭菜品种丰富，质量高、卫生好，价格合理，让广大干部职工满意。</w:t>
      </w:r>
    </w:p>
    <w:p w14:paraId="42043F36">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8、乙方采购的粮、油、副食品、调味料等原材料必须符合食品安全的要求，杜绝使用转基因粮、油、食品等。调、配料须是名牌厂生产的合格产品，甲方和机关伙食管理委员会有责任对所采购的材料采取不定期抽查，对质量不合格，价格不合理的，乙方须进行更换和调整。</w:t>
      </w:r>
    </w:p>
    <w:p w14:paraId="027D8619">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9、乙方应做好食堂的饮食卫生和环境卫生，严禁供应腐烂变质的食品，不得发生食物中毒现象。食堂员工要衣着干净整洁，一律穿工作服，操作间内严禁吸烟。 </w:t>
      </w:r>
    </w:p>
    <w:p w14:paraId="02AA1CF3">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 xml:space="preserve">10、乙方应爱惜厨灶、厨具、餐具和各种设施设备，认真搞好日常维护保养，严格操作规程，不得违规操作。设施设备维修实行责任制，做到谁使用、谁负责，谁损坏、谁维修（自然耗损除外），凡因违规使用或保养不及时等人为因素造成厨灶、厨具、餐具及其他设设施备故障或损坏的，由乙方承担支付费用。凡故意损坏的，除按价赔偿外，采购人有权视情做出相应处罚。承包期满后如数交回，若损坏或者丢失按价赔偿。 </w:t>
      </w:r>
    </w:p>
    <w:p w14:paraId="6B119E15">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11、乙方要节约水、电、燃气的使用，杜绝长明灯。要做好防火、防盗、消防和安全用电、用气等安全工作，确保职工就餐和自身的安全。</w:t>
      </w:r>
    </w:p>
    <w:p w14:paraId="21BECD80">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12、乙方在合同期内与外界发生的一切债权债务等纠纷均与甲方无关。在合同期限内，未经甲方同意，乙方不得将食堂转租给第三方经营，否则甲方有权解除合同，所造成的损失由乙方承担。</w:t>
      </w:r>
    </w:p>
    <w:p w14:paraId="7174E142">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13、乙方在对甲方服务期间，因公、非因公发生事故或其它原因造成伤、残、病、亡的，由乙方负全责并按照国家相关法律负责处理，安全生产应遵循安全生产服务合同约定。</w:t>
      </w:r>
    </w:p>
    <w:p w14:paraId="18AF6284">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val="0"/>
          <w:bCs w:val="0"/>
          <w:sz w:val="20"/>
          <w:szCs w:val="20"/>
        </w:rPr>
      </w:pPr>
      <w:r>
        <w:rPr>
          <w:rFonts w:hint="eastAsia" w:ascii="宋体" w:hAnsi="宋体" w:eastAsia="宋体" w:cs="宋体"/>
          <w:b/>
          <w:bCs/>
          <w:sz w:val="20"/>
          <w:szCs w:val="20"/>
          <w:lang w:val="en-US" w:eastAsia="zh-CN"/>
        </w:rPr>
        <w:t>六</w:t>
      </w:r>
      <w:r>
        <w:rPr>
          <w:rFonts w:hint="eastAsia" w:ascii="宋体" w:hAnsi="宋体" w:eastAsia="宋体" w:cs="宋体"/>
          <w:b/>
          <w:bCs/>
          <w:sz w:val="20"/>
          <w:szCs w:val="20"/>
        </w:rPr>
        <w:t>、服务期限为：</w:t>
      </w:r>
      <w:r>
        <w:rPr>
          <w:rFonts w:hint="eastAsia" w:ascii="宋体" w:hAnsi="宋体" w:eastAsia="宋体" w:cs="宋体"/>
          <w:b/>
          <w:bCs/>
          <w:sz w:val="20"/>
          <w:szCs w:val="20"/>
          <w:lang w:val="en-US" w:eastAsia="zh-CN"/>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r>
        <w:rPr>
          <w:rFonts w:hint="eastAsia" w:ascii="宋体" w:hAnsi="宋体" w:eastAsia="宋体" w:cs="宋体"/>
          <w:b w:val="0"/>
          <w:bCs w:val="0"/>
          <w:sz w:val="20"/>
          <w:szCs w:val="20"/>
        </w:rPr>
        <w:t>。</w:t>
      </w:r>
    </w:p>
    <w:p w14:paraId="7A514DC2">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七、违约责任</w:t>
      </w:r>
    </w:p>
    <w:p w14:paraId="01EE19E5">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00" w:firstLineChars="200"/>
        <w:textAlignment w:val="baseline"/>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w:t>
      </w:r>
      <w:r>
        <w:rPr>
          <w:rFonts w:hint="default" w:ascii="宋体" w:hAnsi="宋体" w:eastAsia="宋体" w:cs="宋体"/>
          <w:sz w:val="20"/>
          <w:szCs w:val="20"/>
          <w:lang w:val="en-US" w:eastAsia="zh-CN"/>
        </w:rPr>
        <w:t>甲乙双方必须遵守本合同并执行合同中的各项规定，保证本合同的正常履行。</w:t>
      </w:r>
    </w:p>
    <w:p w14:paraId="4DAC5424">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00" w:firstLineChars="200"/>
        <w:textAlignment w:val="baseline"/>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2、</w:t>
      </w:r>
      <w:r>
        <w:rPr>
          <w:rFonts w:hint="default" w:ascii="宋体" w:hAnsi="宋体" w:eastAsia="宋体" w:cs="宋体"/>
          <w:sz w:val="20"/>
          <w:szCs w:val="20"/>
          <w:lang w:val="en-US" w:eastAsia="zh-CN"/>
        </w:rPr>
        <w:t xml:space="preserve">若乙方未能在服务周期内完成合同规定的义务，由此对甲方造成的延误和一切损失，由乙方承担和赔偿。 </w:t>
      </w:r>
    </w:p>
    <w:p w14:paraId="08EFFD5C">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00" w:firstLineChars="200"/>
        <w:textAlignment w:val="baseline"/>
        <w:rPr>
          <w:rFonts w:hint="default"/>
          <w:lang w:val="en-US" w:eastAsia="zh-CN"/>
        </w:rPr>
      </w:pPr>
      <w:r>
        <w:rPr>
          <w:rFonts w:hint="default" w:ascii="宋体" w:hAnsi="宋体" w:eastAsia="宋体" w:cs="宋体"/>
          <w:sz w:val="20"/>
          <w:szCs w:val="20"/>
          <w:lang w:val="en-US" w:eastAsia="zh-CN"/>
        </w:rPr>
        <w:t>3</w:t>
      </w:r>
      <w:r>
        <w:rPr>
          <w:rFonts w:hint="eastAsia" w:ascii="宋体" w:hAnsi="宋体" w:eastAsia="宋体" w:cs="宋体"/>
          <w:sz w:val="20"/>
          <w:szCs w:val="20"/>
          <w:lang w:val="en-US" w:eastAsia="zh-CN"/>
        </w:rPr>
        <w:t>、</w:t>
      </w:r>
      <w:r>
        <w:rPr>
          <w:rFonts w:hint="default" w:ascii="宋体" w:hAnsi="宋体" w:eastAsia="宋体" w:cs="宋体"/>
          <w:sz w:val="20"/>
          <w:szCs w:val="20"/>
          <w:lang w:val="en-US" w:eastAsia="zh-CN"/>
        </w:rPr>
        <w:t>若乙方未按合同要求提供服务或服务质量不能满足技术要求，甲方有权终止合同，并对乙方违约行为进行追究，同时按《中华人民共和国民法典》中的相关条款及《中华人民共和国政府采购法》的有关规定进行处罚</w:t>
      </w:r>
      <w:r>
        <w:rPr>
          <w:rFonts w:hint="eastAsia" w:ascii="宋体" w:hAnsi="宋体" w:eastAsia="宋体" w:cs="宋体"/>
          <w:sz w:val="20"/>
          <w:szCs w:val="20"/>
          <w:lang w:val="en-US" w:eastAsia="zh-CN"/>
        </w:rPr>
        <w:t>。</w:t>
      </w:r>
    </w:p>
    <w:p w14:paraId="54AF912A">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 xml:space="preserve">因乙方违反国家和地方食品卫生管理法规以及干部职工食堂的卫生管理制度，提供不洁食物造成食物中毒的，全部由乙方负责赔偿并承担相应的法律责任。 </w:t>
      </w:r>
    </w:p>
    <w:p w14:paraId="2A80385E">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lang w:val="en-US" w:eastAsia="zh-CN"/>
        </w:rPr>
        <w:t>5、</w:t>
      </w:r>
      <w:r>
        <w:rPr>
          <w:rFonts w:hint="eastAsia" w:ascii="宋体" w:hAnsi="宋体" w:eastAsia="宋体" w:cs="宋体"/>
          <w:sz w:val="20"/>
          <w:szCs w:val="20"/>
        </w:rPr>
        <w:t>如乙方运营不善，造成饭菜质量差、卫生差等，经甲方监督整改无效的，或食堂考核连续三次低于70分的，甲方有权单方面解除合同，因此造成的损失由乙方负责。</w:t>
      </w:r>
    </w:p>
    <w:p w14:paraId="0945F469">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lang w:val="en-US" w:eastAsia="zh-CN"/>
        </w:rPr>
        <w:t>6、</w:t>
      </w:r>
      <w:r>
        <w:rPr>
          <w:rFonts w:hint="eastAsia" w:ascii="宋体" w:hAnsi="宋体" w:eastAsia="宋体" w:cs="宋体"/>
          <w:sz w:val="20"/>
          <w:szCs w:val="20"/>
        </w:rPr>
        <w:t>甲乙双方违反本合同或单方面无正当理由解除本合同者，应向对方赔偿相应损失。</w:t>
      </w:r>
    </w:p>
    <w:p w14:paraId="64B4E3FA">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lang w:val="en-US" w:eastAsia="zh-CN"/>
        </w:rPr>
        <w:t>7、</w:t>
      </w:r>
      <w:r>
        <w:rPr>
          <w:rFonts w:hint="eastAsia" w:ascii="宋体" w:hAnsi="宋体" w:eastAsia="宋体" w:cs="宋体"/>
          <w:sz w:val="20"/>
          <w:szCs w:val="20"/>
        </w:rPr>
        <w:t>本合同履行中双方协商解除合同，或单方依据约定或法定条件解除合同的，于当月最后一周周六及周日为乙方退出移交返还交接清单核定物品的最后期限。甲方可授权新的餐饮团队或团餐管理机构代为接管。</w:t>
      </w:r>
    </w:p>
    <w:p w14:paraId="250C6E10">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firstLine="400" w:firstLineChars="200"/>
        <w:textAlignment w:val="baseline"/>
        <w:rPr>
          <w:rFonts w:hint="eastAsia" w:ascii="宋体" w:hAnsi="宋体" w:eastAsia="宋体" w:cs="宋体"/>
          <w:sz w:val="20"/>
          <w:szCs w:val="20"/>
          <w:lang w:eastAsia="zh-CN"/>
        </w:rPr>
      </w:pPr>
      <w:r>
        <w:rPr>
          <w:rFonts w:hint="eastAsia" w:ascii="宋体" w:hAnsi="宋体" w:eastAsia="宋体" w:cs="宋体"/>
          <w:sz w:val="20"/>
          <w:szCs w:val="20"/>
          <w:lang w:val="en-US" w:eastAsia="zh-CN"/>
        </w:rPr>
        <w:t>8、</w:t>
      </w:r>
      <w:r>
        <w:rPr>
          <w:rFonts w:hint="eastAsia" w:ascii="宋体" w:hAnsi="宋体" w:eastAsia="宋体" w:cs="宋体"/>
          <w:sz w:val="20"/>
          <w:szCs w:val="20"/>
        </w:rPr>
        <w:t>如食堂就餐人数出现重大变化时，甲方可以随时修改或者终止本协议</w:t>
      </w:r>
      <w:r>
        <w:rPr>
          <w:rFonts w:hint="eastAsia" w:ascii="宋体" w:hAnsi="宋体" w:eastAsia="宋体" w:cs="宋体"/>
          <w:sz w:val="20"/>
          <w:szCs w:val="20"/>
          <w:lang w:eastAsia="zh-CN"/>
        </w:rPr>
        <w:t>。</w:t>
      </w:r>
    </w:p>
    <w:p w14:paraId="42400A39">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 xml:space="preserve">八、合同争议的解决 </w:t>
      </w:r>
    </w:p>
    <w:p w14:paraId="7C500271">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val="en-US" w:eastAsia="zh-CN"/>
        </w:rPr>
        <w:t>合同执行中发生争议的，当事人双方应协商解决，协商达不成一致时，可向西安市仲裁委员会申请仲裁或向西安市高陵区人民法院提起诉讼。</w:t>
      </w:r>
    </w:p>
    <w:p w14:paraId="7799A62C">
      <w:pPr>
        <w:pStyle w:val="2"/>
        <w:keepNext w:val="0"/>
        <w:keepLines w:val="0"/>
        <w:pageBreakBefore w:val="0"/>
        <w:widowControl/>
        <w:wordWrap/>
        <w:overflowPunct/>
        <w:topLinePunct w:val="0"/>
        <w:bidi w:val="0"/>
        <w:adjustRightInd w:val="0"/>
        <w:snapToGrid w:val="0"/>
        <w:spacing w:after="0" w:line="360" w:lineRule="auto"/>
        <w:ind w:firstLine="402" w:firstLineChars="200"/>
        <w:rPr>
          <w:rFonts w:hint="eastAsia" w:ascii="宋体" w:hAnsi="宋体" w:eastAsia="宋体" w:cs="宋体"/>
          <w:b/>
          <w:bCs/>
          <w:sz w:val="20"/>
          <w:szCs w:val="20"/>
        </w:rPr>
      </w:pPr>
      <w:r>
        <w:rPr>
          <w:rFonts w:hint="eastAsia" w:ascii="宋体" w:hAnsi="宋体" w:eastAsia="宋体" w:cs="宋体"/>
          <w:b/>
          <w:bCs/>
          <w:sz w:val="20"/>
          <w:szCs w:val="20"/>
          <w:lang w:val="en-US" w:eastAsia="zh-CN"/>
        </w:rPr>
        <w:t>九</w:t>
      </w:r>
      <w:r>
        <w:rPr>
          <w:rFonts w:hint="eastAsia" w:ascii="宋体" w:hAnsi="宋体" w:eastAsia="宋体" w:cs="宋体"/>
          <w:b/>
          <w:bCs/>
          <w:sz w:val="20"/>
          <w:szCs w:val="20"/>
        </w:rPr>
        <w:t>、 附则</w:t>
      </w:r>
    </w:p>
    <w:p w14:paraId="7108DE4C">
      <w:pPr>
        <w:pStyle w:val="2"/>
        <w:keepNext w:val="0"/>
        <w:keepLines w:val="0"/>
        <w:pageBreakBefore w:val="0"/>
        <w:widowControl/>
        <w:wordWrap/>
        <w:overflowPunct/>
        <w:topLinePunct w:val="0"/>
        <w:bidi w:val="0"/>
        <w:adjustRightInd w:val="0"/>
        <w:snapToGrid w:val="0"/>
        <w:spacing w:after="0"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1、本合同由双方签章之日起生效。</w:t>
      </w:r>
    </w:p>
    <w:p w14:paraId="3FBB851C">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left="0" w:right="0" w:rightChars="0" w:firstLine="400" w:firstLineChars="200"/>
        <w:jc w:val="left"/>
        <w:textAlignment w:val="auto"/>
        <w:rPr>
          <w:rFonts w:hint="eastAsia" w:ascii="宋体" w:hAnsi="宋体" w:eastAsia="宋体" w:cs="宋体"/>
          <w:b/>
          <w:bCs/>
          <w:kern w:val="0"/>
          <w:sz w:val="20"/>
          <w:szCs w:val="20"/>
          <w:highlight w:val="none"/>
        </w:rPr>
      </w:pPr>
      <w:r>
        <w:rPr>
          <w:rFonts w:hint="eastAsia" w:ascii="宋体" w:hAnsi="宋体" w:eastAsia="宋体" w:cs="宋体"/>
          <w:sz w:val="20"/>
          <w:szCs w:val="20"/>
        </w:rPr>
        <w:t>2、本合同一式</w:t>
      </w:r>
      <w:r>
        <w:rPr>
          <w:rFonts w:hint="eastAsia" w:ascii="宋体" w:hAnsi="宋体" w:eastAsia="宋体" w:cs="宋体"/>
          <w:sz w:val="20"/>
          <w:szCs w:val="20"/>
          <w:lang w:val="en-US" w:eastAsia="zh-CN"/>
        </w:rPr>
        <w:t>陆</w:t>
      </w:r>
      <w:r>
        <w:rPr>
          <w:rFonts w:hint="eastAsia" w:ascii="宋体" w:hAnsi="宋体" w:eastAsia="宋体" w:cs="宋体"/>
          <w:sz w:val="20"/>
          <w:szCs w:val="20"/>
        </w:rPr>
        <w:t>份，甲、乙方各执</w:t>
      </w:r>
      <w:r>
        <w:rPr>
          <w:rFonts w:hint="eastAsia" w:ascii="宋体" w:hAnsi="宋体" w:eastAsia="宋体" w:cs="宋体"/>
          <w:sz w:val="20"/>
          <w:szCs w:val="20"/>
          <w:lang w:val="en-US" w:eastAsia="zh-CN"/>
        </w:rPr>
        <w:t>叁</w:t>
      </w:r>
      <w:r>
        <w:rPr>
          <w:rFonts w:hint="eastAsia" w:ascii="宋体" w:hAnsi="宋体" w:eastAsia="宋体" w:cs="宋体"/>
          <w:sz w:val="20"/>
          <w:szCs w:val="20"/>
        </w:rPr>
        <w:t>份，具有同等法律效力。</w:t>
      </w:r>
    </w:p>
    <w:p w14:paraId="22C34D1F">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7145EE8B">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7172827E">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05E9BC5D">
      <w:pPr>
        <w:keepNext w:val="0"/>
        <w:keepLines w:val="0"/>
        <w:pageBreakBefore w:val="0"/>
        <w:widowControl/>
        <w:kinsoku/>
        <w:wordWrap/>
        <w:overflowPunct/>
        <w:topLinePunct w:val="0"/>
        <w:autoSpaceDE/>
        <w:autoSpaceDN/>
        <w:bidi w:val="0"/>
        <w:spacing w:beforeAutospacing="0" w:afterAutospacing="0" w:line="360" w:lineRule="auto"/>
        <w:ind w:left="0" w:right="0" w:rightChars="0" w:firstLine="402" w:firstLineChars="200"/>
        <w:jc w:val="left"/>
        <w:textAlignment w:val="auto"/>
        <w:rPr>
          <w:rFonts w:hint="eastAsia" w:ascii="宋体" w:hAnsi="宋体" w:eastAsia="宋体" w:cs="宋体"/>
          <w:b/>
          <w:bCs/>
          <w:kern w:val="0"/>
          <w:sz w:val="20"/>
          <w:szCs w:val="20"/>
          <w:highlight w:val="none"/>
        </w:rPr>
      </w:pPr>
    </w:p>
    <w:p w14:paraId="42CC04E1">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p>
    <w:p w14:paraId="7633C0B7">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采购人(甲方)：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（公章）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供应商(乙方)：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（公章）</w:t>
      </w:r>
    </w:p>
    <w:p w14:paraId="72ADD886">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法定代表人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 xml:space="preserve">                  </w:t>
      </w:r>
    </w:p>
    <w:p w14:paraId="2FBF99A5">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或</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（签字或盖章）</w:t>
      </w:r>
    </w:p>
    <w:p w14:paraId="32E2F0FB">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fldChar w:fldCharType="begin"/>
      </w:r>
      <w:r>
        <w:rPr>
          <w:rFonts w:hint="eastAsia" w:ascii="宋体" w:hAnsi="宋体" w:eastAsia="宋体" w:cs="宋体"/>
          <w:sz w:val="20"/>
          <w:szCs w:val="20"/>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highlight w:val="none"/>
        </w:rPr>
        <w:fldChar w:fldCharType="separate"/>
      </w:r>
      <w:r>
        <w:rPr>
          <w:rFonts w:hint="eastAsia" w:ascii="宋体" w:hAnsi="宋体" w:eastAsia="宋体" w:cs="宋体"/>
          <w:sz w:val="20"/>
          <w:szCs w:val="20"/>
          <w:highlight w:val="none"/>
        </w:rPr>
        <w:t>开户银行</w:t>
      </w:r>
      <w:r>
        <w:rPr>
          <w:rFonts w:hint="eastAsia" w:ascii="宋体" w:hAnsi="宋体" w:eastAsia="宋体" w:cs="宋体"/>
          <w:sz w:val="20"/>
          <w:szCs w:val="20"/>
          <w:highlight w:val="none"/>
        </w:rPr>
        <w:fldChar w:fldCharType="end"/>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5BE084D8">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帐    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046F6084">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电    话：</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3909448D">
      <w:pPr>
        <w:keepNext w:val="0"/>
        <w:keepLines w:val="0"/>
        <w:pageBreakBefore w:val="0"/>
        <w:kinsoku/>
        <w:wordWrap/>
        <w:overflowPunct/>
        <w:topLinePunct w:val="0"/>
        <w:autoSpaceDE/>
        <w:autoSpaceDN/>
        <w:bidi w:val="0"/>
        <w:spacing w:beforeAutospacing="0" w:afterAutospacing="0" w:line="360" w:lineRule="auto"/>
        <w:ind w:left="0" w:right="0" w:rightChars="0" w:firstLine="200" w:firstLineChars="1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地    址：</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p>
    <w:p w14:paraId="2DED7258">
      <w:pPr>
        <w:pStyle w:val="8"/>
        <w:ind w:firstLine="200" w:firstLineChars="1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rPr>
        <w:t xml:space="preserve">时   间：  年月日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时    间： 年月日</w:t>
      </w:r>
    </w:p>
    <w:p w14:paraId="407A94DB">
      <w:pPr>
        <w:pStyle w:val="8"/>
        <w:ind w:firstLine="200" w:firstLineChars="100"/>
        <w:rPr>
          <w:rFonts w:hint="eastAsia" w:ascii="宋体" w:hAnsi="宋体" w:eastAsia="宋体" w:cs="宋体"/>
          <w:sz w:val="20"/>
          <w:szCs w:val="20"/>
          <w:highlight w:val="none"/>
          <w:lang w:val="en-US" w:eastAsia="zh-CN"/>
        </w:rPr>
      </w:pPr>
    </w:p>
    <w:p w14:paraId="7387F46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4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wMDNkOTAyNGNjYzI5ZmE3ZTJjYTkwYjcyYzA5ZmIifQ=="/>
  </w:docVars>
  <w:rsids>
    <w:rsidRoot w:val="51DF6006"/>
    <w:rsid w:val="42C33FD2"/>
    <w:rsid w:val="51DF6006"/>
    <w:rsid w:val="77273B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4">
    <w:name w:val="Title"/>
    <w:basedOn w:val="1"/>
    <w:next w:val="1"/>
    <w:qFormat/>
    <w:uiPriority w:val="99"/>
    <w:pPr>
      <w:spacing w:before="240" w:after="60"/>
      <w:jc w:val="center"/>
      <w:outlineLvl w:val="0"/>
    </w:pPr>
    <w:rPr>
      <w:rFonts w:asciiTheme="majorHAnsi" w:hAnsiTheme="majorHAnsi" w:eastAsiaTheme="majorEastAsia"/>
      <w:b/>
      <w:bCs/>
      <w:kern w:val="28"/>
      <w:sz w:val="32"/>
      <w:szCs w:val="32"/>
    </w:rPr>
  </w:style>
  <w:style w:type="character" w:styleId="7">
    <w:name w:val="Hyperlink"/>
    <w:unhideWhenUsed/>
    <w:qFormat/>
    <w:uiPriority w:val="99"/>
    <w:rPr>
      <w:color w:val="0000FF"/>
      <w:u w:val="single"/>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2505</Words>
  <Characters>2511</Characters>
  <Lines>0</Lines>
  <Paragraphs>0</Paragraphs>
  <TotalTime>3</TotalTime>
  <ScaleCrop>false</ScaleCrop>
  <LinksUpToDate>false</LinksUpToDate>
  <CharactersWithSpaces>2965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2024-07-02T06:32:00Z</dcterms:created>
  <dc:creator>┏ ☞岗か子™</dc:creator>
  <cp:lastModifiedBy>M…木！</cp:lastModifiedBy>
  <dcterms:modified xsi:type="dcterms:W3CDTF">2025-03-06T03:28:19Z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0A78CF61F2AB4198A202827115BAB239_11</vt:lpwstr>
  </property>
  <property fmtid="{D5CDD505-2E9C-101B-9397-08002B2CF9AE}" pid="4" name="KSOTemplateDocerSaveRecord">
    <vt:lpwstr>eyJoZGlkIjoiMjgxNmE3NDUxNDVjNzdiNDM1OGJiYWIxZjAxMDNkZWUiLCJ1c2VySWQiOiIzNTk3MTIyMDAifQ==</vt:lpwstr>
  </property>
</Properties>
</file>