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7742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业绩的有关证明材料</w:t>
      </w:r>
    </w:p>
    <w:bookmarkEnd w:id="0"/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5CA2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080E57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2919AA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00CE7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55C4EF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13CE8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2B154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FFA7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E72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A751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8E74B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DB32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4A7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4D4F7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C5C5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0807F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A1B44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01102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0E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89A1E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DB989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23D7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696C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D7276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9D4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D40FD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5801F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9A2D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7685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C08C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545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5706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E55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87F39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4922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3672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1D4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31DA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88A7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4C79D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25D5E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072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91B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472DD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86C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DA389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08C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DF0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B37D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6A28B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42B04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FD1C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F260D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448B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7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DBC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7D62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91C6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C258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34D3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ECE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221F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B0EC1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FEEC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2C4DF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6B38D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3204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25EC6D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792E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  <w:t>2、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  <w:t>应如实列出以上情况，如有隐瞒，一经查实将导致其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  <w:t>文件被拒绝。</w:t>
      </w:r>
    </w:p>
    <w:p w14:paraId="4474F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 w14:paraId="6731C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74DCCC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14A2C873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B69DFAD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6440418A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2A5521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F0346"/>
    <w:rsid w:val="0186020E"/>
    <w:rsid w:val="13AF0346"/>
    <w:rsid w:val="5179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2025-04-02T11:56:00Z</dcterms:created>
  <dc:creator>～果Fruit%Tiramisu</dc:creator>
  <cp:lastModifiedBy>～果Fruit%Tiramisu</cp:lastModifiedBy>
  <dcterms:modified xsi:type="dcterms:W3CDTF">2025-04-02T11:58:23Z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527F5E1091E84BB9B9DAB66812C270DB_13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