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36686E">
      <w:pPr>
        <w:jc w:val="center"/>
        <w:rPr>
          <w:rFonts w:hint="eastAsia"/>
          <w:b/>
          <w:sz w:val="52"/>
          <w:szCs w:val="52"/>
        </w:rPr>
      </w:pPr>
    </w:p>
    <w:p w14:paraId="17B26596">
      <w:pPr>
        <w:jc w:val="center"/>
        <w:rPr>
          <w:rFonts w:hint="eastAsia"/>
          <w:b/>
          <w:sz w:val="52"/>
          <w:szCs w:val="52"/>
        </w:rPr>
      </w:pPr>
    </w:p>
    <w:p w14:paraId="58737F9C">
      <w:pPr>
        <w:jc w:val="center"/>
        <w:rPr>
          <w:rFonts w:hint="eastAsia"/>
          <w:b/>
          <w:sz w:val="52"/>
          <w:szCs w:val="52"/>
        </w:rPr>
      </w:pPr>
    </w:p>
    <w:p w14:paraId="2FF0A4AB">
      <w:pPr>
        <w:jc w:val="center"/>
        <w:rPr>
          <w:rFonts w:hint="eastAsia"/>
          <w:b/>
          <w:sz w:val="52"/>
          <w:szCs w:val="52"/>
        </w:rPr>
      </w:pPr>
      <w:r>
        <w:rPr>
          <w:rFonts w:hint="eastAsia"/>
          <w:b/>
          <w:sz w:val="52"/>
          <w:szCs w:val="52"/>
        </w:rPr>
        <w:t>西安市高陵区财政局</w:t>
      </w:r>
    </w:p>
    <w:p w14:paraId="2340A000">
      <w:pPr>
        <w:jc w:val="center"/>
        <w:rPr>
          <w:sz w:val="30"/>
          <w:szCs w:val="30"/>
        </w:rPr>
      </w:pPr>
      <w:r>
        <w:rPr>
          <w:rFonts w:hint="eastAsia"/>
          <w:b/>
          <w:sz w:val="52"/>
          <w:szCs w:val="52"/>
        </w:rPr>
        <w:t>国有资产清产核资项目合同</w:t>
      </w:r>
    </w:p>
    <w:p w14:paraId="12D79868">
      <w:pPr>
        <w:rPr>
          <w:sz w:val="30"/>
          <w:szCs w:val="30"/>
        </w:rPr>
      </w:pPr>
    </w:p>
    <w:p w14:paraId="1A7AC24A">
      <w:pPr>
        <w:rPr>
          <w:sz w:val="30"/>
          <w:szCs w:val="30"/>
        </w:rPr>
      </w:pPr>
    </w:p>
    <w:p w14:paraId="381629BA">
      <w:pPr>
        <w:jc w:val="center"/>
        <w:rPr>
          <w:b/>
        </w:rPr>
      </w:pPr>
      <w:r>
        <w:rPr>
          <w:rFonts w:hint="eastAsia"/>
          <w:b/>
          <w:sz w:val="30"/>
          <w:szCs w:val="30"/>
        </w:rPr>
        <w:t>（示范文本）</w:t>
      </w:r>
    </w:p>
    <w:p w14:paraId="6C38D882">
      <w:pPr>
        <w:spacing w:after="0" w:line="360" w:lineRule="auto"/>
        <w:jc w:val="center"/>
        <w:rPr>
          <w:rFonts w:hint="eastAsia" w:ascii="宋体" w:hAnsi="宋体" w:eastAsia="宋体" w:cs="宋体"/>
          <w:sz w:val="24"/>
          <w:szCs w:val="24"/>
        </w:rPr>
        <w:sectPr>
          <w:pgSz w:w="11906" w:h="16838"/>
          <w:pgMar w:top="1440" w:right="1800" w:bottom="1440" w:left="1800" w:header="851" w:footer="992" w:gutter="0"/>
          <w:cols w:space="425" w:num="1"/>
          <w:docGrid w:type="lines" w:linePitch="312" w:charSpace="0"/>
        </w:sectPr>
      </w:pPr>
      <w:r>
        <w:rPr>
          <w:rFonts w:hint="eastAsia"/>
          <w:sz w:val="48"/>
          <w:szCs w:val="48"/>
        </w:rPr>
        <w:br w:type="page"/>
      </w:r>
    </w:p>
    <w:p w14:paraId="78AF71BB">
      <w:pPr>
        <w:jc w:val="center"/>
        <w:rPr>
          <w:rFonts w:hAnsi="宋体"/>
          <w:szCs w:val="24"/>
        </w:rPr>
      </w:pPr>
      <w:r>
        <w:rPr>
          <w:rFonts w:hint="eastAsia" w:hAnsi="宋体"/>
          <w:b/>
          <w:bCs/>
          <w:sz w:val="36"/>
          <w:szCs w:val="36"/>
        </w:rPr>
        <w:t>协议书</w:t>
      </w:r>
    </w:p>
    <w:p w14:paraId="0A10729B">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cs="宋体"/>
          <w:sz w:val="24"/>
        </w:rPr>
      </w:pPr>
      <w:r>
        <w:rPr>
          <w:rFonts w:hint="eastAsia" w:ascii="宋体" w:hAnsi="宋体" w:eastAsia="宋体" w:cs="宋体"/>
          <w:sz w:val="24"/>
        </w:rPr>
        <w:t xml:space="preserve">甲方（采购人）： </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41447EDB">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cs="宋体"/>
          <w:sz w:val="24"/>
        </w:rPr>
      </w:pPr>
      <w:r>
        <w:rPr>
          <w:rFonts w:hint="eastAsia" w:ascii="宋体" w:hAnsi="宋体" w:eastAsia="宋体" w:cs="宋体"/>
          <w:sz w:val="24"/>
        </w:rPr>
        <w:t xml:space="preserve">乙方（供应商）： </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76ACF02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 xml:space="preserve">根据《中华人民共和国民法典》及其他有关法律、法规，遵循平等、自愿、公平和诚信的原则，双方就下述项目范围与相关服务事项协商一致，订立本合同，并共同遵守如下条款： </w:t>
      </w:r>
    </w:p>
    <w:p w14:paraId="0F9A8EA7">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一、合同价款</w:t>
      </w:r>
    </w:p>
    <w:p w14:paraId="4EF315BD">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bCs/>
          <w:sz w:val="24"/>
        </w:rPr>
        <w:t>合同价款包括：</w:t>
      </w:r>
      <w:r>
        <w:rPr>
          <w:rFonts w:hint="eastAsia" w:ascii="宋体" w:hAnsi="宋体" w:eastAsia="宋体" w:cs="宋体"/>
          <w:sz w:val="24"/>
        </w:rPr>
        <w:t>完成本次服务工作所需的全部费用，</w:t>
      </w:r>
      <w:r>
        <w:rPr>
          <w:rFonts w:hint="eastAsia" w:ascii="宋体" w:hAnsi="宋体" w:eastAsia="宋体" w:cs="宋体"/>
          <w:bCs/>
          <w:sz w:val="24"/>
        </w:rPr>
        <w:t>包括但不限于人员工资、专家咨询费、项目组织费、规费、税金及其它相关的费用，</w:t>
      </w:r>
      <w:r>
        <w:rPr>
          <w:rFonts w:hint="eastAsia" w:ascii="宋体" w:hAnsi="宋体" w:eastAsia="宋体" w:cs="宋体"/>
          <w:sz w:val="24"/>
        </w:rPr>
        <w:t>服务期内采购人不再增加任何费用。</w:t>
      </w:r>
    </w:p>
    <w:p w14:paraId="47491C7F">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二、款项结算</w:t>
      </w:r>
    </w:p>
    <w:p w14:paraId="69C82626">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bCs/>
          <w:sz w:val="24"/>
        </w:rPr>
        <w:t>（一）合同总价的支付：以甲方最终签订的合同为准</w:t>
      </w:r>
      <w:r>
        <w:rPr>
          <w:rFonts w:hint="eastAsia" w:ascii="宋体" w:hAnsi="宋体" w:eastAsia="宋体" w:cs="宋体"/>
          <w:sz w:val="24"/>
        </w:rPr>
        <w:t>。</w:t>
      </w:r>
    </w:p>
    <w:p w14:paraId="3E4BF01D">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乙方对其出具的项目成果真实性、准确性负责，如乙方原因导致成果有误，由此造成甲方的一切损失由乙方负责。</w:t>
      </w:r>
    </w:p>
    <w:p w14:paraId="6F71101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（二）付款方式：所有内容完成且验收合格后，乙方出具正规发票给甲方，甲方在收到正规发票完成报账程序待项目资金到位后，达到付款条件起30日内，支付合同总金额的100.00%。</w:t>
      </w:r>
    </w:p>
    <w:p w14:paraId="12B2BF9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w:t>
      </w:r>
      <w:r>
        <w:rPr>
          <w:rFonts w:hint="eastAsia" w:ascii="宋体" w:hAnsi="宋体" w:eastAsia="宋体" w:cs="宋体"/>
          <w:sz w:val="24"/>
          <w:lang w:eastAsia="zh-CN"/>
        </w:rPr>
        <w:t>支付</w:t>
      </w:r>
      <w:r>
        <w:rPr>
          <w:rFonts w:hint="eastAsia" w:ascii="宋体" w:hAnsi="宋体" w:eastAsia="宋体" w:cs="宋体"/>
          <w:sz w:val="24"/>
        </w:rPr>
        <w:t>方式：</w:t>
      </w:r>
      <w:r>
        <w:rPr>
          <w:rFonts w:hint="eastAsia" w:ascii="宋体" w:hAnsi="宋体" w:eastAsia="宋体" w:cs="宋体"/>
          <w:sz w:val="24"/>
          <w:lang w:eastAsia="zh-CN"/>
        </w:rPr>
        <w:t>银行转账</w:t>
      </w:r>
      <w:r>
        <w:rPr>
          <w:rFonts w:hint="eastAsia" w:ascii="宋体" w:hAnsi="宋体" w:eastAsia="宋体" w:cs="宋体"/>
          <w:sz w:val="24"/>
        </w:rPr>
        <w:t>。</w:t>
      </w:r>
    </w:p>
    <w:p w14:paraId="50547967">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三、实施地点与服务期：</w:t>
      </w:r>
    </w:p>
    <w:p w14:paraId="5AB3B199">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（一）实施地点：甲方指定地点。</w:t>
      </w:r>
    </w:p>
    <w:p w14:paraId="19701EC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宋体" w:hAnsi="宋体" w:eastAsia="宋体" w:cs="宋体"/>
          <w:bCs/>
          <w:sz w:val="24"/>
          <w:lang w:val="en-US" w:eastAsia="zh-CN"/>
        </w:rPr>
      </w:pPr>
      <w:r>
        <w:rPr>
          <w:rFonts w:hint="eastAsia" w:ascii="宋体" w:hAnsi="宋体" w:eastAsia="宋体" w:cs="宋体"/>
          <w:bCs/>
          <w:sz w:val="24"/>
        </w:rPr>
        <w:t>（二）服务期限：</w:t>
      </w:r>
      <w:r>
        <w:rPr>
          <w:rFonts w:hint="eastAsia" w:ascii="宋体" w:hAnsi="宋体" w:eastAsia="宋体" w:cs="宋体"/>
          <w:bCs/>
          <w:sz w:val="24"/>
          <w:shd w:val="clear"/>
          <w:lang w:val="en-US" w:eastAsia="zh-CN"/>
        </w:rPr>
        <w:t>60日历天（从合同签订之日起至服务期满）</w:t>
      </w:r>
    </w:p>
    <w:p w14:paraId="0063C7F8">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sz w:val="24"/>
        </w:rPr>
      </w:pPr>
      <w:r>
        <w:rPr>
          <w:rFonts w:hint="eastAsia" w:ascii="宋体" w:hAnsi="宋体" w:eastAsia="宋体" w:cs="宋体"/>
          <w:b/>
          <w:bCs/>
          <w:sz w:val="24"/>
        </w:rPr>
        <w:t>四、</w:t>
      </w:r>
      <w:r>
        <w:rPr>
          <w:rFonts w:hint="eastAsia" w:ascii="宋体" w:hAnsi="宋体" w:eastAsia="宋体" w:cs="宋体"/>
          <w:b/>
          <w:sz w:val="24"/>
        </w:rPr>
        <w:t>条款定义</w:t>
      </w:r>
    </w:p>
    <w:p w14:paraId="2BD6CB9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（一）甲方是本项目组织者，乙方受甲方的委托，作为本项目服务单位，根据本合同书进行服务工作，行使赋予的权力和责任，对甲方负责。</w:t>
      </w:r>
    </w:p>
    <w:p w14:paraId="0091CA9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sz w:val="24"/>
        </w:rPr>
        <w:t>（二）在合同实施过程中，合同双方一切联系均以书面通知为准，特殊情况可先口头通知并即补书面通知。双方共同签署的有关文件，属于合同的补充文件。双方联系的具体规定（代表、地点、方式等）在特殊条款中订明。</w:t>
      </w:r>
    </w:p>
    <w:p w14:paraId="40A9B7BA">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sz w:val="24"/>
        </w:rPr>
      </w:pPr>
      <w:r>
        <w:rPr>
          <w:rFonts w:hint="eastAsia" w:ascii="宋体" w:hAnsi="宋体" w:eastAsia="宋体" w:cs="宋体"/>
          <w:b/>
          <w:bCs/>
          <w:sz w:val="24"/>
        </w:rPr>
        <w:t>五、</w:t>
      </w:r>
      <w:r>
        <w:rPr>
          <w:rFonts w:hint="eastAsia" w:ascii="宋体" w:hAnsi="宋体" w:eastAsia="宋体" w:cs="宋体"/>
          <w:b/>
          <w:sz w:val="24"/>
        </w:rPr>
        <w:t>本合同书的开始、完成与变更。</w:t>
      </w:r>
    </w:p>
    <w:p w14:paraId="2F8BAC6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（一）按本合同书规定的全部有效的签字盖章完成后，本合同书立即生效。</w:t>
      </w:r>
    </w:p>
    <w:p w14:paraId="600237EE">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（二）乙方应按本合同书所订明的期限开始其服务。</w:t>
      </w:r>
    </w:p>
    <w:p w14:paraId="320DFF8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（三）乙方应按本合同书所订明的期限完成服务。</w:t>
      </w:r>
    </w:p>
    <w:p w14:paraId="35EFF3E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（四）如果情况变化，致使合同书需变更时，必须经双方书面同意才能成立。为此，一方提出的建议需经送交另一方作应有的考虑。</w:t>
      </w:r>
    </w:p>
    <w:p w14:paraId="108E6736">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hint="eastAsia" w:ascii="宋体" w:hAnsi="宋体" w:eastAsia="宋体" w:cs="宋体"/>
          <w:b/>
          <w:bCs/>
          <w:sz w:val="24"/>
        </w:rPr>
      </w:pPr>
      <w:r>
        <w:rPr>
          <w:rFonts w:hint="eastAsia" w:ascii="宋体" w:hAnsi="宋体" w:eastAsia="宋体" w:cs="宋体"/>
          <w:b/>
          <w:bCs/>
          <w:sz w:val="24"/>
        </w:rPr>
        <w:t>六、甲方的权力与责任</w:t>
      </w:r>
    </w:p>
    <w:p w14:paraId="515FDB8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（一）甲方依据服务合同对乙方的工作进行督促和检查。</w:t>
      </w:r>
    </w:p>
    <w:p w14:paraId="7258810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（二）甲方若认为乙方履行合同不力严重影响项目服务质量，甲方有权要求更换乙方主要人员，直至终止合同。</w:t>
      </w:r>
    </w:p>
    <w:p w14:paraId="4192CFE8">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（三）甲方支持乙方的工作，按合同保证乙方责任和权力的统一。</w:t>
      </w:r>
    </w:p>
    <w:p w14:paraId="5D61C8A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（四）甲方应向乙方提供本合同规定的服务工作所需的合同文本、资料和数据等。同时应在特殊条款中明确提供的方式、份数与回收、保密等办法。</w:t>
      </w:r>
    </w:p>
    <w:p w14:paraId="6DF558F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（五）甲方应负责协调项目外部条件及与地方的关系。</w:t>
      </w:r>
    </w:p>
    <w:p w14:paraId="63886D3A">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（六）甲方应在特殊条款中双方订明的期限内，对由乙方提交甲方决策的报告、文件等作出决定。</w:t>
      </w:r>
    </w:p>
    <w:p w14:paraId="4ADB44E2">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sz w:val="24"/>
        </w:rPr>
      </w:pPr>
      <w:r>
        <w:rPr>
          <w:rFonts w:hint="eastAsia" w:ascii="宋体" w:hAnsi="宋体" w:eastAsia="宋体" w:cs="宋体"/>
          <w:b/>
          <w:sz w:val="24"/>
        </w:rPr>
        <w:t>七、乙方权力与责任</w:t>
      </w:r>
    </w:p>
    <w:p w14:paraId="17A5FFD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（一）乙方拥有合同中规定的权力，并承担相应全部责任。</w:t>
      </w:r>
    </w:p>
    <w:p w14:paraId="7AA65AE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（二）乙方必须具有履行本合同书所需的技能，必须按照相关的职业准则完成其全部职责。</w:t>
      </w:r>
    </w:p>
    <w:p w14:paraId="78F7348D">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（三）乙方须在收到甲方委托后10日历日内完成评估工作并出具正式报告。</w:t>
      </w:r>
    </w:p>
    <w:p w14:paraId="19ADEA5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（四）在服务过程中乙方如需另聘专家咨询或协助，在服务责任以内发生的费用，由乙方承担；超出服务责任并发生费用，应征得甲方书面同意后，由甲方承担费用。</w:t>
      </w:r>
    </w:p>
    <w:p w14:paraId="74D7043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（五）乙方按</w:t>
      </w:r>
      <w:r>
        <w:rPr>
          <w:rFonts w:hint="eastAsia" w:ascii="宋体" w:hAnsi="宋体" w:eastAsia="宋体" w:cs="宋体"/>
          <w:sz w:val="24"/>
          <w:lang w:eastAsia="zh-CN"/>
        </w:rPr>
        <w:t>磋商文件</w:t>
      </w:r>
      <w:r>
        <w:rPr>
          <w:rFonts w:hint="eastAsia" w:ascii="宋体" w:hAnsi="宋体" w:eastAsia="宋体" w:cs="宋体"/>
          <w:sz w:val="24"/>
        </w:rPr>
        <w:t>中的要求自带规定的设备和设施。</w:t>
      </w:r>
    </w:p>
    <w:p w14:paraId="463F23B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（六）乙方必须按</w:t>
      </w:r>
      <w:r>
        <w:rPr>
          <w:rFonts w:hint="eastAsia" w:ascii="宋体" w:hAnsi="宋体" w:eastAsia="宋体" w:cs="宋体"/>
          <w:sz w:val="24"/>
          <w:lang w:eastAsia="zh-CN"/>
        </w:rPr>
        <w:t>磋商文件</w:t>
      </w:r>
      <w:r>
        <w:rPr>
          <w:rFonts w:hint="eastAsia" w:ascii="宋体" w:hAnsi="宋体" w:eastAsia="宋体" w:cs="宋体"/>
          <w:sz w:val="24"/>
        </w:rPr>
        <w:t>中规定派出服务工作需要的服务人员及项目服务机构。其主要人员资格和服务条件须经甲方审查同意，甲方不得无理由地拒绝。甲方同意乙方根据服务目标需要提出的项目组织机构，并确认项目负责人。</w:t>
      </w:r>
    </w:p>
    <w:p w14:paraId="3CA7ECC1">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（七）服务应按本合同规定的人员在各规定期限内进行。为保证项目的有效实施，项目负责人及其他服务人员必须与</w:t>
      </w:r>
      <w:r>
        <w:rPr>
          <w:rFonts w:hint="eastAsia" w:ascii="宋体" w:hAnsi="宋体" w:eastAsia="宋体" w:cs="宋体"/>
          <w:sz w:val="24"/>
          <w:lang w:eastAsia="zh-CN"/>
        </w:rPr>
        <w:t>响应文件</w:t>
      </w:r>
      <w:r>
        <w:rPr>
          <w:rFonts w:hint="eastAsia" w:ascii="宋体" w:hAnsi="宋体" w:eastAsia="宋体" w:cs="宋体"/>
          <w:sz w:val="24"/>
        </w:rPr>
        <w:t>一致，一般不得调整，确需调整的，必须征得甲方同意。乙方派驻现场服务人员应连续稳定，保证服务工作正常进行。</w:t>
      </w:r>
    </w:p>
    <w:p w14:paraId="49E638A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（八）乙方向甲方收取的报酬，是其关于本合同书的唯一报酬。乙方及其人员不得接受与本合同书有关的或与其承担义务有关的其他津贴、回扣等报酬和非直接支付。</w:t>
      </w:r>
    </w:p>
    <w:p w14:paraId="4A5BF5E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（九）乙方在服务的过程中，不得泄露甲方的秘密，亦不得向相关单位提供甲方秘密。</w:t>
      </w:r>
    </w:p>
    <w:p w14:paraId="52AFCBA4">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八、知识产权</w:t>
      </w:r>
    </w:p>
    <w:p w14:paraId="6DF8BE1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 xml:space="preserve">（一）本项目所涉及到的所有成果的知识产权归甲方所有。 </w:t>
      </w:r>
    </w:p>
    <w:p w14:paraId="1BB27100">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 xml:space="preserve">（二）乙方无论出于任何目的如在其他地方使用该成果，必须经甲方同意方可使用。否则，甲方有权要求终止涉及到该知识产权的任何使用活动并保留追究卖方相应的法律责任的权利。 </w:t>
      </w:r>
    </w:p>
    <w:p w14:paraId="60439CB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（三）乙方为执行本合同而提供的技术资料使用权归甲方所有。</w:t>
      </w:r>
    </w:p>
    <w:p w14:paraId="0DDD61E8">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九、验收</w:t>
      </w:r>
    </w:p>
    <w:p w14:paraId="4A6EB471">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sz w:val="24"/>
        </w:rPr>
        <w:t>（一）本项目验收费用，由乙方自行承担。</w:t>
      </w:r>
    </w:p>
    <w:p w14:paraId="5672C5B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（二）</w:t>
      </w:r>
      <w:r>
        <w:rPr>
          <w:rFonts w:hint="eastAsia" w:ascii="宋体" w:hAnsi="宋体" w:eastAsia="宋体" w:cs="宋体"/>
          <w:sz w:val="24"/>
        </w:rPr>
        <w:t>验收合格后，填写项目验收单并向甲方提交所有资料，以便甲方日后管理和维护。</w:t>
      </w:r>
      <w:r>
        <w:rPr>
          <w:rFonts w:hint="eastAsia" w:ascii="宋体" w:hAnsi="宋体" w:eastAsia="宋体" w:cs="宋体"/>
          <w:bCs/>
          <w:sz w:val="24"/>
        </w:rPr>
        <w:t xml:space="preserve"> </w:t>
      </w:r>
    </w:p>
    <w:p w14:paraId="35F7832A">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（三）验收依据：</w:t>
      </w:r>
    </w:p>
    <w:p w14:paraId="7D5480E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1.本合同及附加文本；</w:t>
      </w:r>
    </w:p>
    <w:p w14:paraId="0854EC59">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2.</w:t>
      </w:r>
      <w:r>
        <w:rPr>
          <w:rFonts w:hint="eastAsia" w:ascii="宋体" w:hAnsi="宋体" w:eastAsia="宋体" w:cs="宋体"/>
          <w:bCs/>
          <w:sz w:val="24"/>
          <w:lang w:eastAsia="zh-CN"/>
        </w:rPr>
        <w:t>磋商文件</w:t>
      </w:r>
      <w:r>
        <w:rPr>
          <w:rFonts w:hint="eastAsia" w:ascii="宋体" w:hAnsi="宋体" w:eastAsia="宋体" w:cs="宋体"/>
          <w:bCs/>
          <w:sz w:val="24"/>
        </w:rPr>
        <w:t>、</w:t>
      </w:r>
      <w:r>
        <w:rPr>
          <w:rFonts w:hint="eastAsia" w:ascii="宋体" w:hAnsi="宋体" w:eastAsia="宋体" w:cs="宋体"/>
          <w:bCs/>
          <w:sz w:val="24"/>
          <w:lang w:eastAsia="zh-CN"/>
        </w:rPr>
        <w:t>成交供应商</w:t>
      </w:r>
      <w:r>
        <w:rPr>
          <w:rFonts w:hint="eastAsia" w:ascii="宋体" w:hAnsi="宋体" w:eastAsia="宋体" w:cs="宋体"/>
          <w:bCs/>
          <w:sz w:val="24"/>
        </w:rPr>
        <w:t>的</w:t>
      </w:r>
      <w:r>
        <w:rPr>
          <w:rFonts w:hint="eastAsia" w:ascii="宋体" w:hAnsi="宋体" w:eastAsia="宋体" w:cs="宋体"/>
          <w:bCs/>
          <w:sz w:val="24"/>
          <w:lang w:eastAsia="zh-CN"/>
        </w:rPr>
        <w:t>响应文件</w:t>
      </w:r>
      <w:r>
        <w:rPr>
          <w:rFonts w:hint="eastAsia" w:ascii="宋体" w:hAnsi="宋体" w:eastAsia="宋体" w:cs="宋体"/>
          <w:bCs/>
          <w:sz w:val="24"/>
        </w:rPr>
        <w:t>及澄清函（若有）；</w:t>
      </w:r>
    </w:p>
    <w:p w14:paraId="3B511F3E">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sz w:val="24"/>
          <w:lang w:eastAsia="zh-CN"/>
        </w:rPr>
      </w:pPr>
      <w:r>
        <w:rPr>
          <w:rFonts w:hint="eastAsia" w:ascii="宋体" w:hAnsi="宋体" w:eastAsia="宋体" w:cs="宋体"/>
          <w:bCs/>
          <w:sz w:val="24"/>
        </w:rPr>
        <w:t>3.国家相应的标准、规范</w:t>
      </w:r>
      <w:r>
        <w:rPr>
          <w:rFonts w:hint="eastAsia" w:ascii="宋体" w:hAnsi="宋体" w:eastAsia="宋体" w:cs="宋体"/>
          <w:bCs/>
          <w:sz w:val="24"/>
          <w:lang w:eastAsia="zh-CN"/>
        </w:rPr>
        <w:t>。</w:t>
      </w:r>
    </w:p>
    <w:p w14:paraId="5685DA87">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十、其它事项</w:t>
      </w:r>
    </w:p>
    <w:p w14:paraId="49B05DD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（一）乙方不得转让、分包给其它单位或个人。</w:t>
      </w:r>
    </w:p>
    <w:p w14:paraId="64EE5091">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（二）乙方的</w:t>
      </w:r>
      <w:r>
        <w:rPr>
          <w:rFonts w:hint="eastAsia" w:ascii="宋体" w:hAnsi="宋体" w:eastAsia="宋体" w:cs="宋体"/>
          <w:sz w:val="24"/>
          <w:lang w:eastAsia="zh-CN"/>
        </w:rPr>
        <w:t>响应文件</w:t>
      </w:r>
      <w:r>
        <w:rPr>
          <w:rFonts w:hint="eastAsia" w:ascii="宋体" w:hAnsi="宋体" w:eastAsia="宋体" w:cs="宋体"/>
          <w:sz w:val="24"/>
        </w:rPr>
        <w:t>和承诺等内容将列入合同。</w:t>
      </w:r>
    </w:p>
    <w:p w14:paraId="6E8AB7D9">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十一、违约责任</w:t>
      </w:r>
    </w:p>
    <w:p w14:paraId="4F72927C">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（一）按《中华人民共和国民法典》中的相关条款执行。</w:t>
      </w:r>
    </w:p>
    <w:p w14:paraId="6823E62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（二）未按合同要求提供服务或服务质量不能满足本次采购要求，甲方会同监督机构、采购代理机构有权终止合同和对乙方违约行为进行追究，同时按政府采购法的有关规定进行相应的处罚。</w:t>
      </w:r>
    </w:p>
    <w:p w14:paraId="2CECE345">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十二、合同争议解决的方式</w:t>
      </w:r>
    </w:p>
    <w:p w14:paraId="405035C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本合同在履行过程中发生的争议，由甲、乙双方当事人协商解决，协商不成的按下列第</w:t>
      </w:r>
      <w:r>
        <w:rPr>
          <w:rFonts w:hint="eastAsia" w:ascii="宋体" w:hAnsi="宋体" w:eastAsia="宋体" w:cs="宋体"/>
          <w:bCs/>
          <w:sz w:val="24"/>
          <w:u w:val="single"/>
        </w:rPr>
        <w:t>（二）</w:t>
      </w:r>
      <w:r>
        <w:rPr>
          <w:rFonts w:hint="eastAsia" w:ascii="宋体" w:hAnsi="宋体" w:eastAsia="宋体" w:cs="宋体"/>
          <w:bCs/>
          <w:sz w:val="24"/>
        </w:rPr>
        <w:t>种方式解决：</w:t>
      </w:r>
    </w:p>
    <w:p w14:paraId="6B9DF6F6">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（一）提交西安仲裁委员会仲裁；</w:t>
      </w:r>
    </w:p>
    <w:p w14:paraId="5A5DA8E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（二）依法向甲方所在地人民法院起诉。</w:t>
      </w:r>
    </w:p>
    <w:p w14:paraId="3E2DADF3">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十三、合同生效</w:t>
      </w:r>
    </w:p>
    <w:p w14:paraId="2C488D6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（一）本合同须经甲、乙双方的法定代表人（授权代理人）在合同书上签字并加盖本单位公章后正式生效。</w:t>
      </w:r>
    </w:p>
    <w:p w14:paraId="2017004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（二）合同生效后，甲、乙双方须严格执行本合同条款的规定，全面履行合同，违者按《中华人民共和国合同法》的有关规定承担相应责任。</w:t>
      </w:r>
    </w:p>
    <w:p w14:paraId="334A9A86">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（三）本合同一式</w:t>
      </w:r>
      <w:r>
        <w:rPr>
          <w:rFonts w:hint="eastAsia" w:ascii="宋体" w:hAnsi="宋体" w:eastAsia="宋体" w:cs="宋体"/>
          <w:bCs/>
          <w:sz w:val="24"/>
          <w:u w:val="single"/>
        </w:rPr>
        <w:t xml:space="preserve">   </w:t>
      </w:r>
      <w:r>
        <w:rPr>
          <w:rFonts w:hint="eastAsia" w:ascii="宋体" w:hAnsi="宋体" w:eastAsia="宋体" w:cs="宋体"/>
          <w:bCs/>
          <w:sz w:val="24"/>
        </w:rPr>
        <w:t>份，甲乙双方各执</w:t>
      </w:r>
      <w:r>
        <w:rPr>
          <w:rFonts w:hint="eastAsia" w:ascii="宋体" w:hAnsi="宋体" w:eastAsia="宋体" w:cs="宋体"/>
          <w:bCs/>
          <w:sz w:val="24"/>
          <w:u w:val="single"/>
        </w:rPr>
        <w:t xml:space="preserve">    </w:t>
      </w:r>
      <w:r>
        <w:rPr>
          <w:rFonts w:hint="eastAsia" w:ascii="宋体" w:hAnsi="宋体" w:eastAsia="宋体" w:cs="宋体"/>
          <w:bCs/>
          <w:sz w:val="24"/>
        </w:rPr>
        <w:t>份。</w:t>
      </w:r>
    </w:p>
    <w:p w14:paraId="5BA3E42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（四）本合同如有未尽事宜，甲、乙双方协商解决。</w:t>
      </w:r>
    </w:p>
    <w:p w14:paraId="54286D57">
      <w:pPr>
        <w:spacing w:line="360" w:lineRule="auto"/>
        <w:ind w:firstLine="422" w:firstLineChars="176"/>
        <w:rPr>
          <w:rFonts w:ascii="宋体" w:hAnsi="宋体" w:eastAsia="宋体" w:cs="宋体"/>
          <w:sz w:val="24"/>
        </w:rPr>
      </w:pPr>
    </w:p>
    <w:p w14:paraId="2A8A8794">
      <w:pPr>
        <w:spacing w:line="360" w:lineRule="auto"/>
        <w:ind w:firstLine="422" w:firstLineChars="176"/>
        <w:rPr>
          <w:rFonts w:ascii="宋体" w:hAnsi="宋体" w:eastAsia="宋体" w:cs="宋体"/>
          <w:sz w:val="24"/>
        </w:rPr>
      </w:pPr>
      <w:r>
        <w:rPr>
          <w:rFonts w:hint="eastAsia" w:ascii="宋体" w:hAnsi="宋体" w:eastAsia="宋体" w:cs="宋体"/>
          <w:sz w:val="24"/>
        </w:rPr>
        <w:t xml:space="preserve">甲方：   （盖章）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bookmarkStart w:id="0" w:name="_GoBack"/>
      <w:bookmarkEnd w:id="0"/>
      <w:r>
        <w:rPr>
          <w:rFonts w:hint="eastAsia" w:ascii="宋体" w:hAnsi="宋体" w:eastAsia="宋体" w:cs="宋体"/>
          <w:sz w:val="24"/>
        </w:rPr>
        <w:t xml:space="preserve"> 乙方：   （盖章）</w:t>
      </w:r>
    </w:p>
    <w:p w14:paraId="2AFD2E8C">
      <w:pPr>
        <w:spacing w:line="360" w:lineRule="auto"/>
        <w:ind w:firstLine="422" w:firstLineChars="176"/>
        <w:rPr>
          <w:rFonts w:ascii="宋体" w:hAnsi="宋体" w:eastAsia="宋体" w:cs="宋体"/>
          <w:sz w:val="24"/>
        </w:rPr>
      </w:pPr>
      <w:r>
        <w:rPr>
          <w:rFonts w:hint="eastAsia" w:ascii="宋体" w:hAnsi="宋体" w:eastAsia="宋体" w:cs="宋体"/>
          <w:sz w:val="24"/>
        </w:rPr>
        <w:t xml:space="preserve">法定代表人/授权代表：              </w:t>
      </w:r>
      <w:r>
        <w:rPr>
          <w:rFonts w:hint="eastAsia" w:ascii="宋体" w:hAnsi="宋体" w:eastAsia="宋体" w:cs="宋体"/>
          <w:sz w:val="24"/>
          <w:lang w:val="en-US" w:eastAsia="zh-CN"/>
        </w:rPr>
        <w:t xml:space="preserve">    </w:t>
      </w:r>
      <w:r>
        <w:rPr>
          <w:rFonts w:hint="eastAsia" w:ascii="宋体" w:hAnsi="宋体" w:eastAsia="宋体" w:cs="宋体"/>
          <w:sz w:val="24"/>
        </w:rPr>
        <w:t>法定代表人/授权代表：</w:t>
      </w:r>
    </w:p>
    <w:p w14:paraId="0E5A8CD2">
      <w:pPr>
        <w:spacing w:line="360" w:lineRule="auto"/>
        <w:ind w:firstLine="422" w:firstLineChars="176"/>
        <w:rPr>
          <w:rFonts w:ascii="宋体" w:hAnsi="宋体" w:eastAsia="宋体" w:cs="宋体"/>
          <w:sz w:val="24"/>
        </w:rPr>
      </w:pPr>
      <w:r>
        <w:rPr>
          <w:rFonts w:hint="eastAsia" w:ascii="宋体" w:hAnsi="宋体" w:eastAsia="宋体" w:cs="宋体"/>
          <w:sz w:val="24"/>
        </w:rPr>
        <w:t xml:space="preserve">地    址：                       </w:t>
      </w:r>
      <w:r>
        <w:rPr>
          <w:rFonts w:hint="eastAsia" w:ascii="宋体" w:hAnsi="宋体" w:eastAsia="宋体" w:cs="宋体"/>
          <w:sz w:val="24"/>
          <w:lang w:val="en-US" w:eastAsia="zh-CN"/>
        </w:rPr>
        <w:t xml:space="preserve">      </w:t>
      </w:r>
      <w:r>
        <w:rPr>
          <w:rFonts w:hint="eastAsia" w:ascii="宋体" w:hAnsi="宋体" w:eastAsia="宋体" w:cs="宋体"/>
          <w:sz w:val="24"/>
        </w:rPr>
        <w:t xml:space="preserve">地    址： </w:t>
      </w:r>
    </w:p>
    <w:p w14:paraId="7D2CE30E">
      <w:pPr>
        <w:spacing w:line="360" w:lineRule="auto"/>
        <w:ind w:firstLine="422" w:firstLineChars="176"/>
        <w:rPr>
          <w:rFonts w:ascii="宋体" w:hAnsi="宋体" w:eastAsia="宋体" w:cs="宋体"/>
          <w:sz w:val="24"/>
        </w:rPr>
      </w:pPr>
      <w:r>
        <w:rPr>
          <w:rFonts w:hint="eastAsia" w:ascii="宋体" w:hAnsi="宋体" w:eastAsia="宋体" w:cs="宋体"/>
          <w:sz w:val="24"/>
        </w:rPr>
        <w:t xml:space="preserve">开户银行：                         </w:t>
      </w:r>
      <w:r>
        <w:rPr>
          <w:rFonts w:hint="eastAsia" w:ascii="宋体" w:hAnsi="宋体" w:eastAsia="宋体" w:cs="宋体"/>
          <w:sz w:val="24"/>
          <w:lang w:val="en-US" w:eastAsia="zh-CN"/>
        </w:rPr>
        <w:t xml:space="preserve">    </w:t>
      </w:r>
      <w:r>
        <w:rPr>
          <w:rFonts w:hint="eastAsia" w:ascii="宋体" w:hAnsi="宋体" w:eastAsia="宋体" w:cs="宋体"/>
          <w:sz w:val="24"/>
        </w:rPr>
        <w:t>开户银行：</w:t>
      </w:r>
    </w:p>
    <w:p w14:paraId="3078FDD6">
      <w:pPr>
        <w:spacing w:line="360" w:lineRule="auto"/>
        <w:ind w:firstLine="422" w:firstLineChars="176"/>
        <w:rPr>
          <w:rFonts w:ascii="宋体" w:hAnsi="宋体" w:eastAsia="宋体" w:cs="宋体"/>
          <w:sz w:val="24"/>
        </w:rPr>
      </w:pPr>
      <w:r>
        <w:rPr>
          <w:rFonts w:hint="eastAsia" w:ascii="宋体" w:hAnsi="宋体" w:eastAsia="宋体" w:cs="宋体"/>
          <w:sz w:val="24"/>
        </w:rPr>
        <w:t xml:space="preserve">账    号：                       </w:t>
      </w:r>
      <w:r>
        <w:rPr>
          <w:rFonts w:hint="eastAsia" w:ascii="宋体" w:hAnsi="宋体" w:eastAsia="宋体" w:cs="宋体"/>
          <w:sz w:val="24"/>
          <w:lang w:val="en-US" w:eastAsia="zh-CN"/>
        </w:rPr>
        <w:t xml:space="preserve">      </w:t>
      </w:r>
      <w:r>
        <w:rPr>
          <w:rFonts w:hint="eastAsia" w:ascii="宋体" w:hAnsi="宋体" w:eastAsia="宋体" w:cs="宋体"/>
          <w:sz w:val="24"/>
        </w:rPr>
        <w:t xml:space="preserve">账    号： </w:t>
      </w:r>
    </w:p>
    <w:p w14:paraId="7BDF44D3">
      <w:pPr>
        <w:spacing w:line="360" w:lineRule="auto"/>
        <w:ind w:firstLine="422" w:firstLineChars="176"/>
        <w:rPr>
          <w:rFonts w:ascii="宋体" w:hAnsi="宋体" w:eastAsia="宋体" w:cs="宋体"/>
          <w:sz w:val="24"/>
        </w:rPr>
      </w:pPr>
      <w:r>
        <w:rPr>
          <w:rFonts w:hint="eastAsia" w:ascii="宋体" w:hAnsi="宋体" w:eastAsia="宋体" w:cs="宋体"/>
          <w:sz w:val="24"/>
        </w:rPr>
        <w:t xml:space="preserve">电    话：                       </w:t>
      </w:r>
      <w:r>
        <w:rPr>
          <w:rFonts w:hint="eastAsia" w:ascii="宋体" w:hAnsi="宋体" w:eastAsia="宋体" w:cs="宋体"/>
          <w:sz w:val="24"/>
          <w:lang w:val="en-US" w:eastAsia="zh-CN"/>
        </w:rPr>
        <w:t xml:space="preserve">      </w:t>
      </w:r>
      <w:r>
        <w:rPr>
          <w:rFonts w:hint="eastAsia" w:ascii="宋体" w:hAnsi="宋体" w:eastAsia="宋体" w:cs="宋体"/>
          <w:sz w:val="24"/>
        </w:rPr>
        <w:t xml:space="preserve">电    话： </w:t>
      </w:r>
    </w:p>
    <w:p w14:paraId="0506D852">
      <w:pPr>
        <w:spacing w:line="360" w:lineRule="auto"/>
        <w:ind w:firstLine="422" w:firstLineChars="176"/>
        <w:rPr>
          <w:rFonts w:hint="eastAsia" w:ascii="宋体" w:hAnsi="宋体" w:eastAsia="宋体" w:cs="宋体"/>
          <w:sz w:val="24"/>
        </w:rPr>
      </w:pPr>
      <w:r>
        <w:rPr>
          <w:rFonts w:hint="eastAsia" w:ascii="宋体" w:hAnsi="宋体" w:eastAsia="宋体" w:cs="宋体"/>
          <w:sz w:val="24"/>
        </w:rPr>
        <w:t xml:space="preserve">传    真：                      </w:t>
      </w:r>
      <w:r>
        <w:rPr>
          <w:rFonts w:hint="eastAsia" w:ascii="宋体" w:hAnsi="宋体" w:eastAsia="宋体" w:cs="宋体"/>
          <w:sz w:val="24"/>
          <w:lang w:val="en-US" w:eastAsia="zh-CN"/>
        </w:rPr>
        <w:t xml:space="preserve">       </w:t>
      </w:r>
      <w:r>
        <w:rPr>
          <w:rFonts w:hint="eastAsia" w:ascii="宋体" w:hAnsi="宋体" w:eastAsia="宋体" w:cs="宋体"/>
          <w:sz w:val="24"/>
        </w:rPr>
        <w:t xml:space="preserve">传    真：    </w:t>
      </w:r>
    </w:p>
    <w:p w14:paraId="42F4FF24">
      <w:pPr>
        <w:spacing w:line="360" w:lineRule="auto"/>
        <w:ind w:firstLine="422" w:firstLineChars="176"/>
      </w:pPr>
      <w:r>
        <w:rPr>
          <w:rFonts w:hint="eastAsia" w:ascii="宋体" w:hAnsi="宋体" w:eastAsia="宋体" w:cs="宋体"/>
          <w:sz w:val="24"/>
        </w:rPr>
        <w:t xml:space="preserve">签约日期：    年  月  日           </w:t>
      </w:r>
      <w:r>
        <w:rPr>
          <w:rFonts w:hint="eastAsia" w:ascii="宋体" w:hAnsi="宋体" w:eastAsia="宋体" w:cs="宋体"/>
          <w:sz w:val="24"/>
          <w:lang w:val="en-US" w:eastAsia="zh-CN"/>
        </w:rPr>
        <w:t xml:space="preserve">    </w:t>
      </w:r>
      <w:r>
        <w:rPr>
          <w:rFonts w:hint="eastAsia" w:ascii="宋体" w:hAnsi="宋体" w:eastAsia="宋体" w:cs="宋体"/>
          <w:sz w:val="24"/>
        </w:rPr>
        <w:t xml:space="preserve">签约日期：    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8C78DD"/>
    <w:rsid w:val="120622C2"/>
    <w:rsid w:val="1B39174D"/>
    <w:rsid w:val="26875443"/>
    <w:rsid w:val="5D276C9F"/>
    <w:rsid w:val="6F570823"/>
    <w:rsid w:val="77AB571B"/>
    <w:rsid w:val="788C7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ahoma"/>
      <w:sz w:val="22"/>
      <w:szCs w:val="22"/>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qFormat/>
    <w:uiPriority w:val="0"/>
    <w:pPr>
      <w:spacing w:after="120"/>
    </w:pPr>
    <w:rPr>
      <w:rFonts w:ascii="Times New Roman"/>
      <w:kern w:val="2"/>
      <w:sz w:val="21"/>
    </w:rPr>
  </w:style>
  <w:style w:type="paragraph" w:styleId="4">
    <w:name w:val="Block Text"/>
    <w:basedOn w:val="1"/>
    <w:unhideWhenUsed/>
    <w:qFormat/>
    <w:uiPriority w:val="99"/>
    <w:pPr>
      <w:spacing w:after="120"/>
      <w:ind w:left="1440" w:leftChars="700" w:right="1440" w:rightChars="700"/>
    </w:pPr>
    <w:rPr>
      <w:rFonts w:ascii="Calibri" w:hAnsi="Calibri"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2295</Words>
  <Characters>2310</Characters>
  <Lines>0</Lines>
  <Paragraphs>0</Paragraphs>
  <TotalTime>2</TotalTime>
  <ScaleCrop>false</ScaleCrop>
  <LinksUpToDate>false</LinksUpToDate>
  <CharactersWithSpaces>2574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2025-06-08T05:43:00Z</dcterms:created>
  <dc:creator>AD-PC</dc:creator>
  <cp:lastModifiedBy>AD-PC</cp:lastModifiedBy>
  <dcterms:modified xsi:type="dcterms:W3CDTF">2025-06-08T05:48:41Z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0FE3A2E189A945CDBB3C795147C0F0BE_11</vt:lpwstr>
  </property>
  <property fmtid="{D5CDD505-2E9C-101B-9397-08002B2CF9AE}" pid="4" name="KSOTemplateDocerSaveRecord">
    <vt:lpwstr>eyJoZGlkIjoiZjQ1YmQ1ZjkwNjdlMmQyMmYyMjU3ZDJiMWE2Yjk5NmEifQ==</vt:lpwstr>
  </property>
</Properties>
</file>