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7BD6D">
      <w:pPr>
        <w:jc w:val="center"/>
        <w:rPr>
          <w:rFonts w:hint="eastAsia" w:ascii="宋体" w:hAnsi="宋体" w:eastAsia="宋体" w:cs="宋体"/>
          <w:b/>
          <w:bCs w:val="0"/>
          <w:snapToGrid w:val="0"/>
          <w:color w:val="auto"/>
          <w:spacing w:val="6"/>
          <w:kern w:val="0"/>
          <w:sz w:val="48"/>
          <w:szCs w:val="48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napToGrid w:val="0"/>
          <w:color w:val="auto"/>
          <w:spacing w:val="6"/>
          <w:kern w:val="0"/>
          <w:sz w:val="48"/>
          <w:szCs w:val="48"/>
          <w:highlight w:val="none"/>
          <w:lang w:val="en-US" w:eastAsia="zh-CN" w:bidi="ar-SA"/>
        </w:rPr>
        <w:t>合同文本响应</w:t>
      </w:r>
    </w:p>
    <w:p w14:paraId="0C837457"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24"/>
          <w:sz w:val="24"/>
        </w:rPr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完全理解并接受</w:t>
      </w:r>
      <w:r>
        <w:rPr>
          <w:rFonts w:hint="eastAsia" w:ascii="宋体" w:hAnsi="宋体" w:eastAsia="宋体" w:cs="宋体"/>
          <w:color w:val="000000"/>
          <w:kern w:val="24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kern w:val="24"/>
          <w:sz w:val="24"/>
        </w:rPr>
        <w:t>文件第</w:t>
      </w:r>
      <w:r>
        <w:rPr>
          <w:rFonts w:hint="eastAsia" w:ascii="宋体" w:hAnsi="宋体" w:eastAsia="宋体" w:cs="宋体"/>
          <w:color w:val="000000"/>
          <w:kern w:val="24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color w:val="000000"/>
          <w:kern w:val="24"/>
          <w:sz w:val="24"/>
        </w:rPr>
        <w:t>章“</w:t>
      </w:r>
      <w:r>
        <w:rPr>
          <w:rFonts w:hint="eastAsia" w:ascii="宋体" w:hAnsi="宋体" w:eastAsia="宋体" w:cs="宋体"/>
          <w:color w:val="000000"/>
          <w:kern w:val="24"/>
          <w:sz w:val="24"/>
          <w:lang w:val="en-US" w:eastAsia="zh-CN"/>
        </w:rPr>
        <w:t>拟签订的</w:t>
      </w:r>
      <w:r>
        <w:rPr>
          <w:rFonts w:hint="eastAsia" w:ascii="宋体" w:hAnsi="宋体" w:eastAsia="宋体" w:cs="宋体"/>
          <w:color w:val="000000"/>
          <w:kern w:val="24"/>
          <w:sz w:val="24"/>
        </w:rPr>
        <w:t>合同文本”。加盖公章。</w:t>
      </w:r>
    </w:p>
    <w:p w14:paraId="0F7EA246">
      <w:pPr>
        <w:widowControl/>
        <w:spacing w:line="400" w:lineRule="exact"/>
        <w:rPr>
          <w:rFonts w:hint="eastAsia" w:ascii="宋体" w:hAnsi="宋体" w:eastAsia="宋体" w:cs="宋体"/>
          <w:color w:val="000000"/>
          <w:kern w:val="24"/>
          <w:sz w:val="24"/>
        </w:rPr>
      </w:pPr>
    </w:p>
    <w:p w14:paraId="61222195">
      <w:pPr>
        <w:widowControl/>
        <w:tabs>
          <w:tab w:val="center" w:pos="6804"/>
        </w:tabs>
        <w:spacing w:line="400" w:lineRule="exact"/>
        <w:rPr>
          <w:rFonts w:hint="eastAsia" w:ascii="宋体" w:hAnsi="宋体" w:eastAsia="宋体" w:cs="宋体"/>
          <w:color w:val="000000"/>
          <w:kern w:val="24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4"/>
          <w:sz w:val="24"/>
        </w:rPr>
        <w:tab/>
      </w:r>
      <w:r>
        <w:rPr>
          <w:rFonts w:hint="eastAsia" w:ascii="宋体" w:hAnsi="宋体" w:eastAsia="宋体" w:cs="宋体"/>
          <w:color w:val="000000"/>
          <w:kern w:val="24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kern w:val="24"/>
          <w:sz w:val="24"/>
          <w:highlight w:val="none"/>
        </w:rPr>
        <w:t>{供应商名称}（签章）</w:t>
      </w:r>
    </w:p>
    <w:p w14:paraId="1E8A3F81">
      <w:pPr>
        <w:widowControl/>
        <w:tabs>
          <w:tab w:val="center" w:pos="6804"/>
        </w:tabs>
        <w:spacing w:line="400" w:lineRule="exact"/>
        <w:rPr>
          <w:rFonts w:hint="eastAsia" w:ascii="宋体" w:hAnsi="宋体" w:eastAsia="宋体" w:cs="宋体"/>
          <w:color w:val="000000"/>
          <w:kern w:val="24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24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kern w:val="24"/>
          <w:sz w:val="24"/>
          <w:highlight w:val="none"/>
        </w:rPr>
        <w:t>日　期：　　年　月　日</w:t>
      </w:r>
    </w:p>
    <w:p w14:paraId="64F3A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590238FD"/>
    <w:rsid w:val="2CFE6313"/>
    <w:rsid w:val="4BD76E87"/>
    <w:rsid w:val="590238FD"/>
    <w:rsid w:val="5E27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2024-11-11T07:52:00Z</dcterms:created>
  <dc:creator>范小希</dc:creator>
  <cp:lastModifiedBy>shaco1384310316</cp:lastModifiedBy>
  <dcterms:modified xsi:type="dcterms:W3CDTF">2025-05-28T07:21:10Z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03D58FA7F34B4E228A3CD1C8673EA900_13</vt:lpwstr>
  </property>
  <property fmtid="{D5CDD505-2E9C-101B-9397-08002B2CF9AE}" pid="4" name="KSOTemplateDocerSaveRecord">
    <vt:lpwstr>eyJoZGlkIjoiMTYzN2Y1NTliZDU2MmVlZWFkNTBjM2EwMGY4ZmMyNjIiLCJ1c2VySWQiOiI3Nzc2NDc3In0=</vt:lpwstr>
  </property>
</Properties>
</file>