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Style w:val="4"/>
          <w:rFonts w:hint="eastAsia" w:ascii="宋体" w:hAnsi="宋体" w:eastAsia="宋体"/>
          <w:b/>
          <w:i w:val="0"/>
          <w:caps w:val="0"/>
          <w:spacing w:val="0"/>
          <w:w w:val="100"/>
          <w:kern w:val="0"/>
          <w:sz w:val="28"/>
          <w:szCs w:val="28"/>
          <w:highlight w:val="none"/>
          <w:lang w:val="en-US" w:eastAsia="zh-CN" w:bidi="ar-SA"/>
        </w:rPr>
        <w:t>项目完工后的维修及保修承诺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hMjg4NzZhNzc2MTY5MTQ4MzAzZWRmZGMxYTdkYzQifQ=="/>
  </w:docVars>
  <w:rsids>
    <w:rsidRoot w:val="79E33954"/>
    <w:rsid w:val="79E33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1"/>
    <w:qFormat/>
    <w:uiPriority w:val="0"/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2023-09-06T02:21:00Z</dcterms:created>
  <dc:creator>过客1393932593</dc:creator>
  <cp:lastModifiedBy>过客1393932593</cp:lastModifiedBy>
  <dcterms:modified xsi:type="dcterms:W3CDTF">2023-09-06T02:21:36Z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7E50E8410C0348E5B10F7BB72A8CFB46_11</vt:lpwstr>
  </property>
</Properties>
</file>