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500" w:lineRule="exact"/>
        <w:ind w:left="0" w:leftChars="0" w:right="0" w:rightChars="0"/>
        <w:jc w:val="center"/>
        <w:textAlignment w:val="auto"/>
        <w:rPr>
          <w:rFonts w:hint="eastAsia" w:ascii="仿宋" w:hAnsi="仿宋" w:eastAsia="仿宋" w:cs="仿宋"/>
          <w:b/>
          <w:sz w:val="36"/>
          <w:szCs w:val="36"/>
        </w:rPr>
      </w:pPr>
      <w:r>
        <w:rPr>
          <w:rFonts w:hint="eastAsia" w:ascii="仿宋" w:hAnsi="仿宋" w:eastAsia="仿宋" w:cs="仿宋"/>
          <w:b/>
          <w:sz w:val="36"/>
          <w:szCs w:val="36"/>
        </w:rPr>
        <w:t>供应商</w:t>
      </w:r>
      <w:r>
        <w:rPr>
          <w:rFonts w:hint="eastAsia" w:ascii="仿宋" w:hAnsi="仿宋" w:eastAsia="仿宋" w:cs="仿宋"/>
          <w:b/>
          <w:sz w:val="36"/>
          <w:szCs w:val="36"/>
          <w:lang w:val="en-US" w:eastAsia="zh-CN"/>
        </w:rPr>
        <w:t>特定</w:t>
      </w:r>
      <w:r>
        <w:rPr>
          <w:rFonts w:hint="eastAsia" w:ascii="仿宋" w:hAnsi="仿宋" w:eastAsia="仿宋" w:cs="仿宋"/>
          <w:b/>
          <w:sz w:val="36"/>
          <w:szCs w:val="36"/>
        </w:rPr>
        <w:t>资格证明材料</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（1）具有独立承担民事责任能力的企业法人或其他组织或注册地在中国境内的外资企业，提供合法有效的（三证合一）统一社会信用代码的营业执照（复印件加盖供应商公章）；</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（2）法定代表人直接磋商须提交法定代表人身份证明书及其身份证原件，法定代表人授权代表参加磋商的，须出具授权书及被授权人身份证（原件）；</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（3）财务状况报告：提供 2022年度或2023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（4）税收缴纳证明：供应商须提供磋商截止时间一年内任意1个月的缴税证明（注：依法免税或零申报的供应商应提供相关文件证明；）（复印件加盖供应商公章）；</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（5）社会保障资金缴纳证明：供应商须提供磋商截止时间一年内任意1个月的社会保险缴纳证明（注：依法不需要缴纳社会保障资金的供应商应提供相关文件证明；）（复印件加盖供应商公章</w:t>
      </w:r>
      <w:bookmarkStart w:id="2" w:name="_GoBack"/>
      <w:bookmarkEnd w:id="2"/>
      <w:r>
        <w:rPr>
          <w:rFonts w:hint="eastAsia" w:ascii="仿宋" w:hAnsi="仿宋" w:eastAsia="仿宋" w:cs="仿宋"/>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（6）供应商须提供具有履行合同所必需的设备和专业技术能力的承诺函(加盖供应商公章)；</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（7）供应商应具备良好的商业信誉，提供参加政府采购活动前3年内在经营活动中没有重大违法记录的书面声明（原件加盖供应商公章）；</w:t>
      </w:r>
    </w:p>
    <w:p>
      <w:pPr>
        <w:rPr>
          <w:rFonts w:hint="eastAsia" w:ascii="仿宋" w:hAnsi="仿宋" w:eastAsia="仿宋" w:cs="仿宋"/>
          <w:b/>
          <w:bCs/>
          <w:sz w:val="28"/>
          <w:szCs w:val="28"/>
          <w:lang w:val="en-US" w:eastAsia="zh-CN"/>
        </w:rPr>
      </w:pPr>
      <w:r>
        <w:rPr>
          <w:rFonts w:hint="eastAsia" w:ascii="仿宋" w:hAnsi="仿宋" w:eastAsia="仿宋" w:cs="仿宋"/>
          <w:sz w:val="24"/>
          <w:szCs w:val="24"/>
          <w:lang w:val="en-US" w:eastAsia="zh-CN"/>
        </w:rPr>
        <w:t>（8）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r>
        <w:rPr>
          <w:rFonts w:hint="eastAsia" w:ascii="仿宋" w:hAnsi="仿宋" w:eastAsia="仿宋" w:cs="仿宋"/>
          <w:b/>
          <w:bCs/>
          <w:sz w:val="28"/>
          <w:szCs w:val="28"/>
          <w:lang w:val="en-US" w:eastAsia="zh-CN"/>
        </w:rPr>
        <w:br w:type="page"/>
      </w:r>
    </w:p>
    <w:p>
      <w:pPr>
        <w:pageBreakBefore w:val="0"/>
        <w:numPr>
          <w:ilvl w:val="0"/>
          <w:numId w:val="0"/>
        </w:numPr>
        <w:kinsoku/>
        <w:wordWrap/>
        <w:overflowPunct/>
        <w:topLinePunct w:val="0"/>
        <w:bidi w:val="0"/>
        <w:snapToGrid/>
        <w:spacing w:line="500" w:lineRule="exact"/>
        <w:ind w:left="0" w:leftChars="0" w:right="0" w:rightChars="0"/>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附件1：</w:t>
      </w:r>
    </w:p>
    <w:p>
      <w:pPr>
        <w:pageBreakBefore w:val="0"/>
        <w:tabs>
          <w:tab w:val="left" w:pos="210"/>
        </w:tabs>
        <w:kinsoku/>
        <w:wordWrap/>
        <w:overflowPunct/>
        <w:topLinePunct w:val="0"/>
        <w:bidi w:val="0"/>
        <w:snapToGrid/>
        <w:spacing w:line="500" w:lineRule="exact"/>
        <w:ind w:left="0" w:leftChars="0" w:right="0" w:rightChars="0"/>
        <w:jc w:val="center"/>
        <w:textAlignment w:val="auto"/>
        <w:rPr>
          <w:rFonts w:hint="eastAsia" w:ascii="仿宋" w:hAnsi="仿宋" w:eastAsia="仿宋" w:cs="仿宋"/>
          <w:b/>
          <w:bCs w:val="0"/>
          <w:sz w:val="28"/>
          <w:szCs w:val="28"/>
        </w:rPr>
      </w:pPr>
      <w:r>
        <w:rPr>
          <w:rFonts w:hint="eastAsia" w:ascii="仿宋" w:hAnsi="仿宋" w:eastAsia="仿宋" w:cs="仿宋"/>
          <w:b/>
          <w:bCs w:val="0"/>
          <w:sz w:val="28"/>
          <w:szCs w:val="28"/>
        </w:rPr>
        <w:t>法定代表人证明书</w:t>
      </w:r>
    </w:p>
    <w:tbl>
      <w:tblPr>
        <w:tblStyle w:val="6"/>
        <w:tblpPr w:leftFromText="180" w:rightFromText="180" w:vertAnchor="text" w:horzAnchor="page" w:tblpXSpec="center" w:tblpY="154"/>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2201"/>
        <w:gridCol w:w="2196"/>
        <w:gridCol w:w="188"/>
        <w:gridCol w:w="2196"/>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507" w:type="dxa"/>
            <w:gridSpan w:val="6"/>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textAlignment w:val="auto"/>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val="en-US" w:eastAsia="zh-CN"/>
              </w:rPr>
              <w:t>陕西中采招项目管理有限公司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restart"/>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企</w:t>
            </w: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业</w:t>
            </w: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法</w:t>
            </w: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人</w:t>
            </w: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企业名称</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法定地址</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工商登记机关</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税务登记机关</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机构代码证号</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restart"/>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姓名</w:t>
            </w:r>
          </w:p>
        </w:tc>
        <w:tc>
          <w:tcPr>
            <w:tcW w:w="2384" w:type="dxa"/>
            <w:gridSpan w:val="2"/>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196"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性别</w:t>
            </w:r>
          </w:p>
        </w:tc>
        <w:tc>
          <w:tcPr>
            <w:tcW w:w="2148"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职务</w:t>
            </w:r>
          </w:p>
        </w:tc>
        <w:tc>
          <w:tcPr>
            <w:tcW w:w="2384" w:type="dxa"/>
            <w:gridSpan w:val="2"/>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196"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2148"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传真</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78" w:type="dxa"/>
            <w:vMerge w:val="restart"/>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法定代表人身份证复印件</w:t>
            </w:r>
          </w:p>
        </w:tc>
        <w:tc>
          <w:tcPr>
            <w:tcW w:w="4397" w:type="dxa"/>
            <w:gridSpan w:val="2"/>
            <w:vMerge w:val="restart"/>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（粘贴处）</w:t>
            </w:r>
          </w:p>
        </w:tc>
        <w:tc>
          <w:tcPr>
            <w:tcW w:w="4532" w:type="dxa"/>
            <w:gridSpan w:val="3"/>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4397" w:type="dxa"/>
            <w:gridSpan w:val="2"/>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4532" w:type="dxa"/>
            <w:gridSpan w:val="3"/>
            <w:vAlign w:val="bottom"/>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right"/>
              <w:textAlignment w:val="auto"/>
              <w:rPr>
                <w:rFonts w:hint="eastAsia" w:ascii="仿宋" w:hAnsi="仿宋" w:eastAsia="仿宋" w:cs="仿宋"/>
                <w:sz w:val="24"/>
                <w:szCs w:val="24"/>
              </w:rPr>
            </w:pPr>
            <w:r>
              <w:rPr>
                <w:rFonts w:hint="eastAsia" w:ascii="仿宋" w:hAnsi="仿宋" w:eastAsia="仿宋" w:cs="仿宋"/>
                <w:sz w:val="24"/>
                <w:szCs w:val="24"/>
              </w:rPr>
              <w:t xml:space="preserve">年  月  日 </w:t>
            </w:r>
          </w:p>
        </w:tc>
      </w:tr>
    </w:tbl>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b/>
          <w:sz w:val="24"/>
          <w:szCs w:val="24"/>
        </w:rPr>
      </w:pPr>
      <w:r>
        <w:rPr>
          <w:rFonts w:hint="eastAsia" w:ascii="仿宋" w:hAnsi="仿宋" w:eastAsia="仿宋" w:cs="仿宋"/>
          <w:sz w:val="28"/>
          <w:szCs w:val="28"/>
        </w:rPr>
        <w:br w:type="page"/>
      </w:r>
      <w:r>
        <w:rPr>
          <w:rFonts w:hint="eastAsia" w:ascii="仿宋" w:hAnsi="仿宋" w:eastAsia="仿宋" w:cs="仿宋"/>
          <w:b/>
          <w:bCs w:val="0"/>
          <w:sz w:val="28"/>
          <w:szCs w:val="28"/>
        </w:rPr>
        <w:t>法定代表人授权书</w:t>
      </w:r>
    </w:p>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bCs/>
          <w:spacing w:val="4"/>
          <w:sz w:val="24"/>
          <w:szCs w:val="24"/>
        </w:rPr>
      </w:pPr>
      <w:r>
        <w:rPr>
          <w:rFonts w:hint="eastAsia" w:ascii="仿宋" w:hAnsi="仿宋" w:eastAsia="仿宋" w:cs="仿宋"/>
          <w:bCs/>
          <w:spacing w:val="4"/>
          <w:sz w:val="24"/>
          <w:szCs w:val="24"/>
        </w:rPr>
        <w:t>致：</w:t>
      </w:r>
      <w:r>
        <w:rPr>
          <w:rFonts w:hint="eastAsia" w:ascii="仿宋" w:hAnsi="仿宋" w:eastAsia="仿宋" w:cs="仿宋"/>
          <w:sz w:val="24"/>
          <w:szCs w:val="24"/>
          <w:lang w:val="en-US" w:eastAsia="zh-CN"/>
        </w:rPr>
        <w:t>陕西中采招项目管理有限公司</w:t>
      </w:r>
    </w:p>
    <w:p>
      <w:pPr>
        <w:pageBreakBefore w:val="0"/>
        <w:kinsoku/>
        <w:wordWrap/>
        <w:overflowPunct/>
        <w:topLinePunct w:val="0"/>
        <w:bidi w:val="0"/>
        <w:snapToGrid/>
        <w:spacing w:line="500" w:lineRule="exact"/>
        <w:ind w:left="0" w:leftChars="0" w:right="0" w:rightChars="0" w:firstLine="496" w:firstLineChars="200"/>
        <w:textAlignment w:val="auto"/>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xml:space="preserve">（  年  月  日 ）  </w:t>
      </w:r>
      <w:r>
        <w:rPr>
          <w:rFonts w:hint="eastAsia" w:ascii="仿宋" w:hAnsi="仿宋" w:eastAsia="仿宋" w:cs="仿宋"/>
          <w:spacing w:val="4"/>
          <w:sz w:val="24"/>
          <w:szCs w:val="24"/>
        </w:rPr>
        <w:t>成立。</w:t>
      </w:r>
      <w:r>
        <w:rPr>
          <w:rFonts w:hint="eastAsia" w:ascii="仿宋" w:hAnsi="仿宋" w:eastAsia="仿宋" w:cs="仿宋"/>
          <w:spacing w:val="4"/>
          <w:sz w:val="24"/>
          <w:szCs w:val="24"/>
          <w:u w:val="single"/>
        </w:rPr>
        <w:t>(</w:t>
      </w:r>
      <w:r>
        <w:rPr>
          <w:rFonts w:hint="eastAsia" w:ascii="仿宋" w:hAnsi="仿宋" w:eastAsia="仿宋" w:cs="仿宋"/>
          <w:sz w:val="24"/>
          <w:szCs w:val="24"/>
          <w:u w:val="single"/>
        </w:rPr>
        <w:t>法定代表人</w:t>
      </w:r>
      <w:r>
        <w:rPr>
          <w:rFonts w:hint="eastAsia" w:ascii="仿宋" w:hAnsi="仿宋" w:eastAsia="仿宋" w:cs="仿宋"/>
          <w:spacing w:val="4"/>
          <w:sz w:val="24"/>
          <w:szCs w:val="24"/>
          <w:u w:val="single"/>
        </w:rPr>
        <w:t>姓名)</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被授权人姓名 ）</w:t>
      </w:r>
      <w:r>
        <w:rPr>
          <w:rFonts w:hint="eastAsia" w:ascii="仿宋" w:hAnsi="仿宋" w:eastAsia="仿宋" w:cs="仿宋"/>
          <w:spacing w:val="4"/>
          <w:sz w:val="24"/>
          <w:szCs w:val="24"/>
        </w:rPr>
        <w:t xml:space="preserve">代表我公司全权办理针对本次 </w:t>
      </w:r>
      <w:r>
        <w:rPr>
          <w:rFonts w:hint="eastAsia" w:ascii="仿宋" w:hAnsi="仿宋" w:eastAsia="仿宋" w:cs="仿宋"/>
          <w:spacing w:val="4"/>
          <w:sz w:val="24"/>
          <w:szCs w:val="24"/>
          <w:u w:val="single"/>
        </w:rPr>
        <w:t>（项目名称、项目编号）</w:t>
      </w:r>
      <w:r>
        <w:rPr>
          <w:rFonts w:hint="eastAsia" w:ascii="仿宋" w:hAnsi="仿宋" w:eastAsia="仿宋" w:cs="仿宋"/>
          <w:spacing w:val="4"/>
          <w:sz w:val="24"/>
          <w:szCs w:val="24"/>
        </w:rPr>
        <w:t>磋商、谈判、签约等具体工作，并签署全部有关的文件、协议及合同。</w:t>
      </w:r>
    </w:p>
    <w:p>
      <w:pPr>
        <w:pageBreakBefore w:val="0"/>
        <w:kinsoku/>
        <w:wordWrap/>
        <w:overflowPunct/>
        <w:topLinePunct w:val="0"/>
        <w:bidi w:val="0"/>
        <w:snapToGrid/>
        <w:spacing w:line="500" w:lineRule="exact"/>
        <w:ind w:left="0" w:leftChars="0" w:right="0" w:rightChars="0" w:firstLine="496" w:firstLineChars="20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我公司对被授权人的签名负全部责任。</w:t>
      </w:r>
    </w:p>
    <w:p>
      <w:pPr>
        <w:pageBreakBefore w:val="0"/>
        <w:kinsoku/>
        <w:wordWrap/>
        <w:overflowPunct/>
        <w:topLinePunct w:val="0"/>
        <w:bidi w:val="0"/>
        <w:snapToGrid/>
        <w:spacing w:line="500" w:lineRule="exact"/>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委托期限：</w:t>
      </w:r>
      <w:r>
        <w:rPr>
          <w:rFonts w:hint="eastAsia" w:ascii="仿宋" w:hAnsi="仿宋" w:eastAsia="仿宋" w:cs="仿宋"/>
          <w:spacing w:val="4"/>
          <w:sz w:val="24"/>
          <w:szCs w:val="24"/>
        </w:rPr>
        <w:t>自磋商之日起</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日历日</w:t>
      </w:r>
    </w:p>
    <w:p>
      <w:pPr>
        <w:pageBreakBefore w:val="0"/>
        <w:kinsoku/>
        <w:wordWrap/>
        <w:overflowPunct/>
        <w:topLinePunct w:val="0"/>
        <w:bidi w:val="0"/>
        <w:snapToGrid/>
        <w:spacing w:line="500" w:lineRule="exact"/>
        <w:ind w:left="0" w:leftChars="0" w:right="0" w:rightChars="0" w:firstLine="496" w:firstLineChars="20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本授权书于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日签章生效，特此证明。</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5"/>
        <w:gridCol w:w="4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9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被授权人签字：</w:t>
            </w:r>
          </w:p>
        </w:tc>
        <w:tc>
          <w:tcPr>
            <w:tcW w:w="454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z w:val="24"/>
                <w:szCs w:val="24"/>
              </w:rPr>
              <w:t>法定代表人签字或盖章</w:t>
            </w:r>
            <w:r>
              <w:rPr>
                <w:rFonts w:hint="eastAsia" w:ascii="仿宋" w:hAnsi="仿宋" w:eastAsia="仿宋" w:cs="仿宋"/>
                <w:spacing w:val="4"/>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79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c>
          <w:tcPr>
            <w:tcW w:w="454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79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c>
          <w:tcPr>
            <w:tcW w:w="454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79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所在部门：</w:t>
            </w:r>
          </w:p>
        </w:tc>
        <w:tc>
          <w:tcPr>
            <w:tcW w:w="454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p>
        </w:tc>
      </w:tr>
    </w:tbl>
    <w:p>
      <w:pPr>
        <w:pageBreakBefore w:val="0"/>
        <w:kinsoku/>
        <w:wordWrap/>
        <w:overflowPunct/>
        <w:topLinePunct w:val="0"/>
        <w:bidi w:val="0"/>
        <w:snapToGrid/>
        <w:spacing w:line="500" w:lineRule="exact"/>
        <w:ind w:left="0" w:leftChars="0" w:right="0" w:rightChars="0" w:firstLine="360" w:firstLineChars="150"/>
        <w:textAlignment w:val="auto"/>
        <w:rPr>
          <w:rFonts w:hint="eastAsia" w:ascii="仿宋" w:hAnsi="仿宋" w:eastAsia="仿宋" w:cs="仿宋"/>
          <w:sz w:val="24"/>
          <w:szCs w:val="24"/>
          <w:u w:val="single"/>
        </w:rPr>
      </w:pPr>
      <w:r>
        <w:rPr>
          <w:rFonts w:hint="eastAsia" w:ascii="仿宋" w:hAnsi="仿宋" w:eastAsia="仿宋" w:cs="仿宋"/>
          <w:sz w:val="24"/>
          <w:szCs w:val="24"/>
          <w:lang w:val="zh-CN"/>
        </w:rPr>
        <w:t>附法定代表人</w:t>
      </w:r>
      <w:r>
        <w:rPr>
          <w:rFonts w:hint="eastAsia" w:ascii="仿宋" w:hAnsi="仿宋" w:eastAsia="仿宋" w:cs="仿宋"/>
          <w:sz w:val="24"/>
          <w:szCs w:val="24"/>
        </w:rPr>
        <w:t>、</w:t>
      </w:r>
      <w:r>
        <w:rPr>
          <w:rFonts w:hint="eastAsia" w:ascii="仿宋" w:hAnsi="仿宋" w:eastAsia="仿宋" w:cs="仿宋"/>
          <w:sz w:val="24"/>
          <w:szCs w:val="24"/>
          <w:lang w:val="zh-CN"/>
        </w:rPr>
        <w:t>授权代表身份证复印件</w:t>
      </w:r>
    </w:p>
    <w:tbl>
      <w:tblPr>
        <w:tblStyle w:val="6"/>
        <w:tblpPr w:leftFromText="180" w:rightFromText="180" w:vertAnchor="text" w:horzAnchor="page" w:tblpX="1690" w:tblpY="436"/>
        <w:tblOverlap w:val="never"/>
        <w:tblW w:w="9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4590" w:type="dxa"/>
            <w:vAlign w:val="center"/>
          </w:tcPr>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法定代表人身份证复印件</w:t>
            </w:r>
          </w:p>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p>
        </w:tc>
        <w:tc>
          <w:tcPr>
            <w:tcW w:w="4759" w:type="dxa"/>
            <w:vAlign w:val="center"/>
          </w:tcPr>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bookmarkStart w:id="0" w:name="_Toc418703447"/>
            <w:bookmarkStart w:id="1" w:name="_Toc418676835"/>
            <w:r>
              <w:rPr>
                <w:rFonts w:hint="eastAsia" w:ascii="仿宋" w:hAnsi="仿宋" w:eastAsia="仿宋" w:cs="仿宋"/>
                <w:spacing w:val="4"/>
                <w:sz w:val="24"/>
                <w:szCs w:val="24"/>
              </w:rPr>
              <w:t>被授权人身份证复印件</w:t>
            </w:r>
            <w:bookmarkEnd w:id="0"/>
            <w:bookmarkEnd w:id="1"/>
          </w:p>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4590" w:type="dxa"/>
            <w:vAlign w:val="center"/>
          </w:tcPr>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法定代表人身份证复印件</w:t>
            </w:r>
          </w:p>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z w:val="24"/>
                <w:szCs w:val="24"/>
              </w:rPr>
            </w:pPr>
          </w:p>
        </w:tc>
        <w:tc>
          <w:tcPr>
            <w:tcW w:w="4759" w:type="dxa"/>
            <w:vAlign w:val="center"/>
          </w:tcPr>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被授权人身份证复印件</w:t>
            </w:r>
          </w:p>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z w:val="24"/>
                <w:szCs w:val="24"/>
              </w:rPr>
            </w:pPr>
          </w:p>
        </w:tc>
      </w:tr>
    </w:tbl>
    <w:p>
      <w:pPr>
        <w:pageBreakBefore w:val="0"/>
        <w:kinsoku/>
        <w:wordWrap/>
        <w:overflowPunct/>
        <w:topLinePunct w:val="0"/>
        <w:bidi w:val="0"/>
        <w:snapToGrid/>
        <w:spacing w:line="500" w:lineRule="exact"/>
        <w:ind w:left="0" w:leftChars="0" w:right="0" w:rightChars="0" w:firstLine="510"/>
        <w:textAlignment w:val="auto"/>
        <w:rPr>
          <w:rFonts w:hint="eastAsia" w:ascii="仿宋" w:hAnsi="仿宋" w:eastAsia="仿宋" w:cs="仿宋"/>
          <w:spacing w:val="4"/>
          <w:sz w:val="24"/>
          <w:szCs w:val="24"/>
        </w:rPr>
      </w:pPr>
    </w:p>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（加盖单位公章）      </w:t>
      </w:r>
    </w:p>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r>
        <w:rPr>
          <w:rFonts w:hint="eastAsia" w:ascii="仿宋" w:hAnsi="仿宋" w:eastAsia="仿宋" w:cs="仿宋"/>
          <w:spacing w:val="4"/>
          <w:sz w:val="24"/>
          <w:szCs w:val="24"/>
        </w:rPr>
        <w:t>日   期：</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w:t>
      </w:r>
    </w:p>
    <w:p>
      <w:pPr>
        <w:rPr>
          <w:rFonts w:hint="eastAsia" w:ascii="仿宋" w:hAnsi="仿宋" w:eastAsia="仿宋" w:cs="仿宋"/>
          <w:sz w:val="28"/>
          <w:szCs w:val="28"/>
        </w:rPr>
      </w:pPr>
      <w:r>
        <w:rPr>
          <w:rFonts w:hint="eastAsia" w:ascii="仿宋" w:hAnsi="仿宋" w:eastAsia="仿宋" w:cs="仿宋"/>
          <w:sz w:val="28"/>
          <w:szCs w:val="28"/>
        </w:rPr>
        <w:br w:type="page"/>
      </w:r>
    </w:p>
    <w:p>
      <w:pPr>
        <w:pageBreakBefore w:val="0"/>
        <w:kinsoku/>
        <w:wordWrap/>
        <w:overflowPunct/>
        <w:topLinePunct w:val="0"/>
        <w:bidi w:val="0"/>
        <w:snapToGrid/>
        <w:spacing w:line="500" w:lineRule="exact"/>
        <w:ind w:left="0" w:leftChars="0" w:right="0" w:righ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附件2：提供具有履行合同所必需的设备和专业技术能力的承诺函；</w:t>
      </w:r>
    </w:p>
    <w:p>
      <w:pPr>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p>
    <w:p>
      <w:pPr>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供应商具有履行本合同所必需的专业技术能力的说明及承诺</w:t>
      </w:r>
    </w:p>
    <w:p>
      <w:pPr>
        <w:pageBreakBefore w:val="0"/>
        <w:kinsoku/>
        <w:wordWrap/>
        <w:overflowPunct/>
        <w:topLinePunct w:val="0"/>
        <w:bidi w:val="0"/>
        <w:snapToGrid/>
        <w:spacing w:line="500" w:lineRule="exact"/>
        <w:ind w:right="0" w:right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（参考格式）</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p>
    <w:p>
      <w:pPr>
        <w:pageBreakBefore w:val="0"/>
        <w:kinsoku/>
        <w:wordWrap/>
        <w:overflowPunct/>
        <w:topLinePunct w:val="0"/>
        <w:bidi w:val="0"/>
        <w:snapToGrid/>
        <w:spacing w:line="500" w:lineRule="exact"/>
        <w:ind w:right="0" w:rightChars="0"/>
        <w:textAlignment w:val="auto"/>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（采购</w:t>
      </w:r>
      <w:r>
        <w:rPr>
          <w:rFonts w:hint="eastAsia" w:ascii="仿宋" w:hAnsi="仿宋" w:eastAsia="仿宋" w:cs="仿宋"/>
          <w:sz w:val="24"/>
          <w:szCs w:val="24"/>
          <w:lang w:val="en-US" w:eastAsia="zh-CN"/>
        </w:rPr>
        <w:t>人名称</w:t>
      </w:r>
      <w:r>
        <w:rPr>
          <w:rFonts w:hint="eastAsia" w:ascii="仿宋" w:hAnsi="仿宋" w:eastAsia="仿宋" w:cs="仿宋"/>
          <w:sz w:val="24"/>
          <w:szCs w:val="24"/>
        </w:rPr>
        <w:t>）：</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我单位参与陕西中采招项目管理有限公司组织的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lang w:val="en-US" w:eastAsia="zh-CN"/>
        </w:rPr>
        <w:t xml:space="preserve">(项目名称)，我单位郑重声明：我方具有履行合同所必需的设备和专业技术能力， </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符合《中华人民共和国政府采购法》规定的供应商资格条件，我方对此声明负全部法律责任。 </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特此声明。</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p>
    <w:p>
      <w:pPr>
        <w:pageBreakBefore w:val="0"/>
        <w:widowControl/>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p>
    <w:p>
      <w:pPr>
        <w:pageBreakBefore w:val="0"/>
        <w:widowControl/>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p>
    <w:p>
      <w:pPr>
        <w:pageBreakBefore w:val="0"/>
        <w:widowControl/>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p>
    <w:p>
      <w:pPr>
        <w:pageBreakBefore w:val="0"/>
        <w:widowControl/>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供应商名称(公章)：____________</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日期：______年____月____日</w:t>
      </w:r>
    </w:p>
    <w:p>
      <w:pPr>
        <w:pageBreakBefore w:val="0"/>
        <w:kinsoku/>
        <w:wordWrap/>
        <w:overflowPunct/>
        <w:topLinePunct w:val="0"/>
        <w:bidi w:val="0"/>
        <w:snapToGrid/>
        <w:spacing w:line="500" w:lineRule="exact"/>
        <w:ind w:left="0" w:leftChars="0" w:right="0" w:rightChars="0"/>
        <w:textAlignment w:val="auto"/>
        <w:rPr>
          <w:rFonts w:hint="eastAsia" w:ascii="仿宋" w:hAnsi="仿宋" w:eastAsia="仿宋" w:cs="仿宋"/>
          <w:sz w:val="28"/>
          <w:szCs w:val="28"/>
        </w:rPr>
      </w:pPr>
      <w:r>
        <w:rPr>
          <w:rFonts w:hint="eastAsia" w:ascii="仿宋" w:hAnsi="仿宋" w:eastAsia="仿宋" w:cs="仿宋"/>
          <w:sz w:val="24"/>
          <w:szCs w:val="24"/>
          <w:lang w:val="en-US" w:eastAsia="zh-CN"/>
        </w:rPr>
        <w:br w:type="page"/>
      </w:r>
    </w:p>
    <w:p>
      <w:pPr>
        <w:pStyle w:val="5"/>
        <w:pageBreakBefore w:val="0"/>
        <w:kinsoku/>
        <w:wordWrap/>
        <w:overflowPunct/>
        <w:topLinePunct w:val="0"/>
        <w:bidi w:val="0"/>
        <w:snapToGrid/>
        <w:spacing w:line="500" w:lineRule="exact"/>
        <w:ind w:right="0" w:right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附件3：</w:t>
      </w:r>
      <w:r>
        <w:rPr>
          <w:rFonts w:hint="eastAsia" w:ascii="仿宋" w:hAnsi="仿宋" w:eastAsia="仿宋" w:cs="仿宋"/>
          <w:b/>
          <w:bCs/>
          <w:sz w:val="28"/>
          <w:szCs w:val="28"/>
        </w:rPr>
        <w:t>参加本次政府采购活动前三年内，在经营活动中没有重大违法记录声明函</w:t>
      </w:r>
    </w:p>
    <w:p>
      <w:pPr>
        <w:pageBreakBefore w:val="0"/>
        <w:kinsoku/>
        <w:wordWrap/>
        <w:overflowPunct/>
        <w:topLinePunct w:val="0"/>
        <w:autoSpaceDE w:val="0"/>
        <w:autoSpaceDN w:val="0"/>
        <w:bidi w:val="0"/>
        <w:adjustRightInd w:val="0"/>
        <w:snapToGrid/>
        <w:spacing w:line="500" w:lineRule="exact"/>
        <w:ind w:left="0" w:leftChars="0" w:right="0" w:rightChars="0" w:firstLine="562" w:firstLineChars="200"/>
        <w:jc w:val="center"/>
        <w:textAlignment w:val="auto"/>
        <w:rPr>
          <w:rFonts w:hint="eastAsia" w:ascii="仿宋" w:hAnsi="仿宋" w:eastAsia="仿宋" w:cs="仿宋"/>
          <w:b/>
          <w:sz w:val="28"/>
          <w:szCs w:val="28"/>
        </w:rPr>
      </w:pP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本单位郑重声明：</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我单位在参加采购活动前三年内在经营活动中</w:t>
      </w:r>
      <w:r>
        <w:rPr>
          <w:rFonts w:hint="eastAsia" w:ascii="仿宋" w:hAnsi="仿宋" w:eastAsia="仿宋" w:cs="仿宋"/>
          <w:sz w:val="24"/>
          <w:szCs w:val="24"/>
          <w:u w:val="single"/>
        </w:rPr>
        <w:t>没有</w:t>
      </w:r>
      <w:r>
        <w:rPr>
          <w:rFonts w:hint="eastAsia" w:ascii="仿宋" w:hAnsi="仿宋" w:eastAsia="仿宋" w:cs="仿宋"/>
          <w:sz w:val="24"/>
          <w:szCs w:val="24"/>
        </w:rPr>
        <w:t>《政府采购法》第二十二条第一款第(五)项所称重大违法记录，包括：</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我单位或者其法定代表人、董事、监事、高级管理人员未因经营活动中的违法行为受到刑事处罚或者责令停产停业、吊销许可证或者执照、较大数额罚款等行政处罚。</w:t>
      </w:r>
    </w:p>
    <w:p>
      <w:pPr>
        <w:pageBreakBefore w:val="0"/>
        <w:widowControl/>
        <w:kinsoku/>
        <w:wordWrap/>
        <w:overflowPunct/>
        <w:topLinePunct w:val="0"/>
        <w:bidi w:val="0"/>
        <w:snapToGrid/>
        <w:spacing w:line="500" w:lineRule="exact"/>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我单位无以下不良信用记录情形：</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1、我方______（填“未被列入”或“被列入”）失信被执行人名单。</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2、我方______（填“未被列入”或“被列入”）重大税收违法案件当事人名单。</w:t>
      </w:r>
    </w:p>
    <w:p>
      <w:pPr>
        <w:pageBreakBefore w:val="0"/>
        <w:widowControl/>
        <w:kinsoku/>
        <w:wordWrap/>
        <w:overflowPunct/>
        <w:topLinePunct w:val="0"/>
        <w:bidi w:val="0"/>
        <w:snapToGrid/>
        <w:spacing w:line="500" w:lineRule="exact"/>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3、我方______（填“未被列入”或“被列入”）政府采购严重违法失信行为记录名单。</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特此声明！</w:t>
      </w:r>
    </w:p>
    <w:p>
      <w:pPr>
        <w:pageBreakBefore w:val="0"/>
        <w:kinsoku/>
        <w:wordWrap/>
        <w:overflowPunct/>
        <w:topLinePunct w:val="0"/>
        <w:bidi w:val="0"/>
        <w:snapToGrid/>
        <w:spacing w:line="500" w:lineRule="exact"/>
        <w:ind w:right="0" w:rightChars="0" w:firstLine="2640" w:firstLineChars="1100"/>
        <w:textAlignment w:val="auto"/>
        <w:rPr>
          <w:rFonts w:hint="eastAsia" w:ascii="仿宋" w:hAnsi="仿宋" w:eastAsia="仿宋" w:cs="仿宋"/>
          <w:sz w:val="24"/>
          <w:szCs w:val="24"/>
        </w:rPr>
      </w:pPr>
      <w:r>
        <w:rPr>
          <w:rFonts w:hint="eastAsia" w:ascii="仿宋" w:hAnsi="仿宋" w:eastAsia="仿宋" w:cs="仿宋"/>
          <w:sz w:val="24"/>
          <w:szCs w:val="24"/>
        </w:rPr>
        <w:t>供应商名称(公章)：____________</w:t>
      </w:r>
    </w:p>
    <w:p>
      <w:pPr>
        <w:pageBreakBefore w:val="0"/>
        <w:kinsoku/>
        <w:wordWrap/>
        <w:overflowPunct/>
        <w:topLinePunct w:val="0"/>
        <w:bidi w:val="0"/>
        <w:snapToGrid/>
        <w:spacing w:line="500" w:lineRule="exact"/>
        <w:ind w:right="0" w:rightChars="0" w:firstLine="2640" w:firstLineChars="1100"/>
        <w:textAlignment w:val="auto"/>
        <w:rPr>
          <w:rFonts w:hint="eastAsia" w:ascii="仿宋" w:hAnsi="仿宋" w:eastAsia="仿宋" w:cs="仿宋"/>
          <w:sz w:val="24"/>
          <w:szCs w:val="24"/>
        </w:rPr>
      </w:pPr>
      <w:r>
        <w:rPr>
          <w:rFonts w:hint="eastAsia" w:ascii="仿宋" w:hAnsi="仿宋" w:eastAsia="仿宋" w:cs="仿宋"/>
          <w:sz w:val="24"/>
          <w:szCs w:val="24"/>
        </w:rPr>
        <w:t>日期：______年____月____日</w:t>
      </w:r>
    </w:p>
    <w:p>
      <w:pPr>
        <w:pStyle w:val="5"/>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备注：</w:t>
      </w:r>
    </w:p>
    <w:p>
      <w:pPr>
        <w:pStyle w:val="5"/>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1、供应商在参加政府采购活动前3年内因违法经营被禁止在一定期限内参加政府采购活动，期限届满的，可以参加政府采购活动，但应提供期限届满的证明材料。</w:t>
      </w:r>
    </w:p>
    <w:p>
      <w:pPr>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2、《中华人民共和国政府采购法实施条例》第十九条 重大违法记录，是指供应商因违法经营受到刑事处罚或者责令停产停业、吊销许可证后者执照、较大数额罚款等行政处罚。</w:t>
      </w:r>
    </w:p>
    <w:p>
      <w:pPr>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rPr>
          <w:rFonts w:hint="eastAsia" w:ascii="仿宋" w:hAnsi="仿宋" w:eastAsia="仿宋" w:cs="仿宋"/>
          <w:b/>
          <w:bCs/>
          <w:sz w:val="24"/>
          <w:szCs w:val="24"/>
        </w:rPr>
      </w:pPr>
      <w:r>
        <w:rPr>
          <w:rFonts w:hint="eastAsia" w:ascii="仿宋" w:hAnsi="仿宋" w:eastAsia="仿宋" w:cs="仿宋"/>
          <w:b/>
          <w:bCs/>
          <w:sz w:val="24"/>
          <w:szCs w:val="24"/>
        </w:rPr>
        <w:br w:type="page"/>
      </w:r>
    </w:p>
    <w:p>
      <w:pPr>
        <w:pStyle w:val="4"/>
        <w:jc w:val="center"/>
        <w:rPr>
          <w:rFonts w:hint="eastAsia"/>
          <w:sz w:val="32"/>
          <w:szCs w:val="32"/>
          <w:lang w:val="en-US" w:eastAsia="zh-CN"/>
        </w:rPr>
      </w:pPr>
      <w:r>
        <w:rPr>
          <w:rFonts w:hint="eastAsia"/>
          <w:sz w:val="32"/>
          <w:szCs w:val="32"/>
          <w:lang w:val="en-US" w:eastAsia="zh-CN"/>
        </w:rPr>
        <w:t>本项目不接受联合体磋商</w:t>
      </w:r>
    </w:p>
    <w:p>
      <w:pPr>
        <w:rPr>
          <w:rFonts w:hint="eastAsia"/>
          <w:lang w:val="en-US" w:eastAsia="zh-CN"/>
        </w:rPr>
      </w:pPr>
      <w:r>
        <w:rPr>
          <w:rFonts w:hint="eastAsia"/>
          <w:sz w:val="32"/>
          <w:szCs w:val="32"/>
          <w:lang w:val="en-US" w:eastAsia="zh-CN"/>
        </w:rPr>
        <w:t>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M2UyMWRlZjI5ZTE2YzUzY2VkODQxZjc0ODJmNzYifQ=="/>
  </w:docVars>
  <w:rsids>
    <w:rsidRoot w:val="623B6349"/>
    <w:rsid w:val="21444E3E"/>
    <w:rsid w:val="2B004385"/>
    <w:rsid w:val="2EC102CF"/>
    <w:rsid w:val="2F915B1E"/>
    <w:rsid w:val="36EE59D9"/>
    <w:rsid w:val="37343B7A"/>
    <w:rsid w:val="44B2246D"/>
    <w:rsid w:val="47BA774B"/>
    <w:rsid w:val="4B91000E"/>
    <w:rsid w:val="52564303"/>
    <w:rsid w:val="5AE60C29"/>
    <w:rsid w:val="61B70724"/>
    <w:rsid w:val="65B66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autoRedefine/>
    <w:qFormat/>
    <w:uiPriority w:val="99"/>
    <w:pPr>
      <w:keepNext/>
      <w:keepLines/>
      <w:spacing w:before="280" w:after="29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next w:val="1"/>
    <w:autoRedefine/>
    <w:qFormat/>
    <w:uiPriority w:val="99"/>
    <w:rPr>
      <w:rFonts w:ascii="宋体" w:hAnsi="Courier New"/>
      <w:szCs w:val="21"/>
    </w:rPr>
  </w:style>
  <w:style w:type="table" w:styleId="7">
    <w:name w:val="Table Grid"/>
    <w:basedOn w:val="6"/>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1666</Words>
  <Characters>1741</Characters>
  <Lines>0</Lines>
  <Paragraphs>0</Paragraphs>
  <TotalTime>0</TotalTime>
  <ScaleCrop>false</ScaleCrop>
  <LinksUpToDate>false</LinksUpToDate>
  <CharactersWithSpaces>1850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2023-07-13T07:08:00Z</dcterms:created>
  <dc:creator>Yuner</dc:creator>
  <cp:lastModifiedBy>WPS_1601626554</cp:lastModifiedBy>
  <dcterms:modified xsi:type="dcterms:W3CDTF">2024-04-18T07:54:32Z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1C583352E62E4C6A9AF43192AD1AC7DD_13</vt:lpwstr>
  </property>
</Properties>
</file>