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FFD81">
      <w:pPr>
        <w:keepNext/>
        <w:keepLines/>
        <w:spacing w:line="360" w:lineRule="auto"/>
        <w:jc w:val="center"/>
        <w:outlineLvl w:val="2"/>
        <w:rPr>
          <w:rFonts w:ascii="宋体" w:hAnsi="宋体"/>
          <w:b/>
          <w:color w:val="000000"/>
          <w:sz w:val="28"/>
          <w:szCs w:val="28"/>
        </w:rPr>
      </w:pPr>
      <w:r>
        <w:rPr>
          <w:rFonts w:hint="eastAsia" w:ascii="宋体" w:hAnsi="宋体" w:cs="宋体"/>
          <w:b/>
          <w:bCs/>
          <w:sz w:val="32"/>
          <w:szCs w:val="32"/>
        </w:rPr>
        <w:t>供应商</w:t>
      </w:r>
      <w:r>
        <w:rPr>
          <w:rFonts w:hint="eastAsia"/>
          <w:b/>
          <w:bCs/>
          <w:sz w:val="32"/>
          <w:szCs w:val="32"/>
        </w:rPr>
        <w:t>应提交的相关资格证明材料</w:t>
      </w:r>
    </w:p>
    <w:p w14:paraId="2C379614">
      <w:pPr>
        <w:widowControl/>
        <w:autoSpaceDE w:val="0"/>
        <w:autoSpaceDN w:val="0"/>
        <w:spacing w:line="440" w:lineRule="exact"/>
        <w:jc w:val="left"/>
        <w:rPr>
          <w:rFonts w:ascii="宋体" w:hAnsi="宋体"/>
          <w:b/>
          <w:color w:val="000000"/>
          <w:sz w:val="24"/>
          <w:szCs w:val="24"/>
        </w:rPr>
      </w:pPr>
      <w:r>
        <w:rPr>
          <w:rFonts w:hint="eastAsia" w:ascii="宋体" w:hAnsi="宋体"/>
          <w:b/>
          <w:color w:val="000000"/>
          <w:sz w:val="24"/>
          <w:szCs w:val="24"/>
        </w:rPr>
        <w:t>以下资格审查资料在响应文件中需提供加盖公章的复印件：</w:t>
      </w:r>
    </w:p>
    <w:p w14:paraId="0D6CF5FC">
      <w:pPr>
        <w:pStyle w:val="3"/>
      </w:pPr>
    </w:p>
    <w:p w14:paraId="6296718C">
      <w:pPr>
        <w:pStyle w:val="13"/>
        <w:tabs>
          <w:tab w:val="left" w:pos="312"/>
        </w:tabs>
        <w:spacing w:line="360" w:lineRule="auto"/>
        <w:ind w:firstLine="496" w:firstLineChars="200"/>
        <w:rPr>
          <w:rFonts w:hint="default" w:ascii="宋体" w:hAnsi="宋体" w:eastAsia="宋体" w:cs="宋体"/>
          <w:color w:val="auto"/>
          <w:spacing w:val="4"/>
          <w:sz w:val="24"/>
          <w:szCs w:val="24"/>
          <w:lang w:eastAsia="en-US"/>
        </w:rPr>
      </w:pPr>
      <w:bookmarkStart w:id="22" w:name="_GoBack"/>
      <w:r>
        <w:rPr>
          <w:rFonts w:ascii="宋体" w:hAnsi="宋体" w:eastAsia="宋体" w:cs="宋体"/>
          <w:color w:val="auto"/>
          <w:spacing w:val="4"/>
          <w:sz w:val="24"/>
          <w:szCs w:val="24"/>
        </w:rPr>
        <w:t xml:space="preserve">1. </w:t>
      </w:r>
      <w:r>
        <w:rPr>
          <w:rFonts w:hint="eastAsia" w:ascii="宋体" w:hAnsi="宋体" w:eastAsia="宋体" w:cs="宋体"/>
          <w:color w:val="auto"/>
          <w:spacing w:val="4"/>
          <w:sz w:val="24"/>
          <w:szCs w:val="24"/>
        </w:rPr>
        <w:t>具有独立承担民事责任能力的法人、其他组织或自然人，并出具合法有效的营业执照或事业单位法人证书等国家规定的相关证明，自然人参与的提供其身份证明书</w:t>
      </w:r>
      <w:r>
        <w:rPr>
          <w:rFonts w:hint="eastAsia" w:ascii="宋体" w:hAnsi="宋体" w:eastAsia="宋体" w:cs="宋体"/>
          <w:color w:val="auto"/>
          <w:spacing w:val="4"/>
          <w:sz w:val="24"/>
          <w:szCs w:val="24"/>
          <w:lang w:eastAsia="zh-CN"/>
        </w:rPr>
        <w:t>；</w:t>
      </w:r>
      <w:r>
        <w:rPr>
          <w:rFonts w:ascii="宋体" w:hAnsi="宋体" w:eastAsia="宋体" w:cs="宋体"/>
          <w:color w:val="auto"/>
          <w:spacing w:val="4"/>
          <w:sz w:val="24"/>
          <w:szCs w:val="24"/>
          <w:lang w:eastAsia="en-US"/>
        </w:rPr>
        <w:t xml:space="preserve">  </w:t>
      </w:r>
    </w:p>
    <w:p w14:paraId="01971570">
      <w:pPr>
        <w:pStyle w:val="13"/>
        <w:tabs>
          <w:tab w:val="left" w:pos="312"/>
        </w:tabs>
        <w:spacing w:line="360" w:lineRule="auto"/>
        <w:ind w:firstLine="372" w:firstLineChars="150"/>
        <w:rPr>
          <w:rFonts w:ascii="宋体" w:hAnsi="宋体" w:eastAsia="宋体" w:cs="宋体"/>
          <w:color w:val="auto"/>
          <w:spacing w:val="4"/>
          <w:sz w:val="24"/>
          <w:szCs w:val="24"/>
        </w:rPr>
      </w:pPr>
      <w:r>
        <w:rPr>
          <w:rFonts w:ascii="宋体" w:hAnsi="宋体" w:eastAsia="宋体" w:cs="宋体"/>
          <w:color w:val="auto"/>
          <w:spacing w:val="4"/>
          <w:sz w:val="24"/>
          <w:szCs w:val="24"/>
        </w:rPr>
        <w:t xml:space="preserve">2. </w:t>
      </w:r>
      <w:r>
        <w:rPr>
          <w:rFonts w:hint="eastAsia" w:ascii="宋体" w:hAnsi="宋体" w:eastAsia="宋体" w:cs="宋体"/>
          <w:color w:val="auto"/>
          <w:spacing w:val="4"/>
          <w:sz w:val="24"/>
          <w:szCs w:val="24"/>
        </w:rPr>
        <w:t>法定代表人授权书（附法定代表人、被授权人身份证复印件）及被授权人身份证原件（法定代表人直接参加招标，须提供法定代表人身份证明及身份证原件）；非法人单位参照执行</w:t>
      </w:r>
      <w:r>
        <w:rPr>
          <w:rFonts w:ascii="宋体" w:hAnsi="宋体" w:eastAsia="宋体" w:cs="宋体"/>
          <w:color w:val="auto"/>
          <w:spacing w:val="4"/>
          <w:sz w:val="24"/>
          <w:szCs w:val="24"/>
        </w:rPr>
        <w:t>；</w:t>
      </w:r>
    </w:p>
    <w:p w14:paraId="122D490E">
      <w:pPr>
        <w:pStyle w:val="13"/>
        <w:tabs>
          <w:tab w:val="left" w:pos="312"/>
        </w:tabs>
        <w:spacing w:line="360" w:lineRule="auto"/>
        <w:ind w:firstLine="372" w:firstLineChars="150"/>
        <w:rPr>
          <w:rFonts w:hint="eastAsia" w:ascii="宋体" w:hAnsi="宋体" w:eastAsia="宋体" w:cs="宋体"/>
          <w:color w:val="auto"/>
          <w:spacing w:val="4"/>
          <w:sz w:val="24"/>
          <w:szCs w:val="24"/>
          <w:lang w:val="en-US" w:eastAsia="zh-CN"/>
        </w:rPr>
      </w:pPr>
      <w:r>
        <w:rPr>
          <w:rFonts w:hint="eastAsia" w:ascii="宋体" w:hAnsi="宋体" w:eastAsia="宋体" w:cs="宋体"/>
          <w:color w:val="auto"/>
          <w:spacing w:val="4"/>
          <w:sz w:val="24"/>
          <w:szCs w:val="24"/>
          <w:lang w:val="en-US" w:eastAsia="zh-CN"/>
        </w:rPr>
        <w:t>3.</w:t>
      </w:r>
      <w:r>
        <w:rPr>
          <w:rFonts w:ascii="宋体" w:hAnsi="宋体" w:eastAsia="宋体" w:cs="宋体"/>
          <w:color w:val="auto"/>
          <w:spacing w:val="4"/>
          <w:sz w:val="24"/>
          <w:szCs w:val="24"/>
        </w:rPr>
        <w:t>财务状况报告</w:t>
      </w:r>
      <w:r>
        <w:rPr>
          <w:rFonts w:hint="eastAsia" w:ascii="宋体" w:hAnsi="宋体" w:eastAsia="宋体" w:cs="宋体"/>
          <w:color w:val="auto"/>
          <w:spacing w:val="4"/>
          <w:sz w:val="24"/>
          <w:szCs w:val="24"/>
          <w:lang w:eastAsia="zh-CN"/>
        </w:rPr>
        <w:t>：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p w14:paraId="222F05CB">
      <w:pPr>
        <w:pStyle w:val="13"/>
        <w:tabs>
          <w:tab w:val="left" w:pos="312"/>
        </w:tabs>
        <w:spacing w:line="360" w:lineRule="auto"/>
        <w:ind w:firstLine="372" w:firstLineChars="150"/>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lang w:val="en-US" w:eastAsia="zh-CN"/>
        </w:rPr>
        <w:t>4.</w:t>
      </w:r>
      <w:r>
        <w:rPr>
          <w:rFonts w:ascii="宋体" w:hAnsi="宋体" w:eastAsia="宋体" w:cs="宋体"/>
          <w:color w:val="auto"/>
          <w:spacing w:val="4"/>
          <w:sz w:val="24"/>
          <w:szCs w:val="24"/>
        </w:rPr>
        <w:t>税收缴纳证明</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lang w:val="en-US" w:eastAsia="zh-CN"/>
        </w:rPr>
        <w:t>提供自2024年10月1日至今已缴纳的至少一个月的纳税证明或完税证明，纳税证明或完税证明上应有代收机构或税务机关的公章或业务专用章，依法免税的服务商应提供相关文件证明</w:t>
      </w:r>
      <w:r>
        <w:rPr>
          <w:rFonts w:hint="eastAsia" w:ascii="宋体" w:hAnsi="宋体" w:eastAsia="宋体" w:cs="宋体"/>
          <w:color w:val="auto"/>
          <w:spacing w:val="4"/>
          <w:sz w:val="24"/>
          <w:szCs w:val="24"/>
        </w:rPr>
        <w:t xml:space="preserve">； </w:t>
      </w:r>
    </w:p>
    <w:p w14:paraId="772A81C5">
      <w:pPr>
        <w:pStyle w:val="13"/>
        <w:tabs>
          <w:tab w:val="left" w:pos="312"/>
        </w:tabs>
        <w:spacing w:line="360" w:lineRule="auto"/>
        <w:ind w:firstLine="372" w:firstLineChars="150"/>
        <w:rPr>
          <w:rFonts w:hint="default" w:ascii="宋体" w:hAnsi="宋体" w:eastAsia="宋体" w:cs="宋体"/>
          <w:color w:val="auto"/>
          <w:spacing w:val="4"/>
          <w:sz w:val="24"/>
          <w:szCs w:val="24"/>
          <w:lang w:val="en-US" w:eastAsia="zh-CN"/>
        </w:rPr>
      </w:pPr>
      <w:r>
        <w:rPr>
          <w:rFonts w:hint="eastAsia" w:ascii="宋体" w:hAnsi="宋体" w:eastAsia="宋体" w:cs="宋体"/>
          <w:color w:val="auto"/>
          <w:spacing w:val="4"/>
          <w:sz w:val="24"/>
          <w:szCs w:val="24"/>
          <w:lang w:val="en-US" w:eastAsia="zh-CN"/>
        </w:rPr>
        <w:t>5.社会保障资金缴纳证明：提供自2024年10月1日至今已缴存的至少一个月的社会保障资金缴存单据或社保机构开具的社会保险参保缴费情况证明；依法不需要缴纳社会保障资金的应提供相关文件证明；</w:t>
      </w:r>
    </w:p>
    <w:p w14:paraId="76993929">
      <w:pPr>
        <w:pStyle w:val="13"/>
        <w:tabs>
          <w:tab w:val="left" w:pos="312"/>
        </w:tabs>
        <w:spacing w:line="360" w:lineRule="auto"/>
        <w:ind w:firstLine="372" w:firstLineChars="150"/>
        <w:rPr>
          <w:rFonts w:hint="eastAsia" w:ascii="宋体" w:hAnsi="宋体" w:eastAsia="宋体" w:cs="宋体"/>
          <w:color w:val="auto"/>
          <w:spacing w:val="4"/>
          <w:sz w:val="24"/>
          <w:szCs w:val="24"/>
          <w:lang w:val="en-US" w:eastAsia="zh-CN"/>
        </w:rPr>
      </w:pPr>
      <w:r>
        <w:rPr>
          <w:rFonts w:hint="eastAsia" w:ascii="宋体" w:hAnsi="宋体" w:eastAsia="宋体" w:cs="宋体"/>
          <w:color w:val="auto"/>
          <w:spacing w:val="4"/>
          <w:sz w:val="24"/>
          <w:szCs w:val="24"/>
          <w:lang w:val="en-US" w:eastAsia="zh-CN"/>
        </w:rPr>
        <w:t>6.前三年内无重大违法记录：参加政府采购活动前3年内，在经营活动中没有重大违法记录；</w:t>
      </w:r>
    </w:p>
    <w:p w14:paraId="111FF217">
      <w:pPr>
        <w:pStyle w:val="13"/>
        <w:tabs>
          <w:tab w:val="left" w:pos="312"/>
        </w:tabs>
        <w:spacing w:line="360" w:lineRule="auto"/>
        <w:ind w:firstLine="372" w:firstLineChars="150"/>
        <w:rPr>
          <w:rFonts w:hint="eastAsia" w:ascii="宋体" w:hAnsi="宋体" w:eastAsia="宋体" w:cs="宋体"/>
          <w:color w:val="auto"/>
          <w:spacing w:val="4"/>
          <w:sz w:val="24"/>
          <w:szCs w:val="24"/>
          <w:lang w:val="en-US" w:eastAsia="zh-CN"/>
        </w:rPr>
      </w:pPr>
      <w:r>
        <w:rPr>
          <w:rFonts w:hint="eastAsia" w:ascii="宋体" w:hAnsi="宋体" w:eastAsia="宋体" w:cs="宋体"/>
          <w:color w:val="auto"/>
          <w:spacing w:val="4"/>
          <w:sz w:val="24"/>
          <w:szCs w:val="24"/>
          <w:lang w:val="en-US" w:eastAsia="zh-CN"/>
        </w:rPr>
        <w:t>7.书面声明：提供具有履行本合同所必需的设备和专业技术能力的声明；</w:t>
      </w:r>
    </w:p>
    <w:p w14:paraId="4E59F880">
      <w:pPr>
        <w:pStyle w:val="13"/>
        <w:tabs>
          <w:tab w:val="left" w:pos="312"/>
        </w:tabs>
        <w:spacing w:line="360" w:lineRule="auto"/>
        <w:ind w:firstLine="372" w:firstLineChars="150"/>
        <w:rPr>
          <w:rFonts w:hint="eastAsia" w:ascii="宋体" w:hAnsi="宋体" w:eastAsia="宋体" w:cs="宋体"/>
          <w:color w:val="auto"/>
          <w:spacing w:val="4"/>
          <w:sz w:val="24"/>
          <w:szCs w:val="24"/>
          <w:lang w:val="en-US" w:eastAsia="zh-CN"/>
        </w:rPr>
      </w:pPr>
      <w:r>
        <w:rPr>
          <w:rFonts w:hint="eastAsia" w:ascii="宋体" w:hAnsi="宋体" w:eastAsia="宋体" w:cs="宋体"/>
          <w:color w:val="auto"/>
          <w:spacing w:val="4"/>
          <w:sz w:val="24"/>
          <w:szCs w:val="24"/>
          <w:lang w:val="en-US" w:eastAsia="zh-CN"/>
        </w:rPr>
        <w:t>8.信誉：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现场由采购人或采购代理机构在投标文件资格审查阶段通过互联网或者相关系统查询，查询结果以现场现场查询为准 ）</w:t>
      </w:r>
    </w:p>
    <w:p w14:paraId="548EB648">
      <w:pPr>
        <w:pStyle w:val="13"/>
        <w:tabs>
          <w:tab w:val="left" w:pos="312"/>
        </w:tabs>
        <w:spacing w:line="360" w:lineRule="auto"/>
        <w:ind w:firstLine="372" w:firstLineChars="150"/>
        <w:rPr>
          <w:rFonts w:hint="eastAsia" w:ascii="宋体" w:hAnsi="宋体" w:eastAsia="宋体" w:cs="宋体"/>
          <w:color w:val="auto"/>
          <w:spacing w:val="4"/>
          <w:sz w:val="24"/>
          <w:szCs w:val="24"/>
          <w:lang w:val="en-US" w:eastAsia="zh-CN"/>
        </w:rPr>
      </w:pPr>
      <w:r>
        <w:rPr>
          <w:rFonts w:hint="eastAsia" w:ascii="宋体" w:hAnsi="宋体" w:eastAsia="宋体" w:cs="宋体"/>
          <w:color w:val="auto"/>
          <w:spacing w:val="4"/>
          <w:sz w:val="24"/>
          <w:szCs w:val="24"/>
          <w:lang w:val="en-US" w:eastAsia="zh-CN"/>
        </w:rPr>
        <w:t>9.控股管理关系：本项目不接受联合体投标，单位负责人为同一人或者存在直接控股、管理关系的不同供应商，不得参加同一合同项下的政府采购活动；</w:t>
      </w:r>
    </w:p>
    <w:p w14:paraId="1636F13D">
      <w:pPr>
        <w:pStyle w:val="13"/>
        <w:tabs>
          <w:tab w:val="left" w:pos="312"/>
        </w:tabs>
        <w:spacing w:line="360" w:lineRule="auto"/>
        <w:ind w:firstLine="372" w:firstLineChars="150"/>
        <w:rPr>
          <w:rFonts w:hint="default" w:ascii="宋体" w:hAnsi="宋体" w:eastAsia="宋体" w:cs="宋体"/>
          <w:color w:val="auto"/>
          <w:spacing w:val="4"/>
          <w:sz w:val="24"/>
          <w:szCs w:val="24"/>
          <w:lang w:val="en-US" w:eastAsia="zh-CN"/>
        </w:rPr>
      </w:pPr>
      <w:r>
        <w:rPr>
          <w:rFonts w:hint="eastAsia" w:ascii="宋体" w:hAnsi="宋体" w:eastAsia="宋体" w:cs="宋体"/>
          <w:color w:val="auto"/>
          <w:spacing w:val="4"/>
          <w:sz w:val="24"/>
          <w:szCs w:val="24"/>
          <w:lang w:val="en-US" w:eastAsia="zh-CN"/>
        </w:rPr>
        <w:t>10.特定资质：投标人具有测绘资质乙级及以上资质（专业范围包含地理信息系统工程、摄影测量与遥感。）</w:t>
      </w:r>
    </w:p>
    <w:bookmarkEnd w:id="22"/>
    <w:p w14:paraId="0E6044FB">
      <w:pPr>
        <w:spacing w:line="336" w:lineRule="auto"/>
        <w:ind w:firstLine="482" w:firstLineChars="200"/>
        <w:rPr>
          <w:rFonts w:ascii="宋体" w:hAnsi="宋体" w:cs="宋体"/>
          <w:color w:val="000000"/>
          <w:sz w:val="24"/>
          <w:szCs w:val="24"/>
          <w:u w:val="single"/>
        </w:rPr>
      </w:pPr>
      <w:r>
        <w:rPr>
          <w:rFonts w:hint="eastAsia" w:ascii="宋体" w:hAnsi="宋体" w:cs="宋体"/>
          <w:b/>
          <w:color w:val="000000"/>
          <w:sz w:val="24"/>
          <w:szCs w:val="24"/>
        </w:rPr>
        <w:t>备注：后附相应格式的，按照相关格式进行提供。</w:t>
      </w:r>
      <w:bookmarkStart w:id="0" w:name="_Toc425240483"/>
      <w:bookmarkStart w:id="1" w:name="_Toc421778388"/>
      <w:bookmarkStart w:id="2" w:name="_Toc20128"/>
      <w:bookmarkStart w:id="3" w:name="_Toc8191"/>
      <w:bookmarkStart w:id="4" w:name="_Toc420591669"/>
      <w:bookmarkStart w:id="5" w:name="_Toc485396124"/>
      <w:r>
        <w:rPr>
          <w:rFonts w:hint="eastAsia" w:ascii="宋体" w:hAnsi="宋体"/>
          <w:b/>
          <w:color w:val="000000"/>
          <w:sz w:val="36"/>
          <w:szCs w:val="36"/>
        </w:rPr>
        <w:br w:type="page"/>
      </w:r>
    </w:p>
    <w:p w14:paraId="2A57772B">
      <w:pPr>
        <w:spacing w:line="360" w:lineRule="auto"/>
        <w:jc w:val="left"/>
        <w:rPr>
          <w:rFonts w:ascii="宋体" w:hAnsi="宋体"/>
          <w:b/>
          <w:color w:val="000000"/>
          <w:szCs w:val="21"/>
        </w:rPr>
      </w:pPr>
      <w:r>
        <w:rPr>
          <w:rFonts w:hint="eastAsia" w:ascii="宋体" w:hAnsi="宋体"/>
          <w:b/>
          <w:color w:val="000000"/>
          <w:szCs w:val="21"/>
        </w:rPr>
        <w:t>附件1：</w:t>
      </w:r>
    </w:p>
    <w:p w14:paraId="0F07E802">
      <w:pPr>
        <w:spacing w:line="360" w:lineRule="auto"/>
        <w:jc w:val="center"/>
        <w:rPr>
          <w:rFonts w:ascii="宋体" w:hAnsi="宋体"/>
          <w:b/>
          <w:color w:val="000000"/>
          <w:sz w:val="28"/>
          <w:szCs w:val="28"/>
        </w:rPr>
      </w:pPr>
      <w:r>
        <w:rPr>
          <w:rFonts w:hint="eastAsia" w:ascii="宋体" w:hAnsi="宋体"/>
          <w:b/>
          <w:color w:val="000000"/>
          <w:sz w:val="28"/>
          <w:szCs w:val="28"/>
        </w:rPr>
        <w:t>法定代表人身份证明</w:t>
      </w:r>
      <w:bookmarkEnd w:id="0"/>
      <w:bookmarkEnd w:id="1"/>
      <w:bookmarkEnd w:id="2"/>
      <w:bookmarkEnd w:id="3"/>
      <w:bookmarkEnd w:id="4"/>
      <w:bookmarkEnd w:id="5"/>
      <w:r>
        <w:rPr>
          <w:rFonts w:hint="eastAsia" w:ascii="宋体" w:hAnsi="宋体"/>
          <w:b/>
          <w:color w:val="000000"/>
          <w:sz w:val="28"/>
          <w:szCs w:val="28"/>
        </w:rPr>
        <w:t xml:space="preserve"> </w:t>
      </w:r>
    </w:p>
    <w:p w14:paraId="1D5479D9">
      <w:pPr>
        <w:spacing w:line="360" w:lineRule="auto"/>
        <w:ind w:firstLine="420" w:firstLineChars="200"/>
        <w:rPr>
          <w:rFonts w:ascii="宋体" w:hAnsi="宋体"/>
          <w:color w:val="000000"/>
        </w:rPr>
      </w:pPr>
    </w:p>
    <w:p w14:paraId="078F3C2A">
      <w:pPr>
        <w:spacing w:line="480" w:lineRule="auto"/>
        <w:ind w:firstLine="480" w:firstLineChars="200"/>
        <w:rPr>
          <w:rFonts w:ascii="宋体" w:hAnsi="宋体"/>
          <w:color w:val="000000"/>
          <w:sz w:val="24"/>
        </w:rPr>
      </w:pPr>
      <w:r>
        <w:rPr>
          <w:rFonts w:hint="eastAsia" w:ascii="宋体" w:hAnsi="宋体"/>
          <w:color w:val="000000"/>
          <w:sz w:val="24"/>
        </w:rPr>
        <w:t>供应商名称：</w:t>
      </w:r>
    </w:p>
    <w:p w14:paraId="67B72783">
      <w:pPr>
        <w:spacing w:line="480" w:lineRule="auto"/>
        <w:ind w:firstLine="480" w:firstLineChars="200"/>
        <w:rPr>
          <w:rFonts w:ascii="宋体" w:hAnsi="宋体"/>
          <w:color w:val="000000"/>
          <w:sz w:val="24"/>
        </w:rPr>
      </w:pPr>
      <w:r>
        <w:rPr>
          <w:rFonts w:hint="eastAsia" w:ascii="宋体" w:hAnsi="宋体"/>
          <w:color w:val="000000"/>
          <w:sz w:val="24"/>
        </w:rPr>
        <w:t>单位性质：</w:t>
      </w:r>
    </w:p>
    <w:p w14:paraId="3ECA8303">
      <w:pPr>
        <w:spacing w:line="480" w:lineRule="auto"/>
        <w:ind w:firstLine="480" w:firstLineChars="200"/>
        <w:rPr>
          <w:rFonts w:ascii="宋体" w:hAnsi="宋体"/>
          <w:color w:val="000000"/>
          <w:sz w:val="24"/>
        </w:rPr>
      </w:pPr>
      <w:r>
        <w:rPr>
          <w:rFonts w:hint="eastAsia" w:ascii="宋体" w:hAnsi="宋体"/>
          <w:color w:val="000000"/>
          <w:sz w:val="24"/>
        </w:rPr>
        <w:t>地    址：</w:t>
      </w:r>
    </w:p>
    <w:p w14:paraId="01193612">
      <w:pPr>
        <w:spacing w:line="480" w:lineRule="auto"/>
        <w:ind w:firstLine="480" w:firstLineChars="200"/>
        <w:rPr>
          <w:rFonts w:ascii="宋体" w:hAnsi="宋体"/>
          <w:color w:val="000000"/>
          <w:sz w:val="24"/>
        </w:rPr>
      </w:pPr>
      <w:r>
        <w:rPr>
          <w:rFonts w:hint="eastAsia" w:ascii="宋体" w:hAnsi="宋体"/>
          <w:color w:val="000000"/>
          <w:sz w:val="24"/>
        </w:rPr>
        <w:t>成立时间：</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14:paraId="0B2692E2">
      <w:pPr>
        <w:spacing w:line="480" w:lineRule="auto"/>
        <w:ind w:firstLine="480" w:firstLineChars="200"/>
        <w:rPr>
          <w:rFonts w:ascii="宋体" w:hAnsi="宋体"/>
          <w:color w:val="000000"/>
          <w:sz w:val="24"/>
        </w:rPr>
      </w:pPr>
      <w:r>
        <w:rPr>
          <w:rFonts w:hint="eastAsia" w:ascii="宋体" w:hAnsi="宋体"/>
          <w:color w:val="000000"/>
          <w:sz w:val="24"/>
        </w:rPr>
        <w:t>经营期限：</w:t>
      </w:r>
    </w:p>
    <w:p w14:paraId="740970DE">
      <w:pPr>
        <w:spacing w:line="480" w:lineRule="auto"/>
        <w:ind w:firstLine="480" w:firstLineChars="200"/>
        <w:rPr>
          <w:rFonts w:ascii="宋体" w:hAnsi="宋体"/>
          <w:color w:val="000000"/>
          <w:sz w:val="24"/>
          <w:u w:val="single"/>
        </w:rPr>
      </w:pPr>
      <w:r>
        <w:rPr>
          <w:rFonts w:hint="eastAsia" w:ascii="宋体" w:hAnsi="宋体"/>
          <w:color w:val="000000"/>
          <w:sz w:val="24"/>
        </w:rPr>
        <w:t>姓名：</w:t>
      </w:r>
      <w:r>
        <w:rPr>
          <w:rFonts w:hint="eastAsia" w:ascii="宋体" w:hAnsi="宋体"/>
          <w:color w:val="000000"/>
          <w:sz w:val="24"/>
          <w:u w:val="single"/>
        </w:rPr>
        <w:t xml:space="preserve">      </w:t>
      </w:r>
      <w:r>
        <w:rPr>
          <w:rFonts w:hint="eastAsia" w:ascii="宋体" w:hAnsi="宋体"/>
          <w:color w:val="000000"/>
          <w:sz w:val="24"/>
        </w:rPr>
        <w:t>性别：</w:t>
      </w:r>
      <w:r>
        <w:rPr>
          <w:rFonts w:hint="eastAsia" w:ascii="宋体" w:hAnsi="宋体"/>
          <w:color w:val="000000"/>
          <w:sz w:val="24"/>
          <w:u w:val="single"/>
        </w:rPr>
        <w:t xml:space="preserve">     </w:t>
      </w:r>
      <w:r>
        <w:rPr>
          <w:rFonts w:hint="eastAsia" w:ascii="宋体" w:hAnsi="宋体"/>
          <w:color w:val="000000"/>
          <w:sz w:val="24"/>
        </w:rPr>
        <w:t>年龄：</w:t>
      </w:r>
      <w:r>
        <w:rPr>
          <w:rFonts w:hint="eastAsia" w:ascii="宋体" w:hAnsi="宋体"/>
          <w:color w:val="000000"/>
          <w:sz w:val="24"/>
          <w:u w:val="single"/>
        </w:rPr>
        <w:t xml:space="preserve">     </w:t>
      </w:r>
      <w:r>
        <w:rPr>
          <w:rFonts w:hint="eastAsia" w:ascii="宋体" w:hAnsi="宋体"/>
          <w:color w:val="000000"/>
          <w:sz w:val="24"/>
        </w:rPr>
        <w:t>职务：</w:t>
      </w:r>
      <w:r>
        <w:rPr>
          <w:rFonts w:hint="eastAsia" w:ascii="宋体" w:hAnsi="宋体"/>
          <w:color w:val="000000"/>
          <w:sz w:val="24"/>
          <w:u w:val="single"/>
        </w:rPr>
        <w:t xml:space="preserve">     </w:t>
      </w:r>
    </w:p>
    <w:p w14:paraId="22CC68C1">
      <w:pPr>
        <w:spacing w:line="480" w:lineRule="auto"/>
        <w:ind w:firstLine="480" w:firstLineChars="200"/>
        <w:rPr>
          <w:rFonts w:ascii="宋体" w:hAnsi="宋体"/>
          <w:color w:val="000000"/>
          <w:sz w:val="24"/>
        </w:rPr>
      </w:pPr>
      <w:r>
        <w:rPr>
          <w:rFonts w:hint="eastAsia" w:ascii="宋体" w:hAnsi="宋体"/>
          <w:color w:val="000000"/>
          <w:sz w:val="24"/>
        </w:rPr>
        <w:t>系（供应商名称）的法定代表人</w:t>
      </w:r>
    </w:p>
    <w:p w14:paraId="090CA8EB">
      <w:pPr>
        <w:spacing w:line="480" w:lineRule="auto"/>
        <w:ind w:firstLine="480" w:firstLineChars="200"/>
        <w:rPr>
          <w:rFonts w:ascii="宋体" w:hAnsi="宋体"/>
          <w:color w:val="000000"/>
          <w:sz w:val="24"/>
        </w:rPr>
      </w:pPr>
      <w:r>
        <w:rPr>
          <w:rFonts w:hint="eastAsia" w:ascii="宋体" w:hAnsi="宋体"/>
          <w:color w:val="000000"/>
          <w:sz w:val="24"/>
        </w:rPr>
        <w:t>特此证明</w:t>
      </w:r>
    </w:p>
    <w:p w14:paraId="2AF8B57A">
      <w:pPr>
        <w:spacing w:line="360" w:lineRule="auto"/>
        <w:ind w:firstLine="480" w:firstLineChars="200"/>
        <w:rPr>
          <w:rFonts w:ascii="宋体" w:hAnsi="宋体"/>
          <w:color w:val="000000"/>
          <w:sz w:val="24"/>
        </w:rPr>
      </w:pPr>
      <w:r>
        <w:rPr>
          <w:rFonts w:hint="eastAsia" w:ascii="宋体" w:hAnsi="宋体"/>
          <w:color w:val="000000"/>
          <w:sz w:val="24"/>
        </w:rPr>
        <w:t>（附法定代表人身份证复印件并加盖公章）</w:t>
      </w:r>
    </w:p>
    <w:p w14:paraId="2DCE8280">
      <w:pPr>
        <w:spacing w:line="360" w:lineRule="auto"/>
        <w:ind w:firstLine="480" w:firstLineChars="200"/>
        <w:rPr>
          <w:rFonts w:ascii="宋体" w:hAnsi="宋体"/>
          <w:color w:val="000000"/>
          <w:sz w:val="24"/>
        </w:rPr>
      </w:pPr>
    </w:p>
    <w:p w14:paraId="56AB9874">
      <w:pPr>
        <w:spacing w:line="360" w:lineRule="auto"/>
        <w:ind w:firstLine="4440" w:firstLineChars="1850"/>
        <w:rPr>
          <w:rFonts w:ascii="宋体" w:hAnsi="宋体"/>
          <w:color w:val="000000"/>
          <w:sz w:val="24"/>
        </w:rPr>
      </w:pPr>
      <w:r>
        <w:rPr>
          <w:rFonts w:hint="eastAsia" w:ascii="宋体" w:hAnsi="宋体"/>
          <w:color w:val="000000"/>
          <w:sz w:val="24"/>
        </w:rPr>
        <w:t>供应商名称（加盖单位公章）：</w:t>
      </w:r>
    </w:p>
    <w:p w14:paraId="656C4AB4">
      <w:pPr>
        <w:spacing w:line="360" w:lineRule="auto"/>
        <w:ind w:firstLine="4440" w:firstLineChars="1850"/>
        <w:rPr>
          <w:rFonts w:ascii="宋体" w:hAnsi="宋体"/>
          <w:color w:val="000000"/>
          <w:sz w:val="24"/>
        </w:rPr>
      </w:pPr>
      <w:r>
        <w:rPr>
          <w:rFonts w:hint="eastAsia" w:ascii="宋体" w:hAnsi="宋体"/>
          <w:color w:val="000000"/>
          <w:sz w:val="24"/>
        </w:rPr>
        <w:t xml:space="preserve">日    期：   </w:t>
      </w:r>
      <w:r>
        <w:rPr>
          <w:rFonts w:hint="eastAsia" w:ascii="宋体" w:hAnsi="宋体" w:cs="宋体"/>
          <w:color w:val="000000"/>
          <w:sz w:val="24"/>
          <w:szCs w:val="24"/>
        </w:rPr>
        <w:t>年   月   日</w:t>
      </w:r>
    </w:p>
    <w:p w14:paraId="75A9A6B1">
      <w:pPr>
        <w:spacing w:line="360" w:lineRule="auto"/>
        <w:ind w:firstLine="420" w:firstLineChars="200"/>
        <w:rPr>
          <w:rFonts w:ascii="宋体" w:hAnsi="宋体"/>
          <w:color w:val="000000"/>
        </w:rPr>
      </w:pPr>
    </w:p>
    <w:p w14:paraId="22D630E5">
      <w:pPr>
        <w:spacing w:line="360" w:lineRule="auto"/>
        <w:ind w:firstLine="420" w:firstLineChars="200"/>
        <w:rPr>
          <w:rFonts w:ascii="宋体" w:hAnsi="宋体"/>
          <w:color w:val="000000"/>
        </w:rPr>
      </w:pPr>
    </w:p>
    <w:p w14:paraId="162D13D4">
      <w:pPr>
        <w:spacing w:line="360" w:lineRule="auto"/>
        <w:ind w:firstLine="420" w:firstLineChars="200"/>
        <w:rPr>
          <w:rFonts w:ascii="宋体" w:hAnsi="宋体"/>
          <w:color w:val="000000"/>
        </w:rPr>
      </w:pPr>
    </w:p>
    <w:p w14:paraId="0D8E8190">
      <w:pPr>
        <w:spacing w:line="360" w:lineRule="auto"/>
        <w:ind w:firstLine="420" w:firstLineChars="200"/>
        <w:rPr>
          <w:rFonts w:ascii="宋体" w:hAnsi="宋体"/>
          <w:color w:val="000000"/>
        </w:rPr>
      </w:pPr>
    </w:p>
    <w:p w14:paraId="53AA2AF7">
      <w:pPr>
        <w:spacing w:line="360" w:lineRule="auto"/>
        <w:ind w:firstLine="420" w:firstLineChars="200"/>
        <w:rPr>
          <w:rFonts w:ascii="宋体" w:hAnsi="宋体"/>
          <w:color w:val="000000"/>
        </w:rPr>
      </w:pPr>
    </w:p>
    <w:p w14:paraId="0FE79B8F">
      <w:pPr>
        <w:spacing w:line="360" w:lineRule="auto"/>
        <w:ind w:firstLine="420" w:firstLineChars="200"/>
        <w:rPr>
          <w:rFonts w:ascii="宋体" w:hAnsi="宋体"/>
          <w:color w:val="000000"/>
        </w:rPr>
      </w:pPr>
    </w:p>
    <w:p w14:paraId="154A2B7B">
      <w:pPr>
        <w:spacing w:line="360" w:lineRule="auto"/>
        <w:ind w:firstLine="420" w:firstLineChars="200"/>
        <w:rPr>
          <w:rFonts w:ascii="宋体" w:hAnsi="宋体"/>
          <w:color w:val="000000"/>
        </w:rPr>
      </w:pPr>
    </w:p>
    <w:p w14:paraId="68FC41EF">
      <w:pPr>
        <w:spacing w:line="360" w:lineRule="auto"/>
        <w:ind w:firstLine="420" w:firstLineChars="200"/>
        <w:rPr>
          <w:rFonts w:ascii="宋体" w:hAnsi="宋体"/>
          <w:color w:val="000000"/>
        </w:rPr>
      </w:pPr>
    </w:p>
    <w:p w14:paraId="4DD1FDC2">
      <w:pPr>
        <w:spacing w:line="360" w:lineRule="auto"/>
        <w:jc w:val="left"/>
        <w:rPr>
          <w:rFonts w:ascii="宋体" w:hAnsi="宋体"/>
          <w:color w:val="000000"/>
          <w:szCs w:val="21"/>
        </w:rPr>
      </w:pPr>
      <w:r>
        <w:rPr>
          <w:rFonts w:hint="eastAsia" w:ascii="宋体" w:hAnsi="宋体"/>
          <w:color w:val="000000"/>
          <w:szCs w:val="21"/>
        </w:rPr>
        <w:t>注：法定代表人参与投标时提供。</w:t>
      </w:r>
    </w:p>
    <w:p w14:paraId="67277598">
      <w:pPr>
        <w:spacing w:line="360" w:lineRule="auto"/>
        <w:jc w:val="left"/>
        <w:rPr>
          <w:rFonts w:ascii="宋体" w:hAnsi="宋体"/>
          <w:color w:val="000000"/>
          <w:sz w:val="24"/>
        </w:rPr>
      </w:pPr>
    </w:p>
    <w:p w14:paraId="2E423941">
      <w:pPr>
        <w:spacing w:line="360" w:lineRule="auto"/>
        <w:jc w:val="left"/>
        <w:rPr>
          <w:rFonts w:ascii="宋体" w:hAnsi="宋体"/>
          <w:color w:val="000000"/>
          <w:sz w:val="24"/>
        </w:rPr>
      </w:pPr>
    </w:p>
    <w:p w14:paraId="281CD60B">
      <w:pPr>
        <w:spacing w:line="360" w:lineRule="auto"/>
        <w:jc w:val="left"/>
        <w:rPr>
          <w:rFonts w:ascii="宋体" w:hAnsi="宋体"/>
          <w:b/>
          <w:color w:val="000000"/>
          <w:szCs w:val="21"/>
        </w:rPr>
      </w:pPr>
    </w:p>
    <w:p w14:paraId="4E420BD8">
      <w:pPr>
        <w:spacing w:line="360" w:lineRule="auto"/>
        <w:jc w:val="left"/>
        <w:rPr>
          <w:rFonts w:ascii="宋体" w:hAnsi="宋体"/>
          <w:b/>
          <w:color w:val="000000"/>
          <w:szCs w:val="21"/>
        </w:rPr>
      </w:pPr>
    </w:p>
    <w:p w14:paraId="314A15C3">
      <w:pPr>
        <w:spacing w:line="360" w:lineRule="auto"/>
        <w:jc w:val="left"/>
        <w:rPr>
          <w:rFonts w:ascii="宋体" w:hAnsi="宋体"/>
          <w:b/>
          <w:color w:val="000000"/>
          <w:szCs w:val="21"/>
        </w:rPr>
      </w:pPr>
    </w:p>
    <w:p w14:paraId="1DB88315">
      <w:pPr>
        <w:spacing w:line="360" w:lineRule="auto"/>
        <w:jc w:val="left"/>
        <w:rPr>
          <w:rFonts w:ascii="宋体" w:hAnsi="宋体"/>
          <w:b/>
          <w:color w:val="000000"/>
          <w:szCs w:val="21"/>
        </w:rPr>
      </w:pPr>
      <w:r>
        <w:rPr>
          <w:rFonts w:hint="eastAsia" w:ascii="宋体" w:hAnsi="宋体"/>
          <w:b/>
          <w:color w:val="000000"/>
          <w:szCs w:val="21"/>
        </w:rPr>
        <w:t>附件2：</w:t>
      </w:r>
    </w:p>
    <w:p w14:paraId="038302A5">
      <w:pPr>
        <w:adjustRightInd w:val="0"/>
        <w:snapToGrid w:val="0"/>
        <w:spacing w:line="360" w:lineRule="auto"/>
        <w:jc w:val="center"/>
        <w:rPr>
          <w:rFonts w:ascii="宋体" w:hAnsi="宋体"/>
          <w:b/>
          <w:color w:val="000000"/>
          <w:kern w:val="0"/>
          <w:sz w:val="28"/>
          <w:szCs w:val="36"/>
        </w:rPr>
      </w:pPr>
      <w:r>
        <w:rPr>
          <w:rFonts w:hint="eastAsia" w:ascii="宋体" w:hAnsi="宋体"/>
          <w:b/>
          <w:color w:val="000000"/>
          <w:kern w:val="0"/>
          <w:sz w:val="28"/>
          <w:szCs w:val="36"/>
        </w:rPr>
        <w:t xml:space="preserve">法定代表人授权委托书 </w:t>
      </w:r>
    </w:p>
    <w:p w14:paraId="10CF7B50">
      <w:pPr>
        <w:spacing w:line="360" w:lineRule="auto"/>
        <w:ind w:firstLine="480" w:firstLineChars="200"/>
        <w:rPr>
          <w:rFonts w:ascii="宋体" w:hAnsi="宋体"/>
          <w:color w:val="000000"/>
          <w:sz w:val="24"/>
        </w:rPr>
      </w:pPr>
      <w:r>
        <w:rPr>
          <w:rFonts w:hint="eastAsia" w:ascii="宋体" w:hAnsi="宋体"/>
          <w:color w:val="000000"/>
          <w:sz w:val="24"/>
        </w:rPr>
        <w:t>本人</w:t>
      </w:r>
      <w:r>
        <w:rPr>
          <w:rFonts w:hint="eastAsia" w:ascii="宋体" w:hAnsi="宋体"/>
          <w:color w:val="000000"/>
          <w:sz w:val="24"/>
          <w:u w:val="single"/>
        </w:rPr>
        <w:t>（姓名）</w:t>
      </w:r>
      <w:r>
        <w:rPr>
          <w:rFonts w:hint="eastAsia" w:ascii="宋体" w:hAnsi="宋体"/>
          <w:color w:val="000000"/>
          <w:sz w:val="24"/>
        </w:rPr>
        <w:t>系</w:t>
      </w:r>
      <w:r>
        <w:rPr>
          <w:rFonts w:hint="eastAsia" w:ascii="宋体" w:hAnsi="宋体"/>
          <w:color w:val="000000"/>
          <w:sz w:val="24"/>
          <w:u w:val="single"/>
        </w:rPr>
        <w:t>（供应商名称）</w:t>
      </w:r>
      <w:r>
        <w:rPr>
          <w:rFonts w:hint="eastAsia" w:ascii="宋体" w:hAnsi="宋体"/>
          <w:color w:val="000000"/>
          <w:sz w:val="24"/>
        </w:rPr>
        <w:t>的法定代表人，现委托</w:t>
      </w:r>
      <w:r>
        <w:rPr>
          <w:rFonts w:hint="eastAsia" w:ascii="宋体" w:hAnsi="宋体"/>
          <w:color w:val="000000"/>
          <w:sz w:val="24"/>
          <w:u w:val="single"/>
        </w:rPr>
        <w:t xml:space="preserve"> （姓名）</w:t>
      </w:r>
      <w:r>
        <w:rPr>
          <w:rFonts w:hint="eastAsia" w:ascii="宋体" w:hAnsi="宋体"/>
          <w:color w:val="000000"/>
          <w:sz w:val="24"/>
        </w:rPr>
        <w:t>为我方代理人。代理人根据授权，以我方名义签署、澄清、说明、补正、递交、撤回、修改</w:t>
      </w:r>
      <w:r>
        <w:rPr>
          <w:rFonts w:hint="eastAsia" w:ascii="宋体" w:hAnsi="宋体"/>
          <w:color w:val="000000"/>
          <w:sz w:val="24"/>
          <w:u w:val="single"/>
        </w:rPr>
        <w:t xml:space="preserve">  （项目名称）  </w:t>
      </w:r>
      <w:r>
        <w:rPr>
          <w:rFonts w:hint="eastAsia" w:ascii="宋体" w:hAnsi="宋体"/>
          <w:color w:val="000000"/>
          <w:sz w:val="24"/>
        </w:rPr>
        <w:t>投标文件、签订合同和处理有关事宜，其法律后果由我方承担。</w:t>
      </w:r>
    </w:p>
    <w:p w14:paraId="117118EF">
      <w:pPr>
        <w:spacing w:line="360" w:lineRule="auto"/>
        <w:ind w:firstLine="480" w:firstLineChars="200"/>
        <w:rPr>
          <w:rFonts w:ascii="宋体" w:hAnsi="宋体"/>
          <w:color w:val="000000"/>
          <w:sz w:val="24"/>
        </w:rPr>
      </w:pPr>
      <w:r>
        <w:rPr>
          <w:rFonts w:hint="eastAsia" w:ascii="宋体" w:hAnsi="宋体"/>
          <w:color w:val="000000"/>
          <w:sz w:val="24"/>
        </w:rPr>
        <w:t>代理人无转委托权。</w:t>
      </w:r>
    </w:p>
    <w:p w14:paraId="3357F46E">
      <w:pPr>
        <w:spacing w:line="360" w:lineRule="auto"/>
        <w:ind w:firstLine="480" w:firstLineChars="200"/>
        <w:rPr>
          <w:rFonts w:ascii="宋体" w:hAnsi="宋体"/>
          <w:color w:val="000000"/>
          <w:sz w:val="24"/>
        </w:rPr>
      </w:pPr>
      <w:r>
        <w:rPr>
          <w:rFonts w:hint="eastAsia" w:ascii="宋体" w:hAnsi="宋体"/>
          <w:color w:val="000000"/>
          <w:sz w:val="24"/>
        </w:rPr>
        <w:t>委托期限：90日历天</w:t>
      </w:r>
    </w:p>
    <w:p w14:paraId="7A27A680">
      <w:pPr>
        <w:spacing w:line="360" w:lineRule="auto"/>
        <w:ind w:firstLine="480" w:firstLineChars="200"/>
        <w:rPr>
          <w:rFonts w:ascii="宋体" w:hAnsi="宋体"/>
          <w:color w:val="000000"/>
          <w:sz w:val="24"/>
        </w:rPr>
      </w:pPr>
      <w:bookmarkStart w:id="6" w:name="_Toc214090947"/>
      <w:bookmarkStart w:id="7" w:name="_Toc201637979"/>
      <w:r>
        <w:rPr>
          <w:rFonts w:hint="eastAsia" w:ascii="宋体" w:hAnsi="宋体"/>
          <w:color w:val="000000"/>
          <w:sz w:val="24"/>
        </w:rPr>
        <w:t>法定代表人签字或盖章：               被授权人签字或盖章：</w:t>
      </w:r>
      <w:bookmarkEnd w:id="6"/>
      <w:bookmarkEnd w:id="7"/>
    </w:p>
    <w:p w14:paraId="79864B65">
      <w:pPr>
        <w:spacing w:line="360" w:lineRule="auto"/>
        <w:ind w:firstLine="480" w:firstLineChars="200"/>
        <w:rPr>
          <w:rFonts w:ascii="宋体" w:hAnsi="宋体"/>
          <w:color w:val="000000"/>
          <w:sz w:val="24"/>
        </w:rPr>
      </w:pPr>
      <w:bookmarkStart w:id="8" w:name="_Toc201637980"/>
      <w:bookmarkStart w:id="9" w:name="_Toc214090948"/>
      <w:r>
        <w:rPr>
          <w:rFonts w:hint="eastAsia" w:ascii="宋体" w:hAnsi="宋体"/>
          <w:color w:val="000000"/>
          <w:sz w:val="24"/>
        </w:rPr>
        <w:t xml:space="preserve">职          务：                     </w:t>
      </w:r>
      <w:bookmarkEnd w:id="8"/>
      <w:bookmarkEnd w:id="9"/>
      <w:r>
        <w:rPr>
          <w:rFonts w:hint="eastAsia" w:ascii="宋体" w:hAnsi="宋体"/>
          <w:color w:val="000000"/>
          <w:sz w:val="24"/>
        </w:rPr>
        <w:t>职          务：</w:t>
      </w:r>
    </w:p>
    <w:p w14:paraId="5567FD8A">
      <w:pPr>
        <w:spacing w:line="360" w:lineRule="auto"/>
        <w:ind w:firstLine="480" w:firstLineChars="200"/>
        <w:rPr>
          <w:rFonts w:ascii="宋体" w:hAnsi="宋体"/>
          <w:color w:val="000000"/>
          <w:sz w:val="24"/>
        </w:rPr>
      </w:pPr>
      <w:bookmarkStart w:id="10" w:name="_Toc201637981"/>
      <w:bookmarkStart w:id="11" w:name="_Toc214090949"/>
      <w:r>
        <w:rPr>
          <w:rFonts w:hint="eastAsia" w:ascii="宋体" w:hAnsi="宋体"/>
          <w:color w:val="000000"/>
          <w:sz w:val="24"/>
        </w:rPr>
        <w:t>身  份  证  号：                     身  份  证  号：</w:t>
      </w:r>
      <w:bookmarkEnd w:id="10"/>
      <w:bookmarkEnd w:id="11"/>
    </w:p>
    <w:p w14:paraId="58B23363">
      <w:pPr>
        <w:spacing w:line="360" w:lineRule="auto"/>
        <w:rPr>
          <w:rFonts w:ascii="宋体" w:hAnsi="宋体"/>
          <w:color w:val="000000"/>
          <w:sz w:val="24"/>
        </w:rPr>
      </w:pPr>
    </w:p>
    <w:p w14:paraId="0200E46C">
      <w:pPr>
        <w:spacing w:line="360" w:lineRule="auto"/>
        <w:rPr>
          <w:rFonts w:ascii="宋体" w:hAnsi="宋体"/>
          <w:color w:val="000000"/>
          <w:sz w:val="24"/>
        </w:rPr>
      </w:pPr>
      <w:bookmarkStart w:id="12" w:name="_Toc201637982"/>
      <w:bookmarkStart w:id="13" w:name="_Toc214090950"/>
      <w:r>
        <w:rPr>
          <w:rFonts w:hint="eastAsia" w:ascii="宋体" w:hAnsi="宋体"/>
          <w:color w:val="000000"/>
          <w:sz w:val="24"/>
        </w:rPr>
        <w:t>附：法定代表人、被授权人身份证复印件。（二代身份证正、反两面都需复印）</w:t>
      </w:r>
      <w:bookmarkEnd w:id="12"/>
      <w:bookmarkEnd w:id="13"/>
    </w:p>
    <w:tbl>
      <w:tblPr>
        <w:tblStyle w:val="10"/>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5696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0" w:hRule="atLeast"/>
          <w:jc w:val="center"/>
        </w:trPr>
        <w:tc>
          <w:tcPr>
            <w:tcW w:w="4291" w:type="dxa"/>
            <w:tcBorders>
              <w:top w:val="single" w:color="auto" w:sz="4" w:space="0"/>
              <w:left w:val="single" w:color="auto" w:sz="4" w:space="0"/>
              <w:right w:val="single" w:color="auto" w:sz="4" w:space="0"/>
            </w:tcBorders>
            <w:vAlign w:val="center"/>
          </w:tcPr>
          <w:p w14:paraId="37BAD8ED">
            <w:pPr>
              <w:spacing w:line="360" w:lineRule="auto"/>
              <w:jc w:val="center"/>
              <w:rPr>
                <w:rFonts w:ascii="宋体" w:hAnsi="宋体"/>
                <w:color w:val="000000"/>
              </w:rPr>
            </w:pPr>
            <w:bookmarkStart w:id="14" w:name="_Toc201637983"/>
            <w:bookmarkStart w:id="15" w:name="_Toc214090951"/>
            <w:r>
              <w:rPr>
                <w:rFonts w:hint="eastAsia" w:ascii="宋体" w:hAnsi="宋体"/>
                <w:color w:val="000000"/>
              </w:rPr>
              <w:t>法定代表人身份证复印件</w:t>
            </w:r>
            <w:bookmarkEnd w:id="14"/>
            <w:bookmarkEnd w:id="15"/>
          </w:p>
          <w:p w14:paraId="0D3EDC1E">
            <w:pPr>
              <w:spacing w:line="360" w:lineRule="auto"/>
              <w:jc w:val="center"/>
              <w:rPr>
                <w:rFonts w:ascii="宋体" w:hAnsi="宋体"/>
                <w:color w:val="000000"/>
              </w:rPr>
            </w:pPr>
            <w:bookmarkStart w:id="16" w:name="_Toc214090952"/>
            <w:bookmarkStart w:id="17" w:name="_Toc201637984"/>
            <w:r>
              <w:rPr>
                <w:rFonts w:hint="eastAsia" w:ascii="宋体" w:hAnsi="宋体"/>
                <w:color w:val="000000"/>
              </w:rPr>
              <w:t>（正</w:t>
            </w:r>
            <w:r>
              <w:rPr>
                <w:rFonts w:hint="eastAsia"/>
                <w:color w:val="000000"/>
              </w:rPr>
              <w:t>、反</w:t>
            </w:r>
            <w:r>
              <w:rPr>
                <w:rFonts w:hint="eastAsia" w:ascii="宋体" w:hAnsi="宋体"/>
                <w:color w:val="000000"/>
              </w:rPr>
              <w:t>面）</w:t>
            </w:r>
            <w:bookmarkEnd w:id="16"/>
            <w:bookmarkEnd w:id="17"/>
          </w:p>
        </w:tc>
        <w:tc>
          <w:tcPr>
            <w:tcW w:w="4288" w:type="dxa"/>
            <w:tcBorders>
              <w:top w:val="single" w:color="auto" w:sz="4" w:space="0"/>
              <w:left w:val="single" w:color="auto" w:sz="4" w:space="0"/>
              <w:bottom w:val="single" w:color="auto" w:sz="4" w:space="0"/>
              <w:right w:val="single" w:color="auto" w:sz="4" w:space="0"/>
            </w:tcBorders>
            <w:vAlign w:val="center"/>
          </w:tcPr>
          <w:p w14:paraId="09A56C72">
            <w:pPr>
              <w:spacing w:line="360" w:lineRule="auto"/>
              <w:jc w:val="center"/>
              <w:rPr>
                <w:rFonts w:ascii="宋体" w:hAnsi="宋体"/>
                <w:color w:val="000000"/>
              </w:rPr>
            </w:pPr>
            <w:bookmarkStart w:id="18" w:name="_Toc201637985"/>
            <w:bookmarkStart w:id="19" w:name="_Toc214090953"/>
            <w:r>
              <w:rPr>
                <w:rFonts w:hint="eastAsia" w:ascii="宋体" w:hAnsi="宋体"/>
                <w:color w:val="000000"/>
              </w:rPr>
              <w:t>被授权人身份证复印件</w:t>
            </w:r>
            <w:bookmarkEnd w:id="18"/>
            <w:bookmarkEnd w:id="19"/>
          </w:p>
          <w:p w14:paraId="4BAEFA06">
            <w:pPr>
              <w:spacing w:line="360" w:lineRule="auto"/>
              <w:jc w:val="center"/>
              <w:rPr>
                <w:rFonts w:ascii="宋体" w:hAnsi="宋体"/>
                <w:color w:val="000000"/>
              </w:rPr>
            </w:pPr>
            <w:bookmarkStart w:id="20" w:name="_Toc214090957"/>
            <w:bookmarkStart w:id="21" w:name="_Toc201637989"/>
            <w:r>
              <w:rPr>
                <w:rFonts w:hint="eastAsia" w:ascii="宋体" w:hAnsi="宋体"/>
                <w:color w:val="000000"/>
              </w:rPr>
              <w:t>（正</w:t>
            </w:r>
            <w:r>
              <w:rPr>
                <w:rFonts w:hint="eastAsia"/>
                <w:color w:val="000000"/>
              </w:rPr>
              <w:t>、反</w:t>
            </w:r>
            <w:r>
              <w:rPr>
                <w:rFonts w:hint="eastAsia" w:ascii="宋体" w:hAnsi="宋体"/>
                <w:color w:val="000000"/>
              </w:rPr>
              <w:t>面）</w:t>
            </w:r>
            <w:bookmarkEnd w:id="20"/>
            <w:bookmarkEnd w:id="21"/>
          </w:p>
        </w:tc>
      </w:tr>
    </w:tbl>
    <w:p w14:paraId="30798585">
      <w:pPr>
        <w:spacing w:line="360" w:lineRule="auto"/>
        <w:ind w:firstLine="4440" w:firstLineChars="1850"/>
        <w:rPr>
          <w:rFonts w:ascii="宋体" w:hAnsi="宋体"/>
          <w:color w:val="000000"/>
          <w:sz w:val="24"/>
        </w:rPr>
      </w:pPr>
    </w:p>
    <w:p w14:paraId="31E6DDB7">
      <w:pPr>
        <w:spacing w:line="360" w:lineRule="auto"/>
        <w:ind w:firstLine="4440" w:firstLineChars="1850"/>
        <w:rPr>
          <w:rFonts w:ascii="宋体" w:hAnsi="宋体"/>
          <w:color w:val="000000"/>
          <w:sz w:val="24"/>
        </w:rPr>
      </w:pPr>
      <w:r>
        <w:rPr>
          <w:rFonts w:hint="eastAsia" w:ascii="宋体" w:hAnsi="宋体"/>
          <w:color w:val="000000"/>
          <w:sz w:val="24"/>
        </w:rPr>
        <w:t xml:space="preserve"> 供应商名称（加盖单位公章）：</w:t>
      </w:r>
    </w:p>
    <w:p w14:paraId="649151B4">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5CB47C55">
      <w:pPr>
        <w:spacing w:line="440" w:lineRule="exact"/>
        <w:ind w:right="480"/>
        <w:jc w:val="left"/>
        <w:rPr>
          <w:rFonts w:ascii="宋体" w:hAnsi="宋体"/>
          <w:color w:val="000000"/>
          <w:sz w:val="24"/>
        </w:rPr>
      </w:pPr>
    </w:p>
    <w:p w14:paraId="4DB0B205">
      <w:pPr>
        <w:spacing w:line="440" w:lineRule="exact"/>
        <w:ind w:right="480"/>
        <w:jc w:val="left"/>
        <w:rPr>
          <w:rFonts w:ascii="宋体" w:hAnsi="宋体"/>
          <w:color w:val="000000"/>
          <w:sz w:val="24"/>
        </w:rPr>
      </w:pPr>
    </w:p>
    <w:p w14:paraId="3ADECAEE">
      <w:pPr>
        <w:spacing w:line="440" w:lineRule="exact"/>
        <w:ind w:right="480"/>
        <w:jc w:val="left"/>
        <w:rPr>
          <w:rFonts w:ascii="宋体" w:hAnsi="宋体"/>
          <w:color w:val="000000"/>
          <w:sz w:val="24"/>
        </w:rPr>
      </w:pPr>
    </w:p>
    <w:p w14:paraId="669FF300">
      <w:pPr>
        <w:spacing w:line="440" w:lineRule="exact"/>
        <w:ind w:right="480"/>
        <w:jc w:val="left"/>
        <w:rPr>
          <w:rFonts w:ascii="宋体" w:hAnsi="宋体"/>
          <w:color w:val="000000"/>
          <w:sz w:val="24"/>
        </w:rPr>
      </w:pPr>
    </w:p>
    <w:p w14:paraId="0ED17C43">
      <w:pPr>
        <w:spacing w:line="360" w:lineRule="auto"/>
        <w:jc w:val="left"/>
        <w:rPr>
          <w:rFonts w:ascii="宋体" w:hAnsi="宋体"/>
          <w:color w:val="000000"/>
          <w:szCs w:val="21"/>
        </w:rPr>
      </w:pPr>
      <w:r>
        <w:rPr>
          <w:rFonts w:hint="eastAsia" w:ascii="宋体" w:hAnsi="宋体"/>
          <w:color w:val="000000"/>
          <w:szCs w:val="21"/>
        </w:rPr>
        <w:t>备注：被授权人参与投标时提供。</w:t>
      </w:r>
    </w:p>
    <w:p w14:paraId="136A7799">
      <w:pPr>
        <w:spacing w:line="360" w:lineRule="auto"/>
        <w:jc w:val="left"/>
        <w:rPr>
          <w:rFonts w:ascii="宋体" w:hAnsi="宋体"/>
          <w:b/>
          <w:color w:val="000000"/>
          <w:szCs w:val="21"/>
        </w:rPr>
      </w:pPr>
    </w:p>
    <w:p w14:paraId="1F337B68">
      <w:pPr>
        <w:spacing w:line="360" w:lineRule="auto"/>
        <w:jc w:val="left"/>
        <w:rPr>
          <w:rFonts w:ascii="宋体" w:hAnsi="宋体"/>
          <w:b/>
          <w:color w:val="000000"/>
          <w:szCs w:val="21"/>
        </w:rPr>
      </w:pPr>
    </w:p>
    <w:p w14:paraId="649B992B">
      <w:pPr>
        <w:spacing w:line="360" w:lineRule="auto"/>
        <w:jc w:val="left"/>
        <w:rPr>
          <w:rFonts w:ascii="宋体" w:hAnsi="宋体"/>
          <w:b/>
          <w:color w:val="000000"/>
          <w:szCs w:val="21"/>
        </w:rPr>
      </w:pPr>
      <w:r>
        <w:rPr>
          <w:rFonts w:hint="eastAsia" w:ascii="宋体" w:hAnsi="宋体"/>
          <w:b/>
          <w:color w:val="000000"/>
          <w:szCs w:val="21"/>
        </w:rPr>
        <w:t>附件3：</w:t>
      </w:r>
    </w:p>
    <w:p w14:paraId="60434F4A">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14:paraId="435794DE">
      <w:pPr>
        <w:spacing w:line="360" w:lineRule="auto"/>
        <w:rPr>
          <w:rFonts w:ascii="宋体" w:hAnsi="宋体"/>
          <w:b/>
          <w:color w:val="000000"/>
          <w:spacing w:val="4"/>
          <w:sz w:val="30"/>
          <w:szCs w:val="30"/>
          <w:u w:val="single"/>
        </w:rPr>
      </w:pPr>
    </w:p>
    <w:p w14:paraId="001C7805">
      <w:pPr>
        <w:pStyle w:val="9"/>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712ABE6F">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74C00B38">
      <w:pPr>
        <w:spacing w:before="240" w:beforeLines="100" w:after="120" w:afterLines="50" w:line="360" w:lineRule="auto"/>
        <w:ind w:firstLine="170"/>
        <w:rPr>
          <w:rFonts w:ascii="宋体" w:hAnsi="宋体"/>
          <w:color w:val="000000"/>
          <w:spacing w:val="4"/>
          <w:sz w:val="24"/>
          <w:szCs w:val="24"/>
        </w:rPr>
      </w:pPr>
    </w:p>
    <w:p w14:paraId="62FAAEC4">
      <w:pPr>
        <w:spacing w:before="240" w:beforeLines="100" w:after="120" w:afterLines="50" w:line="360" w:lineRule="auto"/>
        <w:ind w:firstLine="170"/>
        <w:rPr>
          <w:rFonts w:ascii="宋体" w:hAnsi="宋体"/>
          <w:color w:val="000000"/>
          <w:spacing w:val="4"/>
          <w:sz w:val="24"/>
          <w:szCs w:val="24"/>
        </w:rPr>
      </w:pPr>
    </w:p>
    <w:p w14:paraId="6563724C">
      <w:pPr>
        <w:spacing w:line="440" w:lineRule="exact"/>
        <w:ind w:right="480"/>
        <w:jc w:val="center"/>
        <w:rPr>
          <w:rFonts w:ascii="宋体" w:hAnsi="宋体"/>
          <w:color w:val="000000"/>
          <w:sz w:val="24"/>
        </w:rPr>
      </w:pPr>
      <w:r>
        <w:rPr>
          <w:rFonts w:hint="eastAsia" w:ascii="宋体" w:hAnsi="宋体"/>
          <w:color w:val="000000"/>
          <w:sz w:val="24"/>
        </w:rPr>
        <w:t xml:space="preserve">                               供应商名称（加盖单位公章）：</w:t>
      </w:r>
    </w:p>
    <w:p w14:paraId="4835902A">
      <w:pPr>
        <w:spacing w:line="440" w:lineRule="exact"/>
        <w:ind w:right="480"/>
        <w:jc w:val="center"/>
        <w:rPr>
          <w:rFonts w:ascii="宋体" w:hAnsi="宋体"/>
          <w:color w:val="000000"/>
          <w:sz w:val="24"/>
        </w:rPr>
      </w:pPr>
    </w:p>
    <w:p w14:paraId="136C72A8">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598EDF7E">
      <w:pPr>
        <w:spacing w:line="440" w:lineRule="exact"/>
        <w:ind w:right="480"/>
        <w:jc w:val="center"/>
        <w:rPr>
          <w:rFonts w:ascii="宋体" w:hAnsi="宋体"/>
          <w:color w:val="000000"/>
          <w:kern w:val="0"/>
          <w:sz w:val="24"/>
        </w:rPr>
      </w:pPr>
    </w:p>
    <w:p w14:paraId="45D1A9F2">
      <w:pPr>
        <w:widowControl/>
        <w:spacing w:line="360" w:lineRule="auto"/>
        <w:jc w:val="center"/>
        <w:rPr>
          <w:rFonts w:ascii="宋体" w:hAnsi="宋体"/>
          <w:color w:val="000000"/>
          <w:kern w:val="0"/>
          <w:sz w:val="24"/>
        </w:rPr>
        <w:sectPr>
          <w:pgSz w:w="11906" w:h="16838"/>
          <w:pgMar w:top="1440" w:right="1800" w:bottom="1440" w:left="1800" w:header="851" w:footer="992" w:gutter="0"/>
          <w:cols w:space="720" w:num="1"/>
        </w:sectPr>
      </w:pPr>
    </w:p>
    <w:p w14:paraId="70024108">
      <w:pPr>
        <w:spacing w:line="360" w:lineRule="auto"/>
        <w:jc w:val="left"/>
        <w:rPr>
          <w:rFonts w:ascii="宋体" w:hAnsi="宋体"/>
          <w:b/>
          <w:color w:val="000000"/>
          <w:szCs w:val="21"/>
        </w:rPr>
      </w:pPr>
      <w:r>
        <w:rPr>
          <w:rFonts w:hint="eastAsia" w:ascii="宋体" w:hAnsi="宋体"/>
          <w:b/>
          <w:color w:val="000000"/>
          <w:szCs w:val="21"/>
        </w:rPr>
        <w:t>附件4：</w:t>
      </w:r>
    </w:p>
    <w:p w14:paraId="3ACF0F52">
      <w:pPr>
        <w:adjustRightInd w:val="0"/>
        <w:snapToGrid w:val="0"/>
        <w:spacing w:line="360" w:lineRule="auto"/>
        <w:jc w:val="center"/>
        <w:rPr>
          <w:rFonts w:ascii="宋体" w:hAnsi="宋体"/>
          <w:b/>
          <w:color w:val="000000"/>
          <w:sz w:val="28"/>
          <w:szCs w:val="36"/>
        </w:rPr>
      </w:pPr>
    </w:p>
    <w:p w14:paraId="57F33DC7">
      <w:pPr>
        <w:spacing w:line="360" w:lineRule="atLeast"/>
        <w:jc w:val="center"/>
        <w:rPr>
          <w:rFonts w:ascii="宋体" w:hAnsi="宋体"/>
          <w:b/>
          <w:bCs/>
          <w:sz w:val="28"/>
          <w:szCs w:val="28"/>
        </w:rPr>
      </w:pPr>
      <w:r>
        <w:rPr>
          <w:rFonts w:hint="eastAsia" w:ascii="宋体" w:hAnsi="宋体"/>
          <w:b/>
          <w:bCs/>
          <w:sz w:val="28"/>
          <w:szCs w:val="28"/>
        </w:rPr>
        <w:t>履行合同所必需的设备和专业技术能力的说明及承诺</w:t>
      </w:r>
    </w:p>
    <w:p w14:paraId="2B21BC83">
      <w:pPr>
        <w:pStyle w:val="6"/>
        <w:adjustRightInd w:val="0"/>
        <w:snapToGrid w:val="0"/>
        <w:spacing w:line="360" w:lineRule="auto"/>
        <w:jc w:val="center"/>
        <w:rPr>
          <w:rFonts w:hAnsi="宋体" w:cs="宋体"/>
          <w:b/>
        </w:rPr>
      </w:pPr>
    </w:p>
    <w:p w14:paraId="3DF30DB1">
      <w:pPr>
        <w:spacing w:line="480" w:lineRule="auto"/>
        <w:rPr>
          <w:rFonts w:ascii="宋体" w:hAnsi="宋体" w:cs="宋体"/>
          <w:spacing w:val="4"/>
          <w:sz w:val="24"/>
          <w:szCs w:val="24"/>
          <w:u w:val="single"/>
        </w:rPr>
      </w:pPr>
      <w:r>
        <w:rPr>
          <w:rFonts w:hint="eastAsia" w:ascii="宋体" w:hAnsi="宋体" w:cs="宋体"/>
          <w:spacing w:val="4"/>
          <w:sz w:val="24"/>
          <w:szCs w:val="24"/>
          <w:u w:val="single"/>
        </w:rPr>
        <w:t xml:space="preserve">     （采购人名称）    ：</w:t>
      </w:r>
    </w:p>
    <w:p w14:paraId="44A03C26">
      <w:pPr>
        <w:pStyle w:val="6"/>
        <w:adjustRightInd w:val="0"/>
        <w:snapToGrid w:val="0"/>
        <w:spacing w:line="480" w:lineRule="auto"/>
        <w:rPr>
          <w:rFonts w:hAnsi="宋体" w:cs="宋体"/>
          <w:spacing w:val="4"/>
          <w:sz w:val="24"/>
          <w:szCs w:val="24"/>
        </w:rPr>
      </w:pPr>
      <w:r>
        <w:rPr>
          <w:rFonts w:hint="eastAsia" w:hAnsi="宋体" w:cs="宋体"/>
          <w:spacing w:val="4"/>
          <w:sz w:val="24"/>
          <w:szCs w:val="24"/>
        </w:rPr>
        <w:t xml:space="preserve">   </w:t>
      </w:r>
      <w:r>
        <w:rPr>
          <w:rFonts w:hint="eastAsia" w:hAnsi="宋体" w:cs="宋体"/>
          <w:spacing w:val="4"/>
          <w:sz w:val="24"/>
          <w:szCs w:val="24"/>
          <w:u w:val="single"/>
        </w:rPr>
        <w:t xml:space="preserve">      （供应商名称）    </w:t>
      </w:r>
      <w:r>
        <w:rPr>
          <w:rFonts w:hint="eastAsia" w:hAnsi="宋体" w:cs="宋体"/>
          <w:spacing w:val="4"/>
          <w:sz w:val="24"/>
          <w:szCs w:val="24"/>
        </w:rPr>
        <w:t xml:space="preserve"> 于</w:t>
      </w:r>
      <w:r>
        <w:rPr>
          <w:rFonts w:hint="eastAsia" w:hAnsi="宋体" w:cs="宋体"/>
          <w:spacing w:val="4"/>
          <w:sz w:val="24"/>
          <w:szCs w:val="24"/>
          <w:u w:val="single"/>
        </w:rPr>
        <w:t xml:space="preserve">     </w:t>
      </w:r>
      <w:r>
        <w:rPr>
          <w:rFonts w:hint="eastAsia" w:hAnsi="宋体" w:cs="宋体"/>
          <w:spacing w:val="4"/>
          <w:sz w:val="24"/>
          <w:szCs w:val="24"/>
        </w:rPr>
        <w:t>年</w:t>
      </w:r>
      <w:r>
        <w:rPr>
          <w:rFonts w:hint="eastAsia" w:hAnsi="宋体" w:cs="宋体"/>
          <w:spacing w:val="4"/>
          <w:sz w:val="24"/>
          <w:szCs w:val="24"/>
          <w:u w:val="single"/>
        </w:rPr>
        <w:t xml:space="preserve">    </w:t>
      </w:r>
      <w:r>
        <w:rPr>
          <w:rFonts w:hint="eastAsia" w:hAnsi="宋体" w:cs="宋体"/>
          <w:spacing w:val="4"/>
          <w:sz w:val="24"/>
          <w:szCs w:val="24"/>
        </w:rPr>
        <w:t>月</w:t>
      </w:r>
      <w:r>
        <w:rPr>
          <w:rFonts w:hint="eastAsia" w:hAnsi="宋体" w:cs="宋体"/>
          <w:spacing w:val="4"/>
          <w:sz w:val="24"/>
          <w:szCs w:val="24"/>
          <w:u w:val="single"/>
        </w:rPr>
        <w:t xml:space="preserve">   </w:t>
      </w:r>
      <w:r>
        <w:rPr>
          <w:rFonts w:hint="eastAsia" w:hAnsi="宋体" w:cs="宋体"/>
          <w:spacing w:val="4"/>
          <w:sz w:val="24"/>
          <w:szCs w:val="24"/>
        </w:rPr>
        <w:t>日在中华人民共和国境内</w:t>
      </w:r>
      <w:r>
        <w:rPr>
          <w:rFonts w:hint="eastAsia" w:hAnsi="宋体" w:cs="宋体"/>
          <w:spacing w:val="4"/>
          <w:sz w:val="24"/>
          <w:szCs w:val="24"/>
          <w:u w:val="single"/>
        </w:rPr>
        <w:t xml:space="preserve">               （详细注册地址）     </w:t>
      </w:r>
      <w:r>
        <w:rPr>
          <w:rFonts w:hint="eastAsia" w:hAnsi="宋体" w:cs="宋体"/>
          <w:spacing w:val="4"/>
          <w:sz w:val="24"/>
          <w:szCs w:val="24"/>
        </w:rPr>
        <w:t>合法注册并经营，公司主营业务为</w:t>
      </w:r>
      <w:r>
        <w:rPr>
          <w:rFonts w:hint="eastAsia" w:hAnsi="宋体" w:cs="宋体"/>
          <w:spacing w:val="4"/>
          <w:sz w:val="24"/>
          <w:szCs w:val="24"/>
          <w:u w:val="single"/>
        </w:rPr>
        <w:t xml:space="preserve">                 </w:t>
      </w:r>
      <w:r>
        <w:rPr>
          <w:rFonts w:hint="eastAsia" w:hAnsi="宋体" w:cs="宋体"/>
          <w:spacing w:val="4"/>
          <w:sz w:val="24"/>
          <w:szCs w:val="24"/>
        </w:rPr>
        <w:t>，营业（生产经营）面积为</w:t>
      </w:r>
      <w:r>
        <w:rPr>
          <w:rFonts w:hint="eastAsia" w:hAnsi="宋体" w:cs="宋体"/>
          <w:spacing w:val="4"/>
          <w:sz w:val="24"/>
          <w:szCs w:val="24"/>
          <w:u w:val="single"/>
        </w:rPr>
        <w:t xml:space="preserve">             </w:t>
      </w:r>
      <w:r>
        <w:rPr>
          <w:rFonts w:hint="eastAsia" w:hAnsi="宋体" w:cs="宋体"/>
          <w:spacing w:val="4"/>
          <w:sz w:val="24"/>
          <w:szCs w:val="24"/>
        </w:rPr>
        <w:t xml:space="preserve"> ，现有员工数量为</w:t>
      </w:r>
      <w:r>
        <w:rPr>
          <w:rFonts w:hint="eastAsia" w:hAnsi="宋体" w:cs="宋体"/>
          <w:spacing w:val="4"/>
          <w:sz w:val="24"/>
          <w:szCs w:val="24"/>
          <w:u w:val="single"/>
        </w:rPr>
        <w:t xml:space="preserve">         </w:t>
      </w:r>
      <w:r>
        <w:rPr>
          <w:rFonts w:hint="eastAsia" w:hAnsi="宋体" w:cs="宋体"/>
          <w:spacing w:val="4"/>
          <w:sz w:val="24"/>
          <w:szCs w:val="24"/>
        </w:rPr>
        <w:t>，其中与履行本合同相关的专业技术人员有（</w:t>
      </w:r>
      <w:r>
        <w:rPr>
          <w:rFonts w:hint="eastAsia" w:hAnsi="宋体" w:cs="宋体"/>
          <w:spacing w:val="4"/>
          <w:sz w:val="24"/>
          <w:szCs w:val="24"/>
          <w:u w:val="single"/>
        </w:rPr>
        <w:t xml:space="preserve">             专业能力、数量        </w:t>
      </w:r>
      <w:r>
        <w:rPr>
          <w:rFonts w:hint="eastAsia" w:hAnsi="宋体" w:cs="宋体"/>
          <w:spacing w:val="4"/>
          <w:sz w:val="24"/>
          <w:szCs w:val="24"/>
        </w:rPr>
        <w:t>），本公司郑重承诺，具有履行本合同所必需的设备和专业技术能力。</w:t>
      </w:r>
    </w:p>
    <w:p w14:paraId="1663C133">
      <w:pPr>
        <w:spacing w:line="360" w:lineRule="auto"/>
        <w:rPr>
          <w:rFonts w:ascii="宋体" w:hAnsi="宋体"/>
          <w:color w:val="000000"/>
          <w:sz w:val="24"/>
          <w:szCs w:val="24"/>
        </w:rPr>
      </w:pPr>
    </w:p>
    <w:p w14:paraId="0D675D2E">
      <w:pPr>
        <w:spacing w:line="360" w:lineRule="auto"/>
        <w:rPr>
          <w:rFonts w:ascii="宋体" w:hAnsi="宋体"/>
          <w:color w:val="000000"/>
          <w:sz w:val="24"/>
          <w:szCs w:val="24"/>
        </w:rPr>
      </w:pPr>
    </w:p>
    <w:p w14:paraId="17E53F70">
      <w:pPr>
        <w:spacing w:line="360" w:lineRule="auto"/>
        <w:rPr>
          <w:rFonts w:ascii="宋体" w:hAnsi="宋体"/>
          <w:color w:val="000000"/>
          <w:sz w:val="24"/>
          <w:szCs w:val="24"/>
        </w:rPr>
      </w:pPr>
    </w:p>
    <w:p w14:paraId="75C37D6C">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14:paraId="6E6F5CD7">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14:paraId="3EA7B1A3">
      <w:pPr>
        <w:spacing w:line="360" w:lineRule="auto"/>
        <w:jc w:val="left"/>
        <w:rPr>
          <w:rFonts w:ascii="宋体" w:hAnsi="宋体"/>
          <w:b/>
          <w:color w:val="000000"/>
          <w:szCs w:val="21"/>
        </w:rPr>
      </w:pPr>
    </w:p>
    <w:p w14:paraId="55F0BD27">
      <w:pPr>
        <w:spacing w:line="360" w:lineRule="auto"/>
        <w:jc w:val="left"/>
        <w:rPr>
          <w:rFonts w:ascii="宋体" w:hAnsi="宋体"/>
          <w:b/>
          <w:color w:val="000000"/>
          <w:szCs w:val="21"/>
        </w:rPr>
      </w:pPr>
    </w:p>
    <w:p w14:paraId="0836F24E">
      <w:pPr>
        <w:spacing w:line="360" w:lineRule="auto"/>
        <w:jc w:val="left"/>
        <w:rPr>
          <w:rFonts w:ascii="宋体" w:hAnsi="宋体"/>
          <w:b/>
          <w:color w:val="000000"/>
          <w:szCs w:val="21"/>
        </w:rPr>
      </w:pPr>
    </w:p>
    <w:p w14:paraId="46046A4D">
      <w:pPr>
        <w:spacing w:line="360" w:lineRule="auto"/>
        <w:jc w:val="left"/>
        <w:rPr>
          <w:rFonts w:ascii="宋体" w:hAnsi="宋体"/>
          <w:b/>
          <w:color w:val="000000"/>
          <w:szCs w:val="21"/>
        </w:rPr>
      </w:pPr>
    </w:p>
    <w:p w14:paraId="50F0BF4C">
      <w:pPr>
        <w:spacing w:line="360" w:lineRule="auto"/>
        <w:jc w:val="left"/>
        <w:rPr>
          <w:rFonts w:ascii="宋体" w:hAnsi="宋体"/>
          <w:b/>
          <w:color w:val="000000"/>
          <w:szCs w:val="21"/>
        </w:rPr>
      </w:pPr>
    </w:p>
    <w:p w14:paraId="19D56127">
      <w:pPr>
        <w:spacing w:line="360" w:lineRule="auto"/>
        <w:jc w:val="left"/>
        <w:rPr>
          <w:rFonts w:ascii="宋体" w:hAnsi="宋体"/>
          <w:b/>
          <w:color w:val="000000"/>
          <w:szCs w:val="21"/>
        </w:rPr>
      </w:pPr>
    </w:p>
    <w:p w14:paraId="7AD6575D">
      <w:pPr>
        <w:spacing w:line="360" w:lineRule="auto"/>
        <w:jc w:val="left"/>
        <w:rPr>
          <w:rFonts w:ascii="宋体" w:hAnsi="宋体"/>
          <w:b/>
          <w:color w:val="000000"/>
          <w:szCs w:val="21"/>
        </w:rPr>
      </w:pPr>
    </w:p>
    <w:p w14:paraId="08D779A1">
      <w:pPr>
        <w:spacing w:line="360" w:lineRule="auto"/>
        <w:jc w:val="left"/>
        <w:rPr>
          <w:rFonts w:ascii="宋体" w:hAnsi="宋体"/>
          <w:b/>
          <w:color w:val="000000"/>
          <w:szCs w:val="21"/>
        </w:rPr>
      </w:pPr>
    </w:p>
    <w:p w14:paraId="0B061AC9">
      <w:pPr>
        <w:spacing w:line="360" w:lineRule="auto"/>
        <w:jc w:val="left"/>
        <w:rPr>
          <w:rFonts w:ascii="宋体" w:hAnsi="宋体"/>
          <w:b/>
          <w:color w:val="000000"/>
          <w:szCs w:val="21"/>
        </w:rPr>
      </w:pPr>
    </w:p>
    <w:p w14:paraId="0BD7F88A">
      <w:pPr>
        <w:spacing w:line="360" w:lineRule="auto"/>
        <w:jc w:val="left"/>
        <w:rPr>
          <w:rFonts w:ascii="宋体" w:hAnsi="宋体"/>
          <w:b/>
          <w:color w:val="000000"/>
          <w:szCs w:val="21"/>
        </w:rPr>
      </w:pPr>
    </w:p>
    <w:p w14:paraId="0E13A8ED">
      <w:pPr>
        <w:spacing w:line="360" w:lineRule="auto"/>
        <w:jc w:val="left"/>
        <w:rPr>
          <w:rFonts w:ascii="宋体" w:hAnsi="宋体"/>
          <w:b/>
          <w:color w:val="000000"/>
          <w:szCs w:val="21"/>
        </w:rPr>
      </w:pPr>
      <w:r>
        <w:rPr>
          <w:rFonts w:hint="eastAsia" w:ascii="宋体" w:hAnsi="宋体"/>
          <w:b/>
          <w:color w:val="000000"/>
          <w:szCs w:val="21"/>
        </w:rPr>
        <w:t>附件5：</w:t>
      </w:r>
    </w:p>
    <w:p w14:paraId="4220982C">
      <w:pPr>
        <w:spacing w:line="360" w:lineRule="atLeast"/>
        <w:jc w:val="center"/>
        <w:rPr>
          <w:rFonts w:ascii="宋体" w:hAnsi="宋体" w:cs="宋体"/>
          <w:sz w:val="24"/>
          <w:szCs w:val="24"/>
          <w:lang w:val="zh-CN"/>
        </w:rPr>
      </w:pPr>
      <w:r>
        <w:rPr>
          <w:rFonts w:hint="eastAsia" w:ascii="宋体" w:hAnsi="宋体" w:cs="宋体"/>
          <w:b/>
          <w:bCs/>
          <w:sz w:val="24"/>
          <w:szCs w:val="24"/>
        </w:rPr>
        <w:t>供应商企业关系关联承诺书</w:t>
      </w:r>
    </w:p>
    <w:p w14:paraId="31C947D7">
      <w:pPr>
        <w:rPr>
          <w:rFonts w:ascii="宋体" w:hAnsi="宋体" w:cs="宋体"/>
          <w:sz w:val="24"/>
          <w:szCs w:val="24"/>
          <w:lang w:val="zh-CN"/>
        </w:rPr>
      </w:pPr>
    </w:p>
    <w:p w14:paraId="0D46781A">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一、供应商在本项目投标中，不存在与其它供应商负责人为同一人，有控股、管理等关联关系承诺。</w:t>
      </w:r>
    </w:p>
    <w:p w14:paraId="4D3E4B0C">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1.管理关系说明：</w:t>
      </w:r>
    </w:p>
    <w:p w14:paraId="1F066211">
      <w:pPr>
        <w:autoSpaceDE w:val="0"/>
        <w:autoSpaceDN w:val="0"/>
        <w:adjustRightInd w:val="0"/>
        <w:spacing w:line="360" w:lineRule="auto"/>
        <w:ind w:firstLine="480" w:firstLineChars="200"/>
        <w:rPr>
          <w:rFonts w:ascii="宋体" w:hAnsi="宋体" w:cs="宋体"/>
          <w:sz w:val="24"/>
          <w:szCs w:val="24"/>
          <w:u w:val="single"/>
        </w:rPr>
      </w:pPr>
      <w:r>
        <w:rPr>
          <w:rFonts w:hint="eastAsia" w:ascii="宋体" w:hAnsi="宋体" w:cs="宋体"/>
          <w:sz w:val="24"/>
          <w:szCs w:val="24"/>
        </w:rPr>
        <w:t>我单位管理的具有独立法人的下属单位：</w:t>
      </w:r>
      <w:r>
        <w:rPr>
          <w:rFonts w:hint="eastAsia" w:ascii="宋体" w:hAnsi="宋体" w:cs="宋体"/>
          <w:sz w:val="24"/>
          <w:szCs w:val="24"/>
          <w:u w:val="single"/>
        </w:rPr>
        <w:t xml:space="preserve">      </w:t>
      </w:r>
      <w:r>
        <w:rPr>
          <w:rFonts w:hint="eastAsia" w:ascii="宋体" w:hAnsi="宋体" w:cs="宋体"/>
          <w:sz w:val="24"/>
          <w:szCs w:val="24"/>
        </w:rPr>
        <w:t>(没有填无)。</w:t>
      </w:r>
    </w:p>
    <w:p w14:paraId="59434C2B">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 xml:space="preserve">我单位的上级管理单位 </w:t>
      </w:r>
      <w:r>
        <w:rPr>
          <w:rFonts w:hint="eastAsia" w:ascii="宋体" w:hAnsi="宋体" w:cs="宋体"/>
          <w:sz w:val="24"/>
          <w:szCs w:val="24"/>
          <w:u w:val="single"/>
        </w:rPr>
        <w:t xml:space="preserve">            </w:t>
      </w:r>
      <w:r>
        <w:rPr>
          <w:rFonts w:hint="eastAsia" w:ascii="宋体" w:hAnsi="宋体" w:cs="宋体"/>
          <w:sz w:val="24"/>
          <w:szCs w:val="24"/>
        </w:rPr>
        <w:t xml:space="preserve"> (没有填无)。</w:t>
      </w:r>
    </w:p>
    <w:p w14:paraId="39081DC5">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2.股权关系说明：</w:t>
      </w:r>
    </w:p>
    <w:p w14:paraId="16BA53F0">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我单位控股的单位</w:t>
      </w:r>
      <w:r>
        <w:rPr>
          <w:rFonts w:hint="eastAsia" w:ascii="宋体" w:hAnsi="宋体" w:cs="宋体"/>
          <w:sz w:val="24"/>
          <w:szCs w:val="24"/>
          <w:u w:val="single"/>
        </w:rPr>
        <w:t xml:space="preserve">          </w:t>
      </w:r>
      <w:r>
        <w:rPr>
          <w:rFonts w:hint="eastAsia" w:ascii="宋体" w:hAnsi="宋体" w:cs="宋体"/>
          <w:sz w:val="24"/>
          <w:szCs w:val="24"/>
        </w:rPr>
        <w:t>(没有填无) 。</w:t>
      </w:r>
    </w:p>
    <w:p w14:paraId="1DEB615B">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我单位</w:t>
      </w:r>
      <w:r>
        <w:rPr>
          <w:rFonts w:hint="eastAsia" w:ascii="宋体" w:hAnsi="宋体" w:cs="宋体"/>
          <w:sz w:val="24"/>
          <w:szCs w:val="24"/>
          <w:u w:val="single"/>
        </w:rPr>
        <w:t xml:space="preserve">      </w:t>
      </w:r>
      <w:r>
        <w:rPr>
          <w:rFonts w:hint="eastAsia" w:ascii="宋体" w:hAnsi="宋体" w:cs="宋体"/>
          <w:sz w:val="24"/>
          <w:szCs w:val="24"/>
        </w:rPr>
        <w:t>(没有填无)被</w:t>
      </w:r>
      <w:r>
        <w:rPr>
          <w:rFonts w:hint="eastAsia" w:ascii="宋体" w:hAnsi="宋体" w:cs="宋体"/>
          <w:sz w:val="24"/>
          <w:szCs w:val="24"/>
          <w:u w:val="single"/>
        </w:rPr>
        <w:t xml:space="preserve">   （控股单位全称）  </w:t>
      </w:r>
      <w:r>
        <w:rPr>
          <w:rFonts w:hint="eastAsia" w:ascii="宋体" w:hAnsi="宋体" w:cs="宋体"/>
          <w:sz w:val="24"/>
          <w:szCs w:val="24"/>
        </w:rPr>
        <w:t>单位控股。</w:t>
      </w:r>
    </w:p>
    <w:p w14:paraId="23CC5117">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3.单位负责人：</w:t>
      </w:r>
      <w:r>
        <w:rPr>
          <w:rFonts w:hint="eastAsia" w:ascii="宋体" w:hAnsi="宋体" w:cs="宋体"/>
          <w:sz w:val="24"/>
          <w:szCs w:val="24"/>
          <w:u w:val="single"/>
        </w:rPr>
        <w:t xml:space="preserve">        </w:t>
      </w:r>
      <w:r>
        <w:rPr>
          <w:rFonts w:hint="eastAsia" w:ascii="宋体" w:hAnsi="宋体" w:cs="宋体"/>
          <w:sz w:val="24"/>
          <w:szCs w:val="24"/>
        </w:rPr>
        <w:t xml:space="preserve"> (没有填无)。</w:t>
      </w:r>
    </w:p>
    <w:p w14:paraId="41F50C90">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二、我单位</w:t>
      </w:r>
      <w:r>
        <w:rPr>
          <w:rFonts w:hint="eastAsia" w:ascii="宋体" w:hAnsi="宋体" w:cs="宋体"/>
          <w:sz w:val="24"/>
          <w:szCs w:val="24"/>
          <w:u w:val="single"/>
        </w:rPr>
        <w:t xml:space="preserve">          </w:t>
      </w:r>
      <w:r>
        <w:rPr>
          <w:rFonts w:hint="eastAsia" w:ascii="宋体" w:hAnsi="宋体" w:cs="宋体"/>
          <w:sz w:val="24"/>
          <w:szCs w:val="24"/>
        </w:rPr>
        <w:t>（是或否） 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三、其他与本项目有关的利害关系说明。</w:t>
      </w:r>
    </w:p>
    <w:p w14:paraId="7EF49D48">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四、我单位非联合体投标。</w:t>
      </w:r>
    </w:p>
    <w:p w14:paraId="790E5F64">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我单位承诺以上说明真实有效，无虚假内容或隐瞒。</w:t>
      </w:r>
    </w:p>
    <w:p w14:paraId="066F00F9">
      <w:pPr>
        <w:adjustRightInd w:val="0"/>
        <w:spacing w:before="468" w:beforeLines="150" w:line="200" w:lineRule="exact"/>
        <w:ind w:firstLine="2280" w:firstLineChars="950"/>
        <w:jc w:val="left"/>
        <w:rPr>
          <w:rFonts w:ascii="宋体" w:hAnsi="宋体" w:cs="宋体"/>
          <w:color w:val="000000"/>
          <w:sz w:val="24"/>
          <w:szCs w:val="24"/>
        </w:rPr>
      </w:pPr>
    </w:p>
    <w:p w14:paraId="31A4C469">
      <w:pPr>
        <w:adjustRightInd w:val="0"/>
        <w:spacing w:before="468" w:beforeLines="150" w:line="200" w:lineRule="exact"/>
        <w:ind w:firstLine="2280" w:firstLineChars="950"/>
        <w:jc w:val="left"/>
        <w:rPr>
          <w:rFonts w:ascii="宋体" w:hAnsi="宋体" w:cs="宋体"/>
          <w:color w:val="000000"/>
          <w:sz w:val="24"/>
          <w:szCs w:val="24"/>
        </w:rPr>
      </w:pPr>
      <w:r>
        <w:rPr>
          <w:rFonts w:hint="eastAsia" w:ascii="宋体" w:hAnsi="宋体" w:cs="宋体"/>
          <w:color w:val="000000"/>
          <w:sz w:val="24"/>
          <w:szCs w:val="24"/>
        </w:rPr>
        <w:t>供 应 商：</w:t>
      </w:r>
      <w:r>
        <w:rPr>
          <w:rFonts w:hint="eastAsia" w:ascii="宋体" w:hAnsi="宋体" w:cs="宋体"/>
          <w:color w:val="000000"/>
          <w:sz w:val="24"/>
          <w:szCs w:val="24"/>
          <w:u w:val="single"/>
        </w:rPr>
        <w:t xml:space="preserve">                         </w:t>
      </w:r>
      <w:r>
        <w:rPr>
          <w:rFonts w:hint="eastAsia" w:ascii="宋体" w:hAnsi="宋体" w:cs="宋体"/>
          <w:color w:val="000000"/>
          <w:sz w:val="24"/>
          <w:szCs w:val="24"/>
        </w:rPr>
        <w:t>（盖单位章）</w:t>
      </w:r>
    </w:p>
    <w:p w14:paraId="4413FA53">
      <w:pPr>
        <w:pStyle w:val="14"/>
        <w:spacing w:before="468" w:beforeLines="150" w:line="200" w:lineRule="exact"/>
        <w:ind w:firstLine="2280" w:firstLineChars="950"/>
        <w:rPr>
          <w:rFonts w:ascii="宋体" w:hAnsi="宋体" w:cs="宋体"/>
          <w:bCs/>
          <w:sz w:val="24"/>
          <w:szCs w:val="24"/>
        </w:rPr>
      </w:pPr>
      <w:r>
        <w:rPr>
          <w:rFonts w:hint="eastAsia" w:ascii="宋体" w:hAnsi="宋体" w:cs="宋体"/>
          <w:sz w:val="24"/>
          <w:szCs w:val="24"/>
        </w:rPr>
        <w:t>法定代表人或委托代理人：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039FBF4B">
      <w:pPr>
        <w:pStyle w:val="2"/>
        <w:ind w:firstLine="2400" w:firstLineChars="1000"/>
        <w:rPr>
          <w:rFonts w:ascii="宋体" w:hAnsi="宋体" w:eastAsia="宋体" w:cs="宋体"/>
          <w:b w:val="0"/>
          <w:bCs w:val="0"/>
          <w:sz w:val="24"/>
          <w:szCs w:val="24"/>
        </w:rPr>
      </w:pPr>
      <w:r>
        <w:rPr>
          <w:rFonts w:hint="eastAsia" w:ascii="宋体" w:hAnsi="宋体" w:eastAsia="宋体" w:cs="宋体"/>
          <w:b w:val="0"/>
          <w:bCs w:val="0"/>
          <w:sz w:val="24"/>
          <w:szCs w:val="24"/>
        </w:rPr>
        <w:t>日    期：</w:t>
      </w:r>
      <w:r>
        <w:rPr>
          <w:rFonts w:hint="eastAsia" w:ascii="宋体" w:hAnsi="宋体" w:eastAsia="宋体" w:cs="宋体"/>
          <w:sz w:val="24"/>
          <w:szCs w:val="24"/>
          <w:u w:val="single"/>
        </w:rPr>
        <w:t xml:space="preserve">      </w:t>
      </w:r>
      <w:r>
        <w:rPr>
          <w:rFonts w:hint="eastAsia" w:ascii="宋体" w:hAnsi="宋体" w:eastAsia="宋体" w:cs="宋体"/>
          <w:b w:val="0"/>
          <w:bCs w:val="0"/>
          <w:sz w:val="24"/>
          <w:szCs w:val="24"/>
        </w:rPr>
        <w:t>年</w:t>
      </w:r>
      <w:r>
        <w:rPr>
          <w:rFonts w:hint="eastAsia" w:ascii="宋体" w:hAnsi="宋体" w:eastAsia="宋体" w:cs="宋体"/>
          <w:sz w:val="24"/>
          <w:szCs w:val="24"/>
          <w:u w:val="single"/>
        </w:rPr>
        <w:t xml:space="preserve">      </w:t>
      </w:r>
      <w:r>
        <w:rPr>
          <w:rFonts w:hint="eastAsia" w:ascii="宋体" w:hAnsi="宋体" w:eastAsia="宋体" w:cs="宋体"/>
          <w:b w:val="0"/>
          <w:bCs w:val="0"/>
          <w:sz w:val="24"/>
          <w:szCs w:val="24"/>
        </w:rPr>
        <w:t>月</w:t>
      </w:r>
      <w:r>
        <w:rPr>
          <w:rFonts w:hint="eastAsia" w:ascii="宋体" w:hAnsi="宋体" w:eastAsia="宋体" w:cs="宋体"/>
          <w:sz w:val="24"/>
          <w:szCs w:val="24"/>
          <w:u w:val="single"/>
        </w:rPr>
        <w:t xml:space="preserve">      </w:t>
      </w:r>
      <w:r>
        <w:rPr>
          <w:rFonts w:hint="eastAsia" w:ascii="宋体" w:hAnsi="宋体" w:eastAsia="宋体" w:cs="宋体"/>
          <w:b w:val="0"/>
          <w:bCs w:val="0"/>
          <w:sz w:val="24"/>
          <w:szCs w:val="24"/>
        </w:rPr>
        <w:t xml:space="preserve">日 </w:t>
      </w:r>
    </w:p>
    <w:p w14:paraId="4BB45515">
      <w:pPr>
        <w:rPr>
          <w:sz w:val="24"/>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F2C43">
    <w:pPr>
      <w:pStyle w:val="7"/>
      <w:jc w:val="both"/>
    </w:pP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80956">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77FFE8DA"/>
    <w:rsid w:val="000559B6"/>
    <w:rsid w:val="00521801"/>
    <w:rsid w:val="00767C81"/>
    <w:rsid w:val="008A5418"/>
    <w:rsid w:val="009536D6"/>
    <w:rsid w:val="00B62B03"/>
    <w:rsid w:val="00E50BEC"/>
    <w:rsid w:val="00FB60A5"/>
    <w:rsid w:val="01766762"/>
    <w:rsid w:val="02497534"/>
    <w:rsid w:val="07735ABA"/>
    <w:rsid w:val="09D80F06"/>
    <w:rsid w:val="0B2D5474"/>
    <w:rsid w:val="0BEF4CA9"/>
    <w:rsid w:val="0CDD71F7"/>
    <w:rsid w:val="0D8633EB"/>
    <w:rsid w:val="18890233"/>
    <w:rsid w:val="1D864D41"/>
    <w:rsid w:val="1EFA7794"/>
    <w:rsid w:val="28C335BE"/>
    <w:rsid w:val="2A9F08C1"/>
    <w:rsid w:val="2B5E6A30"/>
    <w:rsid w:val="2EAD4823"/>
    <w:rsid w:val="3A886145"/>
    <w:rsid w:val="3D141F11"/>
    <w:rsid w:val="3F0F0BE2"/>
    <w:rsid w:val="3F4C3530"/>
    <w:rsid w:val="43C42B90"/>
    <w:rsid w:val="45085EB8"/>
    <w:rsid w:val="48EC3D42"/>
    <w:rsid w:val="4A214B0E"/>
    <w:rsid w:val="547671A0"/>
    <w:rsid w:val="57CD2CEB"/>
    <w:rsid w:val="58874C42"/>
    <w:rsid w:val="58F76517"/>
    <w:rsid w:val="5EF64D0C"/>
    <w:rsid w:val="62D61194"/>
    <w:rsid w:val="66001361"/>
    <w:rsid w:val="6D6C0E2A"/>
    <w:rsid w:val="779C230C"/>
    <w:rsid w:val="77FFE8DA"/>
    <w:rsid w:val="7F7C78D8"/>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szCs w:val="20"/>
    </w:r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next w:val="1"/>
    <w:qFormat/>
    <w:uiPriority w:val="0"/>
    <w:pPr>
      <w:spacing w:after="120"/>
    </w:pPr>
  </w:style>
  <w:style w:type="paragraph" w:styleId="6">
    <w:name w:val="Plain Text"/>
    <w:basedOn w:val="1"/>
    <w:qFormat/>
    <w:uiPriority w:val="0"/>
    <w:rPr>
      <w:rFonts w:ascii="宋体" w:hAnsi="Courier New"/>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2">
    <w:name w:val="列表段落1"/>
    <w:basedOn w:val="1"/>
    <w:qFormat/>
    <w:uiPriority w:val="99"/>
    <w:pPr>
      <w:ind w:firstLine="420" w:firstLineChars="200"/>
    </w:pPr>
  </w:style>
  <w:style w:type="paragraph" w:customStyle="1" w:styleId="13">
    <w:name w:val="null3"/>
    <w:autoRedefine/>
    <w:hidden/>
    <w:qFormat/>
    <w:uiPriority w:val="0"/>
    <w:rPr>
      <w:rFonts w:hint="eastAsia" w:asciiTheme="minorHAnsi" w:hAnsiTheme="minorHAnsi" w:eastAsiaTheme="minorEastAsia" w:cstheme="minorBidi"/>
      <w:lang w:val="en-US" w:eastAsia="zh-CN" w:bidi="ar-SA"/>
    </w:rPr>
  </w:style>
  <w:style w:type="paragraph" w:customStyle="1" w:styleId="14">
    <w:name w:val="Char1"/>
    <w:basedOn w:val="1"/>
    <w:autoRedefine/>
    <w:qFormat/>
    <w:uiPriority w:val="0"/>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1735</Words>
  <Characters>1759</Characters>
  <Lines>17</Lines>
  <Paragraphs>4</Paragraphs>
  <TotalTime>1</TotalTime>
  <ScaleCrop>false</ScaleCrop>
  <LinksUpToDate>false</LinksUpToDate>
  <CharactersWithSpaces>2293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X_in</cp:lastModifiedBy>
  <dcterms:modified xsi:type="dcterms:W3CDTF">2025-11-21T07:12:03Z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4433178BC2BF4A7F88166FD963615D02_13</vt:lpwstr>
  </property>
  <property fmtid="{D5CDD505-2E9C-101B-9397-08002B2CF9AE}" pid="4" name="KSOTemplateDocerSaveRecord">
    <vt:lpwstr>eyJoZGlkIjoiMTM4M2UxZjYzNThmNTk0ODVmM2MwZDZmMGUzMjQ2YjkiLCJ1c2VySWQiOiIzODIyMDUxNjQifQ==</vt:lpwstr>
  </property>
</Properties>
</file>