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spacing w:line="360" w:lineRule="auto"/>
        <w:jc w:val="center"/>
        <w:outlineLvl w:val="1"/>
        <w:rPr>
          <w:rFonts w:hint="eastAsia" w:asciiTheme="majorEastAsia" w:hAnsiTheme="majorEastAsia" w:eastAsiaTheme="majorEastAsia" w:cstheme="majorEastAsia"/>
          <w:b/>
          <w:bCs/>
          <w:color w:val="auto"/>
          <w:sz w:val="32"/>
          <w:szCs w:val="32"/>
          <w:highlight w:val="none"/>
        </w:rPr>
      </w:pPr>
      <w:r>
        <w:rPr>
          <w:rFonts w:hint="eastAsia" w:asciiTheme="majorEastAsia" w:hAnsiTheme="majorEastAsia" w:eastAsiaTheme="majorEastAsia" w:cstheme="majorEastAsia"/>
          <w:b/>
          <w:bCs/>
          <w:color w:val="auto"/>
          <w:sz w:val="32"/>
          <w:szCs w:val="32"/>
          <w:highlight w:val="none"/>
        </w:rPr>
        <w:t>供应商资格证明文件</w:t>
      </w:r>
    </w:p>
    <w:p w14:paraId="4C1EB6F1">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 投标人具有独立承担民事责任能力的法人或其他组织或自然人，提供统一社会信用代码的营业执照（或事业单位提供事业单位法人证书等国家规定的相关证明，自然人提供本人身份证）；（附件1）</w:t>
      </w:r>
    </w:p>
    <w:p w14:paraId="7F46E8F5">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（2）法定代表人授权书（法定代表人直接参加投标，须提供法定代表人身份证明）；（附件2）</w:t>
      </w:r>
    </w:p>
    <w:p w14:paraId="4EFA8071">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3）投标人须具备建设行政主管部门颁发的具备【建筑工程施工总承包三级】（含三级）及以上或【建筑装修装饰工程专业承包二级】（含二级）及以上资质，并具有有效的安全生产许可证，并在人员、设备、资金等方面具备相应的能力。</w:t>
      </w:r>
    </w:p>
    <w:p w14:paraId="63FE91DA">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（4）拟派项目经理须具备建筑工程专业【注册建造师二级】（含二级）及以上执业资格，并具有有效的安全生产考核合格证书（B证），在本单位注册且未担任其他在建工程项目的项目经理；（附件3）</w:t>
      </w:r>
    </w:p>
    <w:p w14:paraId="08EF0A27">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（5）社会保障资金缴纳证明：提供截止投标时间前六个月内任意一个月的社会保障资金缴存单据或社保机构开具的社会保险参保缴费情况证明，依法不需要缴纳社会保障资金的单位应提供相关证明材料；</w:t>
      </w:r>
    </w:p>
    <w:p w14:paraId="5CAAB069">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（6）税收缴纳证明：提供截止投标时间前六个月内任意一个月的纳税证明或完税证明，依法免税的单位应提供相关证明材料；</w:t>
      </w:r>
    </w:p>
    <w:p w14:paraId="52EC5FDC">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7）财务状况报告：投标人提供2023年度或2024年度经会计事务所或审计机构出具完整的财务审计报告（成立时间至提交投标文件截止时间不足一年的可提供成立后任意时段的资产负债表），或其基本存款账户开户银行于开标日前三个月内出具的资信证明；</w:t>
      </w:r>
    </w:p>
    <w:p w14:paraId="585CDD25">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（8）投标人提供具有履行合同所必需的设备和专业技术能力的声明；（附件4）</w:t>
      </w:r>
    </w:p>
    <w:p w14:paraId="1CFBA09F">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（9）参加政府采购活动前3年内在经营活动中没有重大违法记录的书面承诺；（附件5）</w:t>
      </w:r>
    </w:p>
    <w:p w14:paraId="0BCF8106">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10）投标人不得为“信用中国”网站（www.creditchina.gov.cn）中被列入重大违法失信主体及未在“中国执行信息公开网”中被列入失信被执行人名单，不得为中国政府采购网（www.ccgp.gov.cn）政府采购严重违法失信行为记录名单中被财政部门禁止参加政府采购活动的投标人；</w:t>
      </w:r>
    </w:p>
    <w:p w14:paraId="5086DE93">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（11）本项目不接受联合体投标。（附件6）</w:t>
      </w:r>
    </w:p>
    <w:p w14:paraId="7814459D">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（12）单位负责人为同一人或者存在控股、管理关系的不同单位不得同时参加本项目投标。（附件7）</w:t>
      </w:r>
    </w:p>
    <w:p w14:paraId="3D28B42D">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bookmarkStart w:id="0" w:name="_Toc2669"/>
      <w:r>
        <w:rPr>
          <w:rFonts w:hint="eastAsia" w:asciiTheme="majorEastAsia" w:hAnsiTheme="majorEastAsia" w:eastAsiaTheme="majorEastAsia" w:cstheme="majorEastAsia"/>
          <w:sz w:val="24"/>
          <w:szCs w:val="24"/>
          <w:vertAlign w:val="baseline"/>
          <w:lang w:val="en-US" w:eastAsia="zh-CN"/>
        </w:rPr>
        <w:t xml:space="preserve">       </w:t>
      </w:r>
    </w:p>
    <w:p w14:paraId="6499CA80">
      <w:pPr>
        <w:numPr>
          <w:ilvl w:val="0"/>
          <w:numId w:val="0"/>
        </w:numPr>
        <w:spacing w:line="360" w:lineRule="auto"/>
        <w:ind w:firstLine="482"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b/>
          <w:bCs/>
          <w:sz w:val="24"/>
          <w:szCs w:val="24"/>
          <w:vertAlign w:val="baseline"/>
          <w:lang w:val="en-US" w:eastAsia="zh-CN"/>
        </w:rPr>
        <w:t xml:space="preserve">注：以上内容给定格式按照给定格式填写，未给定格式，格式自拟。 </w:t>
      </w:r>
      <w:r>
        <w:rPr>
          <w:rFonts w:hint="eastAsia" w:asciiTheme="majorEastAsia" w:hAnsiTheme="majorEastAsia" w:eastAsiaTheme="majorEastAsia" w:cstheme="majorEastAsia"/>
          <w:sz w:val="24"/>
          <w:szCs w:val="24"/>
          <w:vertAlign w:val="baseline"/>
          <w:lang w:val="en-US" w:eastAsia="zh-CN"/>
        </w:rPr>
        <w:t xml:space="preserve"> </w:t>
      </w:r>
    </w:p>
    <w:p w14:paraId="7CFB3479">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3BB88F70">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11BFED99">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28BDFF9B">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30928FB2">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35F38CDD">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5FA7AC11">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32A9B89F">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0D351643">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32D92893">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5FE0ACE1">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1FD36FCF">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763881C4">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67737BAF">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5E7E5C95">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288CBDAB">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783AE93B">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428D55F4">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729B5B6B">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0583EDF2">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6486203B">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26B90890">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29FB01DF">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3209225C">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6D547280">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p>
    <w:p w14:paraId="028B07BA">
      <w:pPr>
        <w:numPr>
          <w:ilvl w:val="0"/>
          <w:numId w:val="0"/>
        </w:numPr>
        <w:spacing w:line="360" w:lineRule="auto"/>
        <w:ind w:firstLine="480" w:firstLineChars="200"/>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 xml:space="preserve">         </w:t>
      </w:r>
      <w:bookmarkEnd w:id="0"/>
    </w:p>
    <w:p w14:paraId="5E194FEE">
      <w:pPr>
        <w:pStyle w:val="3"/>
        <w:spacing w:beforeLines="0" w:afterLines="0" w:line="360" w:lineRule="auto"/>
        <w:rPr>
          <w:rFonts w:hint="eastAsia" w:asciiTheme="majorEastAsia" w:hAnsiTheme="majorEastAsia" w:eastAsiaTheme="majorEastAsia" w:cstheme="majorEastAsia"/>
          <w:color w:val="auto"/>
          <w:sz w:val="24"/>
          <w:szCs w:val="21"/>
          <w:highlight w:val="none"/>
        </w:rPr>
      </w:pPr>
      <w:bookmarkStart w:id="1" w:name="_Toc19698"/>
      <w:bookmarkStart w:id="2" w:name="_Toc24832"/>
      <w:bookmarkStart w:id="3" w:name="_Toc15371"/>
      <w:r>
        <w:rPr>
          <w:rFonts w:hint="eastAsia" w:asciiTheme="majorEastAsia" w:hAnsiTheme="majorEastAsia" w:eastAsiaTheme="majorEastAsia" w:cstheme="majorEastAsia"/>
          <w:color w:val="auto"/>
          <w:sz w:val="24"/>
          <w:szCs w:val="24"/>
          <w:highlight w:val="none"/>
        </w:rPr>
        <w:t>附件1 法人营业执照副本、税务登记证书副本、组织机构代码证副本（或统一社会信用代码的营业执照副本）</w:t>
      </w:r>
      <w:bookmarkEnd w:id="1"/>
      <w:bookmarkEnd w:id="2"/>
      <w:bookmarkEnd w:id="3"/>
    </w:p>
    <w:p w14:paraId="6A1ED366">
      <w:pPr>
        <w:spacing w:beforeLines="0" w:afterLines="0" w:line="360" w:lineRule="auto"/>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说明：</w:t>
      </w:r>
    </w:p>
    <w:p w14:paraId="2E5B29F8">
      <w:pPr>
        <w:pStyle w:val="2"/>
        <w:spacing w:beforeLines="0" w:afterLines="0"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①如供应商是企业（包括合伙企业），应提供在工商部门注册的有效“企业法人营业执照”或“营业执照”；</w:t>
      </w:r>
    </w:p>
    <w:p w14:paraId="4FDDDA35">
      <w:pPr>
        <w:pStyle w:val="2"/>
        <w:spacing w:beforeLines="0" w:afterLines="0"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②如供应商是事业单位，应提供有效的“事业单位法人证书”；</w:t>
      </w:r>
    </w:p>
    <w:p w14:paraId="79F0D17A">
      <w:pPr>
        <w:pStyle w:val="2"/>
        <w:spacing w:beforeLines="0" w:afterLines="0"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③如供应商是为企业专业服务机构的，应提供执业许可证等证明文件；</w:t>
      </w:r>
    </w:p>
    <w:p w14:paraId="5CD4BC3E">
      <w:pPr>
        <w:pStyle w:val="2"/>
        <w:spacing w:beforeLines="0" w:afterLines="0" w:line="360" w:lineRule="auto"/>
        <w:ind w:firstLine="480" w:firstLineChars="200"/>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④如供应商是个体工商户，应提供有效的“个体工商户营业执照”；</w:t>
      </w:r>
    </w:p>
    <w:p w14:paraId="0D998215">
      <w:pPr>
        <w:pStyle w:val="2"/>
        <w:spacing w:beforeLines="0" w:afterLines="0" w:line="360" w:lineRule="auto"/>
        <w:ind w:firstLine="480" w:firstLineChars="200"/>
        <w:jc w:val="lef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4"/>
          <w:highlight w:val="none"/>
        </w:rPr>
        <w:t>⑤如供应商为自然人，应提供有效的自然人身份证明。</w:t>
      </w:r>
    </w:p>
    <w:p w14:paraId="59484F21">
      <w:pPr>
        <w:spacing w:beforeLines="0" w:afterLines="0" w:line="360" w:lineRule="auto"/>
        <w:rPr>
          <w:rFonts w:hint="eastAsia" w:asciiTheme="majorEastAsia" w:hAnsiTheme="majorEastAsia" w:eastAsiaTheme="majorEastAsia" w:cstheme="majorEastAsia"/>
          <w:color w:val="auto"/>
          <w:sz w:val="24"/>
          <w:szCs w:val="21"/>
          <w:highlight w:val="none"/>
        </w:rPr>
      </w:pPr>
    </w:p>
    <w:p w14:paraId="447ABFDC">
      <w:pPr>
        <w:spacing w:line="360" w:lineRule="auto"/>
        <w:rPr>
          <w:rFonts w:hint="eastAsia" w:asciiTheme="majorEastAsia" w:hAnsiTheme="majorEastAsia" w:eastAsiaTheme="majorEastAsia" w:cstheme="majorEastAsia"/>
        </w:rPr>
      </w:pPr>
    </w:p>
    <w:p w14:paraId="0C026D58">
      <w:pPr>
        <w:pStyle w:val="2"/>
        <w:spacing w:line="360" w:lineRule="auto"/>
        <w:rPr>
          <w:rFonts w:hint="eastAsia" w:asciiTheme="majorEastAsia" w:hAnsiTheme="majorEastAsia" w:eastAsiaTheme="majorEastAsia" w:cstheme="majorEastAsia"/>
        </w:rPr>
      </w:pPr>
    </w:p>
    <w:p w14:paraId="477D6D9C">
      <w:pPr>
        <w:pStyle w:val="2"/>
        <w:spacing w:line="360" w:lineRule="auto"/>
        <w:rPr>
          <w:rFonts w:hint="eastAsia" w:asciiTheme="majorEastAsia" w:hAnsiTheme="majorEastAsia" w:eastAsiaTheme="majorEastAsia" w:cstheme="majorEastAsia"/>
        </w:rPr>
      </w:pPr>
    </w:p>
    <w:p w14:paraId="57FA296E">
      <w:pPr>
        <w:pStyle w:val="2"/>
        <w:spacing w:line="360" w:lineRule="auto"/>
        <w:rPr>
          <w:rFonts w:hint="eastAsia" w:asciiTheme="majorEastAsia" w:hAnsiTheme="majorEastAsia" w:eastAsiaTheme="majorEastAsia" w:cstheme="majorEastAsia"/>
        </w:rPr>
      </w:pPr>
    </w:p>
    <w:p w14:paraId="05308E9E">
      <w:pPr>
        <w:pStyle w:val="2"/>
        <w:spacing w:line="360" w:lineRule="auto"/>
        <w:rPr>
          <w:rFonts w:hint="eastAsia" w:asciiTheme="majorEastAsia" w:hAnsiTheme="majorEastAsia" w:eastAsiaTheme="majorEastAsia" w:cstheme="majorEastAsia"/>
        </w:rPr>
      </w:pPr>
    </w:p>
    <w:p w14:paraId="294291ED">
      <w:pPr>
        <w:pStyle w:val="2"/>
        <w:spacing w:line="360" w:lineRule="auto"/>
        <w:rPr>
          <w:rFonts w:hint="eastAsia" w:asciiTheme="majorEastAsia" w:hAnsiTheme="majorEastAsia" w:eastAsiaTheme="majorEastAsia" w:cstheme="majorEastAsia"/>
        </w:rPr>
      </w:pPr>
    </w:p>
    <w:p w14:paraId="6FF6A11C">
      <w:pPr>
        <w:pStyle w:val="2"/>
        <w:spacing w:line="360" w:lineRule="auto"/>
        <w:rPr>
          <w:rFonts w:hint="eastAsia" w:asciiTheme="majorEastAsia" w:hAnsiTheme="majorEastAsia" w:eastAsiaTheme="majorEastAsia" w:cstheme="majorEastAsia"/>
        </w:rPr>
      </w:pPr>
    </w:p>
    <w:p w14:paraId="5477CA0A">
      <w:pPr>
        <w:pStyle w:val="2"/>
        <w:spacing w:line="360" w:lineRule="auto"/>
        <w:rPr>
          <w:rFonts w:hint="eastAsia" w:asciiTheme="majorEastAsia" w:hAnsiTheme="majorEastAsia" w:eastAsiaTheme="majorEastAsia" w:cstheme="majorEastAsia"/>
        </w:rPr>
      </w:pPr>
    </w:p>
    <w:p w14:paraId="22416ABA">
      <w:pPr>
        <w:pStyle w:val="2"/>
        <w:spacing w:line="360" w:lineRule="auto"/>
        <w:rPr>
          <w:rFonts w:hint="eastAsia" w:asciiTheme="majorEastAsia" w:hAnsiTheme="majorEastAsia" w:eastAsiaTheme="majorEastAsia" w:cstheme="majorEastAsia"/>
        </w:rPr>
      </w:pPr>
    </w:p>
    <w:p w14:paraId="185A1894">
      <w:pPr>
        <w:pStyle w:val="2"/>
        <w:spacing w:line="360" w:lineRule="auto"/>
        <w:rPr>
          <w:rFonts w:hint="eastAsia" w:asciiTheme="majorEastAsia" w:hAnsiTheme="majorEastAsia" w:eastAsiaTheme="majorEastAsia" w:cstheme="majorEastAsia"/>
        </w:rPr>
      </w:pPr>
    </w:p>
    <w:p w14:paraId="0362846B">
      <w:pPr>
        <w:pStyle w:val="2"/>
        <w:spacing w:line="360" w:lineRule="auto"/>
        <w:rPr>
          <w:rFonts w:hint="eastAsia" w:asciiTheme="majorEastAsia" w:hAnsiTheme="majorEastAsia" w:eastAsiaTheme="majorEastAsia" w:cstheme="majorEastAsia"/>
        </w:rPr>
      </w:pPr>
    </w:p>
    <w:p w14:paraId="41D69A31">
      <w:pPr>
        <w:pStyle w:val="2"/>
        <w:spacing w:line="360" w:lineRule="auto"/>
        <w:rPr>
          <w:rFonts w:hint="eastAsia" w:asciiTheme="majorEastAsia" w:hAnsiTheme="majorEastAsia" w:eastAsiaTheme="majorEastAsia" w:cstheme="majorEastAsia"/>
        </w:rPr>
      </w:pPr>
    </w:p>
    <w:p w14:paraId="5744CA7A">
      <w:pPr>
        <w:pStyle w:val="2"/>
        <w:spacing w:line="360" w:lineRule="auto"/>
        <w:rPr>
          <w:rFonts w:hint="eastAsia" w:asciiTheme="majorEastAsia" w:hAnsiTheme="majorEastAsia" w:eastAsiaTheme="majorEastAsia" w:cstheme="majorEastAsia"/>
        </w:rPr>
      </w:pPr>
    </w:p>
    <w:p w14:paraId="5B0325CF">
      <w:pPr>
        <w:pStyle w:val="2"/>
        <w:spacing w:line="360" w:lineRule="auto"/>
        <w:rPr>
          <w:rFonts w:hint="eastAsia" w:asciiTheme="majorEastAsia" w:hAnsiTheme="majorEastAsia" w:eastAsiaTheme="majorEastAsia" w:cstheme="majorEastAsia"/>
        </w:rPr>
      </w:pPr>
    </w:p>
    <w:p w14:paraId="6F7594BB">
      <w:pPr>
        <w:pStyle w:val="2"/>
        <w:spacing w:line="360" w:lineRule="auto"/>
        <w:rPr>
          <w:rFonts w:hint="eastAsia" w:asciiTheme="majorEastAsia" w:hAnsiTheme="majorEastAsia" w:eastAsiaTheme="majorEastAsia" w:cstheme="majorEastAsia"/>
        </w:rPr>
      </w:pPr>
    </w:p>
    <w:p w14:paraId="27FD6DA0">
      <w:pPr>
        <w:pStyle w:val="2"/>
        <w:spacing w:line="360" w:lineRule="auto"/>
        <w:rPr>
          <w:rFonts w:hint="eastAsia" w:asciiTheme="majorEastAsia" w:hAnsiTheme="majorEastAsia" w:eastAsiaTheme="majorEastAsia" w:cstheme="majorEastAsia"/>
        </w:rPr>
      </w:pPr>
    </w:p>
    <w:p w14:paraId="71ADF6CE">
      <w:pPr>
        <w:pStyle w:val="2"/>
        <w:spacing w:line="360" w:lineRule="auto"/>
        <w:rPr>
          <w:rFonts w:hint="eastAsia" w:asciiTheme="majorEastAsia" w:hAnsiTheme="majorEastAsia" w:eastAsiaTheme="majorEastAsia" w:cstheme="majorEastAsia"/>
        </w:rPr>
      </w:pPr>
    </w:p>
    <w:p w14:paraId="6DB94A25">
      <w:pPr>
        <w:pStyle w:val="2"/>
        <w:spacing w:line="360" w:lineRule="auto"/>
        <w:rPr>
          <w:rFonts w:hint="eastAsia" w:asciiTheme="majorEastAsia" w:hAnsiTheme="majorEastAsia" w:eastAsiaTheme="majorEastAsia" w:cstheme="majorEastAsia"/>
        </w:rPr>
      </w:pPr>
    </w:p>
    <w:p w14:paraId="6620C2C2">
      <w:pPr>
        <w:pStyle w:val="2"/>
        <w:spacing w:line="360" w:lineRule="auto"/>
        <w:rPr>
          <w:rFonts w:hint="eastAsia" w:asciiTheme="majorEastAsia" w:hAnsiTheme="majorEastAsia" w:eastAsiaTheme="majorEastAsia" w:cstheme="majorEastAsia"/>
        </w:rPr>
      </w:pPr>
    </w:p>
    <w:p w14:paraId="33F5448D">
      <w:pPr>
        <w:pStyle w:val="2"/>
        <w:spacing w:line="360" w:lineRule="auto"/>
        <w:rPr>
          <w:rFonts w:hint="eastAsia" w:asciiTheme="majorEastAsia" w:hAnsiTheme="majorEastAsia" w:eastAsiaTheme="majorEastAsia" w:cstheme="majorEastAsia"/>
        </w:rPr>
      </w:pPr>
    </w:p>
    <w:p w14:paraId="7CDE3683">
      <w:pPr>
        <w:pStyle w:val="3"/>
        <w:spacing w:beforeLines="0" w:afterLines="0" w:line="360" w:lineRule="auto"/>
        <w:rPr>
          <w:rFonts w:hint="eastAsia" w:asciiTheme="majorEastAsia" w:hAnsiTheme="majorEastAsia" w:eastAsiaTheme="majorEastAsia" w:cstheme="majorEastAsia"/>
          <w:color w:val="auto"/>
          <w:sz w:val="24"/>
          <w:szCs w:val="21"/>
          <w:highlight w:val="none"/>
        </w:rPr>
      </w:pPr>
      <w:bookmarkStart w:id="4" w:name="_Toc29757"/>
      <w:r>
        <w:rPr>
          <w:rFonts w:hint="eastAsia" w:asciiTheme="majorEastAsia" w:hAnsiTheme="majorEastAsia" w:eastAsiaTheme="majorEastAsia" w:cstheme="majorEastAsia"/>
          <w:color w:val="auto"/>
          <w:sz w:val="24"/>
          <w:szCs w:val="24"/>
          <w:highlight w:val="none"/>
        </w:rPr>
        <w:t>附件2-1法定代表人身份证明</w:t>
      </w:r>
      <w:bookmarkEnd w:id="4"/>
    </w:p>
    <w:p w14:paraId="6A1629A6">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投标供应商名称：</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 </w:t>
      </w:r>
    </w:p>
    <w:p w14:paraId="640D9C79">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统一社会信用代码：</w:t>
      </w:r>
      <w:r>
        <w:rPr>
          <w:rFonts w:hint="eastAsia" w:asciiTheme="majorEastAsia" w:hAnsiTheme="majorEastAsia" w:eastAsiaTheme="majorEastAsia" w:cstheme="majorEastAsia"/>
          <w:color w:val="auto"/>
          <w:sz w:val="24"/>
          <w:szCs w:val="21"/>
          <w:highlight w:val="none"/>
          <w:u w:val="single"/>
        </w:rPr>
        <w:t xml:space="preserve">                </w:t>
      </w:r>
    </w:p>
    <w:p w14:paraId="4F21451B">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注册地址：</w:t>
      </w:r>
      <w:r>
        <w:rPr>
          <w:rFonts w:hint="eastAsia" w:asciiTheme="majorEastAsia" w:hAnsiTheme="majorEastAsia" w:eastAsiaTheme="majorEastAsia" w:cstheme="majorEastAsia"/>
          <w:color w:val="auto"/>
          <w:sz w:val="24"/>
          <w:szCs w:val="21"/>
          <w:highlight w:val="none"/>
          <w:u w:val="single"/>
        </w:rPr>
        <w:t xml:space="preserve">                        </w:t>
      </w:r>
    </w:p>
    <w:p w14:paraId="1822696C">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成立时间：</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u w:val="single"/>
          <w:lang w:val="en-US" w:eastAsia="zh-CN"/>
        </w:rPr>
        <w:t xml:space="preserve">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年</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u w:val="single"/>
          <w:lang w:val="en-US" w:eastAsia="zh-CN"/>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u w:val="single"/>
          <w:lang w:val="en-US" w:eastAsia="zh-CN"/>
        </w:rPr>
        <w:t xml:space="preserve">  </w:t>
      </w:r>
      <w:r>
        <w:rPr>
          <w:rFonts w:hint="eastAsia" w:asciiTheme="majorEastAsia" w:hAnsiTheme="majorEastAsia" w:eastAsiaTheme="majorEastAsia" w:cstheme="majorEastAsia"/>
          <w:color w:val="auto"/>
          <w:sz w:val="24"/>
          <w:szCs w:val="21"/>
          <w:highlight w:val="none"/>
        </w:rPr>
        <w:t>日</w:t>
      </w:r>
    </w:p>
    <w:p w14:paraId="76B6D46D">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u w:val="single"/>
        </w:rPr>
      </w:pPr>
      <w:r>
        <w:rPr>
          <w:rFonts w:hint="eastAsia" w:asciiTheme="majorEastAsia" w:hAnsiTheme="majorEastAsia" w:eastAsiaTheme="majorEastAsia" w:cstheme="majorEastAsia"/>
          <w:color w:val="auto"/>
          <w:sz w:val="24"/>
          <w:szCs w:val="21"/>
          <w:highlight w:val="none"/>
        </w:rPr>
        <w:t>经营期限：</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u w:val="single"/>
          <w:lang w:val="en-US" w:eastAsia="zh-CN"/>
        </w:rPr>
        <w:t xml:space="preserve"> </w:t>
      </w:r>
      <w:r>
        <w:rPr>
          <w:rFonts w:hint="eastAsia" w:asciiTheme="majorEastAsia" w:hAnsiTheme="majorEastAsia" w:eastAsiaTheme="majorEastAsia" w:cstheme="majorEastAsia"/>
          <w:color w:val="auto"/>
          <w:sz w:val="24"/>
          <w:szCs w:val="21"/>
          <w:highlight w:val="none"/>
          <w:u w:val="single"/>
        </w:rPr>
        <w:t xml:space="preserve">     </w:t>
      </w:r>
    </w:p>
    <w:p w14:paraId="1AFF963E">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姓名：</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 性别：</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 年龄：</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 系</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（投标供应商名称）的法定代表人。</w:t>
      </w:r>
    </w:p>
    <w:p w14:paraId="1CB02823">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特此证明。</w:t>
      </w:r>
    </w:p>
    <w:p w14:paraId="32AA3141">
      <w:pPr>
        <w:autoSpaceDE w:val="0"/>
        <w:autoSpaceDN w:val="0"/>
        <w:adjustRightInd w:val="0"/>
        <w:snapToGrid w:val="0"/>
        <w:spacing w:before="156" w:beforeLines="50" w:afterLines="0" w:line="360" w:lineRule="auto"/>
        <w:ind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附：法定代表人身份证复印件</w:t>
      </w:r>
      <w:r>
        <w:rPr>
          <w:rFonts w:hint="eastAsia" w:asciiTheme="majorEastAsia" w:hAnsiTheme="majorEastAsia" w:eastAsiaTheme="majorEastAsia" w:cstheme="majorEastAsia"/>
          <w:color w:val="auto"/>
          <w:sz w:val="24"/>
          <w:szCs w:val="21"/>
          <w:highlight w:val="none"/>
          <w:lang w:val="zh-CN"/>
        </w:rPr>
        <w:t>（正反面）</w:t>
      </w:r>
    </w:p>
    <w:p w14:paraId="5CC15E11">
      <w:pPr>
        <w:adjustRightInd w:val="0"/>
        <w:snapToGrid w:val="0"/>
        <w:spacing w:beforeLines="0" w:afterLines="0" w:line="360" w:lineRule="auto"/>
        <w:ind w:right="420"/>
        <w:rPr>
          <w:rFonts w:hint="eastAsia" w:asciiTheme="majorEastAsia" w:hAnsiTheme="majorEastAsia" w:eastAsiaTheme="majorEastAsia" w:cstheme="majorEastAsia"/>
          <w:color w:val="auto"/>
          <w:sz w:val="24"/>
          <w:szCs w:val="21"/>
          <w:highlight w:val="none"/>
        </w:rPr>
      </w:pPr>
    </w:p>
    <w:p w14:paraId="70F55030">
      <w:pPr>
        <w:pStyle w:val="2"/>
        <w:spacing w:beforeLines="0" w:afterLines="0" w:line="360" w:lineRule="auto"/>
        <w:rPr>
          <w:rFonts w:hint="eastAsia" w:asciiTheme="majorEastAsia" w:hAnsiTheme="majorEastAsia" w:eastAsiaTheme="majorEastAsia" w:cstheme="majorEastAsia"/>
          <w:color w:val="auto"/>
          <w:sz w:val="24"/>
          <w:szCs w:val="21"/>
          <w:highlight w:val="none"/>
        </w:rPr>
      </w:pPr>
    </w:p>
    <w:p w14:paraId="7B0CB566">
      <w:pPr>
        <w:spacing w:beforeLines="0" w:afterLines="0" w:line="360" w:lineRule="auto"/>
        <w:rPr>
          <w:rFonts w:hint="eastAsia" w:asciiTheme="majorEastAsia" w:hAnsiTheme="majorEastAsia" w:eastAsiaTheme="majorEastAsia" w:cstheme="majorEastAsia"/>
          <w:color w:val="auto"/>
          <w:sz w:val="24"/>
          <w:szCs w:val="21"/>
          <w:highlight w:val="none"/>
        </w:rPr>
      </w:pPr>
    </w:p>
    <w:p w14:paraId="470F53C8">
      <w:pPr>
        <w:pStyle w:val="2"/>
        <w:spacing w:beforeLines="0" w:afterLines="0" w:line="360" w:lineRule="auto"/>
        <w:rPr>
          <w:rFonts w:hint="eastAsia" w:asciiTheme="majorEastAsia" w:hAnsiTheme="majorEastAsia" w:eastAsiaTheme="majorEastAsia" w:cstheme="majorEastAsia"/>
          <w:color w:val="auto"/>
          <w:sz w:val="24"/>
          <w:szCs w:val="21"/>
          <w:highlight w:val="none"/>
        </w:rPr>
      </w:pPr>
    </w:p>
    <w:p w14:paraId="12050507">
      <w:pPr>
        <w:spacing w:beforeLines="0" w:afterLines="0" w:line="360" w:lineRule="auto"/>
        <w:rPr>
          <w:rFonts w:hint="eastAsia" w:asciiTheme="majorEastAsia" w:hAnsiTheme="majorEastAsia" w:eastAsiaTheme="majorEastAsia" w:cstheme="majorEastAsia"/>
          <w:color w:val="auto"/>
          <w:sz w:val="24"/>
          <w:szCs w:val="21"/>
          <w:highlight w:val="none"/>
        </w:rPr>
      </w:pPr>
    </w:p>
    <w:p w14:paraId="40008ADC">
      <w:pPr>
        <w:spacing w:beforeLines="0" w:afterLines="0" w:line="360" w:lineRule="auto"/>
        <w:rPr>
          <w:rFonts w:hint="eastAsia" w:asciiTheme="majorEastAsia" w:hAnsiTheme="majorEastAsia" w:eastAsiaTheme="majorEastAsia" w:cstheme="majorEastAsia"/>
          <w:color w:val="auto"/>
          <w:sz w:val="24"/>
          <w:szCs w:val="21"/>
          <w:highlight w:val="none"/>
        </w:rPr>
      </w:pPr>
    </w:p>
    <w:p w14:paraId="13C8E761">
      <w:pPr>
        <w:pStyle w:val="2"/>
        <w:spacing w:beforeLines="0" w:afterLines="0" w:line="360" w:lineRule="auto"/>
        <w:rPr>
          <w:rFonts w:hint="eastAsia" w:asciiTheme="majorEastAsia" w:hAnsiTheme="majorEastAsia" w:eastAsiaTheme="majorEastAsia" w:cstheme="majorEastAsia"/>
          <w:color w:val="auto"/>
          <w:sz w:val="24"/>
          <w:szCs w:val="21"/>
          <w:highlight w:val="none"/>
        </w:rPr>
      </w:pPr>
    </w:p>
    <w:p w14:paraId="0C4E5A4D">
      <w:pPr>
        <w:spacing w:beforeLines="0" w:afterLines="0" w:line="360" w:lineRule="auto"/>
        <w:rPr>
          <w:rFonts w:hint="eastAsia" w:asciiTheme="majorEastAsia" w:hAnsiTheme="majorEastAsia" w:eastAsiaTheme="majorEastAsia" w:cstheme="majorEastAsia"/>
          <w:color w:val="auto"/>
          <w:sz w:val="24"/>
          <w:szCs w:val="21"/>
          <w:highlight w:val="none"/>
        </w:rPr>
      </w:pPr>
    </w:p>
    <w:p w14:paraId="2F779CEF">
      <w:pPr>
        <w:adjustRightInd w:val="0"/>
        <w:snapToGrid w:val="0"/>
        <w:spacing w:beforeLines="0" w:afterLines="0" w:line="360" w:lineRule="auto"/>
        <w:ind w:right="420"/>
        <w:rPr>
          <w:rFonts w:hint="eastAsia" w:asciiTheme="majorEastAsia" w:hAnsiTheme="majorEastAsia" w:eastAsiaTheme="majorEastAsia" w:cstheme="majorEastAsia"/>
          <w:color w:val="auto"/>
          <w:sz w:val="24"/>
          <w:szCs w:val="21"/>
          <w:highlight w:val="none"/>
        </w:rPr>
      </w:pPr>
    </w:p>
    <w:p w14:paraId="66C61713">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投标供应商名称：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2FC6CD4D">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w:t>
      </w:r>
    </w:p>
    <w:p w14:paraId="67F9B748">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5D46138E">
      <w:pPr>
        <w:pStyle w:val="2"/>
        <w:spacing w:beforeLines="0" w:afterLines="0" w:line="360" w:lineRule="auto"/>
        <w:jc w:val="both"/>
        <w:rPr>
          <w:rFonts w:hint="eastAsia" w:asciiTheme="majorEastAsia" w:hAnsiTheme="majorEastAsia" w:eastAsiaTheme="majorEastAsia" w:cstheme="majorEastAsia"/>
          <w:b/>
          <w:color w:val="auto"/>
          <w:sz w:val="24"/>
          <w:szCs w:val="24"/>
          <w:highlight w:val="none"/>
          <w:lang w:val="zh-CN"/>
        </w:rPr>
      </w:pPr>
    </w:p>
    <w:p w14:paraId="03F5B400">
      <w:pPr>
        <w:pStyle w:val="2"/>
        <w:spacing w:beforeLines="0" w:afterLines="0" w:line="360" w:lineRule="auto"/>
        <w:jc w:val="center"/>
        <w:rPr>
          <w:rFonts w:hint="eastAsia" w:asciiTheme="majorEastAsia" w:hAnsiTheme="majorEastAsia" w:eastAsiaTheme="majorEastAsia" w:cstheme="majorEastAsia"/>
          <w:b/>
          <w:color w:val="auto"/>
          <w:sz w:val="24"/>
          <w:szCs w:val="24"/>
          <w:highlight w:val="none"/>
          <w:lang w:val="zh-CN"/>
        </w:rPr>
      </w:pPr>
    </w:p>
    <w:p w14:paraId="785FDD00">
      <w:pPr>
        <w:pStyle w:val="2"/>
        <w:spacing w:beforeLines="0" w:afterLines="0" w:line="360" w:lineRule="auto"/>
        <w:jc w:val="center"/>
        <w:rPr>
          <w:rFonts w:hint="eastAsia" w:asciiTheme="majorEastAsia" w:hAnsiTheme="majorEastAsia" w:eastAsiaTheme="majorEastAsia" w:cstheme="majorEastAsia"/>
          <w:b/>
          <w:color w:val="auto"/>
          <w:sz w:val="24"/>
          <w:szCs w:val="24"/>
          <w:highlight w:val="none"/>
          <w:lang w:val="zh-CN"/>
        </w:rPr>
        <w:sectPr>
          <w:footerReference r:id="rId3" w:type="default"/>
          <w:pgSz w:w="11905" w:h="16838"/>
          <w:pgMar w:top="1417" w:right="1417" w:bottom="1417" w:left="1417" w:header="850" w:footer="992" w:gutter="0"/>
          <w:paperSrc/>
          <w:lnNumType w:countBy="0" w:distance="360"/>
          <w:pgNumType w:fmt="decimal"/>
          <w:cols w:space="0" w:num="1"/>
          <w:rtlGutter w:val="0"/>
          <w:docGrid w:type="lines" w:linePitch="312" w:charSpace="0"/>
        </w:sectPr>
      </w:pPr>
      <w:r>
        <w:rPr>
          <w:rFonts w:hint="eastAsia" w:asciiTheme="majorEastAsia" w:hAnsiTheme="majorEastAsia" w:eastAsiaTheme="majorEastAsia" w:cstheme="majorEastAsia"/>
          <w:b/>
          <w:color w:val="auto"/>
          <w:sz w:val="24"/>
          <w:szCs w:val="24"/>
          <w:highlight w:val="none"/>
          <w:lang w:val="zh-CN"/>
        </w:rPr>
        <w:t>说明：仅限法定代表人参加时提供。</w:t>
      </w:r>
      <w:bookmarkStart w:id="5" w:name="_Toc13248"/>
      <w:bookmarkStart w:id="6" w:name="_Toc16432"/>
      <w:bookmarkStart w:id="7" w:name="_Toc7380"/>
      <w:bookmarkStart w:id="8" w:name="_Toc31211"/>
      <w:bookmarkStart w:id="9" w:name="_Toc23284"/>
    </w:p>
    <w:p w14:paraId="12CF7DA2">
      <w:pPr>
        <w:pStyle w:val="3"/>
        <w:spacing w:before="0" w:beforeLines="0" w:beforeAutospacing="0" w:afterLines="0" w:line="360" w:lineRule="auto"/>
        <w:rPr>
          <w:rFonts w:hint="eastAsia" w:asciiTheme="majorEastAsia" w:hAnsiTheme="majorEastAsia" w:eastAsiaTheme="majorEastAsia" w:cstheme="majorEastAsia"/>
          <w:b w:val="0"/>
          <w:color w:val="auto"/>
          <w:sz w:val="30"/>
          <w:szCs w:val="30"/>
          <w:highlight w:val="none"/>
        </w:rPr>
      </w:pPr>
      <w:bookmarkStart w:id="10" w:name="_Toc8554"/>
      <w:r>
        <w:rPr>
          <w:rFonts w:hint="eastAsia" w:asciiTheme="majorEastAsia" w:hAnsiTheme="majorEastAsia" w:eastAsiaTheme="majorEastAsia" w:cstheme="majorEastAsia"/>
          <w:color w:val="auto"/>
          <w:sz w:val="24"/>
          <w:szCs w:val="24"/>
          <w:highlight w:val="none"/>
        </w:rPr>
        <w:t>附件2-2法定代表人授权书</w:t>
      </w:r>
      <w:bookmarkEnd w:id="5"/>
      <w:bookmarkEnd w:id="6"/>
      <w:bookmarkEnd w:id="7"/>
      <w:bookmarkEnd w:id="8"/>
      <w:bookmarkEnd w:id="9"/>
      <w:bookmarkEnd w:id="10"/>
    </w:p>
    <w:p w14:paraId="4B94C22F">
      <w:pPr>
        <w:spacing w:beforeLines="0" w:afterLines="0" w:line="360" w:lineRule="auto"/>
        <w:rPr>
          <w:rFonts w:hint="eastAsia" w:asciiTheme="majorEastAsia" w:hAnsiTheme="majorEastAsia" w:eastAsiaTheme="majorEastAsia" w:cstheme="majorEastAsia"/>
          <w:b/>
          <w:color w:val="auto"/>
          <w:spacing w:val="4"/>
          <w:sz w:val="24"/>
          <w:szCs w:val="24"/>
          <w:highlight w:val="none"/>
        </w:rPr>
      </w:pPr>
    </w:p>
    <w:p w14:paraId="0526C7F7">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67C2B9D0">
      <w:pPr>
        <w:spacing w:beforeLines="0" w:afterLines="0" w:line="360" w:lineRule="auto"/>
        <w:ind w:firstLine="496" w:firstLineChars="200"/>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u w:val="single"/>
        </w:rPr>
        <w:t xml:space="preserve">(投标供应商名称)   </w:t>
      </w:r>
      <w:r>
        <w:rPr>
          <w:rFonts w:hint="eastAsia" w:asciiTheme="majorEastAsia" w:hAnsiTheme="majorEastAsia" w:eastAsiaTheme="majorEastAsia" w:cstheme="majorEastAsia"/>
          <w:color w:val="auto"/>
          <w:spacing w:val="4"/>
          <w:sz w:val="24"/>
          <w:szCs w:val="24"/>
          <w:highlight w:val="none"/>
        </w:rPr>
        <w:t>按中华人民共和国法律于（</w:t>
      </w:r>
      <w:r>
        <w:rPr>
          <w:rFonts w:hint="eastAsia" w:asciiTheme="majorEastAsia" w:hAnsiTheme="majorEastAsia" w:eastAsiaTheme="majorEastAsia" w:cstheme="majorEastAsia"/>
          <w:color w:val="auto"/>
          <w:spacing w:val="4"/>
          <w:sz w:val="24"/>
          <w:szCs w:val="24"/>
          <w:highlight w:val="none"/>
          <w:u w:val="single"/>
        </w:rPr>
        <w:t xml:space="preserve">     </w:t>
      </w:r>
      <w:r>
        <w:rPr>
          <w:rFonts w:hint="eastAsia" w:asciiTheme="majorEastAsia" w:hAnsiTheme="majorEastAsia" w:eastAsiaTheme="majorEastAsia" w:cstheme="majorEastAsia"/>
          <w:color w:val="auto"/>
          <w:spacing w:val="4"/>
          <w:sz w:val="24"/>
          <w:szCs w:val="24"/>
          <w:highlight w:val="none"/>
        </w:rPr>
        <w:t>年</w:t>
      </w:r>
      <w:r>
        <w:rPr>
          <w:rFonts w:hint="eastAsia" w:asciiTheme="majorEastAsia" w:hAnsiTheme="majorEastAsia" w:eastAsiaTheme="majorEastAsia" w:cstheme="majorEastAsia"/>
          <w:color w:val="auto"/>
          <w:spacing w:val="4"/>
          <w:sz w:val="24"/>
          <w:szCs w:val="24"/>
          <w:highlight w:val="none"/>
          <w:u w:val="single"/>
        </w:rPr>
        <w:t xml:space="preserve">    </w:t>
      </w:r>
      <w:r>
        <w:rPr>
          <w:rFonts w:hint="eastAsia" w:asciiTheme="majorEastAsia" w:hAnsiTheme="majorEastAsia" w:eastAsiaTheme="majorEastAsia" w:cstheme="majorEastAsia"/>
          <w:color w:val="auto"/>
          <w:spacing w:val="4"/>
          <w:sz w:val="24"/>
          <w:szCs w:val="24"/>
          <w:highlight w:val="none"/>
        </w:rPr>
        <w:t>月</w:t>
      </w:r>
      <w:r>
        <w:rPr>
          <w:rFonts w:hint="eastAsia" w:asciiTheme="majorEastAsia" w:hAnsiTheme="majorEastAsia" w:eastAsiaTheme="majorEastAsia" w:cstheme="majorEastAsia"/>
          <w:color w:val="auto"/>
          <w:spacing w:val="4"/>
          <w:sz w:val="24"/>
          <w:szCs w:val="24"/>
          <w:highlight w:val="none"/>
          <w:u w:val="single"/>
        </w:rPr>
        <w:t xml:space="preserve">    </w:t>
      </w:r>
      <w:r>
        <w:rPr>
          <w:rFonts w:hint="eastAsia" w:asciiTheme="majorEastAsia" w:hAnsiTheme="majorEastAsia" w:eastAsiaTheme="majorEastAsia" w:cstheme="majorEastAsia"/>
          <w:color w:val="auto"/>
          <w:spacing w:val="4"/>
          <w:sz w:val="24"/>
          <w:szCs w:val="24"/>
          <w:highlight w:val="none"/>
        </w:rPr>
        <w:t>日 ）成立。</w:t>
      </w:r>
      <w:r>
        <w:rPr>
          <w:rFonts w:hint="eastAsia" w:asciiTheme="majorEastAsia" w:hAnsiTheme="majorEastAsia" w:eastAsiaTheme="majorEastAsia" w:cstheme="majorEastAsia"/>
          <w:color w:val="auto"/>
          <w:sz w:val="24"/>
          <w:szCs w:val="24"/>
          <w:highlight w:val="none"/>
        </w:rPr>
        <w:t>法定代表人</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ajorEastAsia" w:hAnsiTheme="majorEastAsia" w:eastAsiaTheme="majorEastAsia" w:cstheme="majorEastAsia"/>
          <w:color w:val="auto"/>
          <w:spacing w:val="4"/>
          <w:sz w:val="24"/>
          <w:szCs w:val="24"/>
          <w:highlight w:val="none"/>
          <w:u w:val="single"/>
        </w:rPr>
        <w:t xml:space="preserve">姓名   </w:t>
      </w:r>
      <w:r>
        <w:rPr>
          <w:rFonts w:hint="eastAsia" w:asciiTheme="majorEastAsia" w:hAnsiTheme="majorEastAsia" w:eastAsiaTheme="majorEastAsia" w:cstheme="majorEastAsia"/>
          <w:color w:val="auto"/>
          <w:spacing w:val="4"/>
          <w:sz w:val="24"/>
          <w:szCs w:val="24"/>
          <w:highlight w:val="none"/>
        </w:rPr>
        <w:t>特授权</w:t>
      </w:r>
      <w:r>
        <w:rPr>
          <w:rFonts w:hint="eastAsia" w:asciiTheme="majorEastAsia" w:hAnsiTheme="majorEastAsia" w:eastAsiaTheme="majorEastAsia" w:cstheme="majorEastAsia"/>
          <w:color w:val="auto"/>
          <w:spacing w:val="4"/>
          <w:sz w:val="24"/>
          <w:szCs w:val="24"/>
          <w:highlight w:val="none"/>
          <w:u w:val="single"/>
        </w:rPr>
        <w:t xml:space="preserve">  </w:t>
      </w:r>
      <w:r>
        <w:rPr>
          <w:rFonts w:hint="eastAsia" w:asciiTheme="majorEastAsia" w:hAnsiTheme="majorEastAsia" w:eastAsiaTheme="majorEastAsia" w:cstheme="majorEastAsia"/>
          <w:color w:val="auto"/>
          <w:sz w:val="24"/>
          <w:szCs w:val="24"/>
          <w:highlight w:val="none"/>
          <w:u w:val="single"/>
        </w:rPr>
        <w:t>被授权人</w:t>
      </w:r>
      <w:r>
        <w:rPr>
          <w:rFonts w:hint="eastAsia" w:asciiTheme="majorEastAsia" w:hAnsiTheme="majorEastAsia" w:eastAsiaTheme="majorEastAsia" w:cstheme="majorEastAsia"/>
          <w:color w:val="auto"/>
          <w:spacing w:val="4"/>
          <w:sz w:val="24"/>
          <w:szCs w:val="24"/>
          <w:highlight w:val="none"/>
          <w:u w:val="single"/>
        </w:rPr>
        <w:t xml:space="preserve">姓名  </w:t>
      </w:r>
      <w:r>
        <w:rPr>
          <w:rFonts w:hint="eastAsia" w:asciiTheme="majorEastAsia" w:hAnsiTheme="majorEastAsia" w:eastAsiaTheme="majorEastAsia" w:cstheme="majorEastAsia"/>
          <w:color w:val="auto"/>
          <w:spacing w:val="4"/>
          <w:sz w:val="24"/>
          <w:szCs w:val="24"/>
          <w:highlight w:val="none"/>
        </w:rPr>
        <w:t>代表我公司全权办理针对本次</w:t>
      </w:r>
      <w:r>
        <w:rPr>
          <w:rFonts w:hint="eastAsia" w:asciiTheme="majorEastAsia" w:hAnsiTheme="majorEastAsia" w:eastAsiaTheme="majorEastAsia" w:cstheme="majorEastAsia"/>
          <w:color w:val="auto"/>
          <w:spacing w:val="4"/>
          <w:sz w:val="24"/>
          <w:szCs w:val="24"/>
          <w:highlight w:val="none"/>
          <w:u w:val="single"/>
        </w:rPr>
        <w:t xml:space="preserve">  采购项目名称、采购项目编号   </w:t>
      </w:r>
      <w:r>
        <w:rPr>
          <w:rFonts w:hint="eastAsia" w:asciiTheme="majorEastAsia" w:hAnsiTheme="majorEastAsia" w:eastAsiaTheme="majorEastAsia" w:cstheme="majorEastAsia"/>
          <w:color w:val="auto"/>
          <w:spacing w:val="4"/>
          <w:sz w:val="24"/>
          <w:szCs w:val="24"/>
          <w:highlight w:val="none"/>
        </w:rPr>
        <w:t>投标、</w:t>
      </w:r>
      <w:r>
        <w:rPr>
          <w:rFonts w:hint="eastAsia" w:asciiTheme="majorEastAsia" w:hAnsiTheme="majorEastAsia" w:eastAsiaTheme="majorEastAsia" w:cstheme="majorEastAsia"/>
          <w:color w:val="auto"/>
          <w:spacing w:val="4"/>
          <w:sz w:val="24"/>
          <w:szCs w:val="24"/>
          <w:highlight w:val="none"/>
          <w:lang w:val="en-US" w:eastAsia="zh-CN"/>
        </w:rPr>
        <w:t>磋商</w:t>
      </w:r>
      <w:r>
        <w:rPr>
          <w:rFonts w:hint="eastAsia" w:asciiTheme="majorEastAsia" w:hAnsiTheme="majorEastAsia" w:eastAsiaTheme="majorEastAsia" w:cstheme="majorEastAsia"/>
          <w:color w:val="auto"/>
          <w:spacing w:val="4"/>
          <w:sz w:val="24"/>
          <w:szCs w:val="24"/>
          <w:highlight w:val="none"/>
        </w:rPr>
        <w:t>、签约等具体工作，并签署全部有关的文件、协议及合同。</w:t>
      </w:r>
    </w:p>
    <w:p w14:paraId="75A84325">
      <w:pPr>
        <w:spacing w:beforeLines="0" w:afterLines="0" w:line="360" w:lineRule="auto"/>
        <w:ind w:firstLine="496" w:firstLineChars="200"/>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rPr>
        <w:t>我公司对</w:t>
      </w:r>
      <w:r>
        <w:rPr>
          <w:rFonts w:hint="eastAsia" w:asciiTheme="majorEastAsia" w:hAnsiTheme="majorEastAsia" w:eastAsiaTheme="majorEastAsia" w:cstheme="majorEastAsia"/>
          <w:color w:val="auto"/>
          <w:sz w:val="24"/>
          <w:szCs w:val="24"/>
          <w:highlight w:val="none"/>
        </w:rPr>
        <w:t>被授权人</w:t>
      </w:r>
      <w:r>
        <w:rPr>
          <w:rFonts w:hint="eastAsia" w:asciiTheme="majorEastAsia" w:hAnsiTheme="majorEastAsia" w:eastAsiaTheme="majorEastAsia" w:cstheme="majorEastAsia"/>
          <w:color w:val="auto"/>
          <w:spacing w:val="4"/>
          <w:sz w:val="24"/>
          <w:szCs w:val="24"/>
          <w:highlight w:val="none"/>
        </w:rPr>
        <w:t>的签名负全部责任。</w:t>
      </w:r>
    </w:p>
    <w:p w14:paraId="391E0649">
      <w:pPr>
        <w:spacing w:beforeLines="0" w:afterLines="0" w:line="360" w:lineRule="auto"/>
        <w:ind w:right="204" w:rightChars="97" w:firstLine="480" w:firstLineChars="200"/>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4"/>
          <w:highlight w:val="none"/>
        </w:rPr>
        <w:t>本授权有效期与投标有效期一致</w:t>
      </w:r>
      <w:r>
        <w:rPr>
          <w:rFonts w:hint="eastAsia" w:asciiTheme="majorEastAsia" w:hAnsiTheme="majorEastAsia" w:eastAsiaTheme="majorEastAsia" w:cstheme="majorEastAsia"/>
          <w:color w:val="auto"/>
          <w:sz w:val="24"/>
          <w:szCs w:val="21"/>
          <w:highlight w:val="none"/>
        </w:rPr>
        <w:t>。</w:t>
      </w:r>
    </w:p>
    <w:tbl>
      <w:tblPr>
        <w:tblStyle w:val="10"/>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6A79E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1444145">
            <w:pPr>
              <w:spacing w:beforeLines="0" w:afterLines="0" w:line="360" w:lineRule="auto"/>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01B4A298">
            <w:pPr>
              <w:spacing w:beforeLines="0" w:afterLines="0" w:line="360" w:lineRule="auto"/>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z w:val="24"/>
                <w:szCs w:val="24"/>
                <w:highlight w:val="none"/>
              </w:rPr>
              <w:t>法定代表人</w:t>
            </w:r>
            <w:r>
              <w:rPr>
                <w:rFonts w:hint="eastAsia" w:asciiTheme="majorEastAsia" w:hAnsiTheme="majorEastAsia" w:eastAsiaTheme="majorEastAsia" w:cstheme="majorEastAsia"/>
                <w:color w:val="auto"/>
                <w:spacing w:val="4"/>
                <w:sz w:val="24"/>
                <w:szCs w:val="24"/>
                <w:highlight w:val="none"/>
              </w:rPr>
              <w:t>签字或盖章：</w:t>
            </w:r>
          </w:p>
        </w:tc>
      </w:tr>
      <w:tr w14:paraId="69517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6FE0046">
            <w:pPr>
              <w:spacing w:beforeLines="0" w:afterLines="0" w:line="360" w:lineRule="auto"/>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4F66F197">
            <w:pPr>
              <w:spacing w:beforeLines="0" w:afterLines="0" w:line="360" w:lineRule="auto"/>
              <w:rPr>
                <w:rFonts w:hint="eastAsia" w:asciiTheme="majorEastAsia" w:hAnsiTheme="majorEastAsia" w:eastAsiaTheme="majorEastAsia" w:cstheme="majorEastAsia"/>
                <w:color w:val="auto"/>
                <w:spacing w:val="4"/>
                <w:sz w:val="24"/>
                <w:szCs w:val="24"/>
                <w:highlight w:val="none"/>
              </w:rPr>
            </w:pPr>
            <w:r>
              <w:rPr>
                <w:rFonts w:hint="eastAsia" w:asciiTheme="majorEastAsia" w:hAnsiTheme="majorEastAsia" w:eastAsiaTheme="majorEastAsia" w:cstheme="majorEastAsia"/>
                <w:color w:val="auto"/>
                <w:spacing w:val="4"/>
                <w:sz w:val="24"/>
                <w:szCs w:val="24"/>
                <w:highlight w:val="none"/>
              </w:rPr>
              <w:t>职务：</w:t>
            </w:r>
          </w:p>
        </w:tc>
      </w:tr>
    </w:tbl>
    <w:p w14:paraId="0D5973D2">
      <w:pPr>
        <w:spacing w:before="240" w:beforeLines="0" w:afterLines="0" w:line="360" w:lineRule="auto"/>
        <w:ind w:firstLine="480" w:firstLineChars="200"/>
        <w:rPr>
          <w:rFonts w:hint="eastAsia" w:asciiTheme="majorEastAsia" w:hAnsiTheme="majorEastAsia" w:eastAsiaTheme="majorEastAsia" w:cstheme="majorEastAsia"/>
          <w:color w:val="auto"/>
          <w:sz w:val="24"/>
          <w:szCs w:val="21"/>
          <w:highlight w:val="none"/>
          <w:u w:val="single"/>
        </w:rPr>
      </w:pPr>
      <w:r>
        <w:rPr>
          <w:rFonts w:hint="eastAsia" w:asciiTheme="majorEastAsia" w:hAnsiTheme="majorEastAsia" w:eastAsiaTheme="majorEastAsia" w:cstheme="majorEastAsia"/>
          <w:color w:val="auto"/>
          <w:sz w:val="24"/>
          <w:szCs w:val="21"/>
          <w:highlight w:val="none"/>
          <w:lang w:val="zh-CN"/>
        </w:rPr>
        <w:t>附法定代表人身份证复印件及被授权人身份证复印件（正反面）</w:t>
      </w:r>
    </w:p>
    <w:p w14:paraId="6C5D66E8">
      <w:pPr>
        <w:spacing w:beforeLines="0" w:afterLines="0" w:line="360" w:lineRule="auto"/>
        <w:ind w:left="424" w:leftChars="202" w:right="540" w:rightChars="257"/>
        <w:rPr>
          <w:rFonts w:hint="eastAsia" w:asciiTheme="majorEastAsia" w:hAnsiTheme="majorEastAsia" w:eastAsiaTheme="majorEastAsia" w:cstheme="majorEastAsia"/>
          <w:color w:val="auto"/>
          <w:sz w:val="24"/>
          <w:szCs w:val="21"/>
          <w:highlight w:val="none"/>
        </w:rPr>
      </w:pPr>
    </w:p>
    <w:p w14:paraId="73502EAD">
      <w:pPr>
        <w:spacing w:beforeLines="0" w:afterLines="0" w:line="360" w:lineRule="auto"/>
        <w:ind w:left="424" w:leftChars="202" w:right="540" w:rightChars="257"/>
        <w:rPr>
          <w:rFonts w:hint="eastAsia" w:asciiTheme="majorEastAsia" w:hAnsiTheme="majorEastAsia" w:eastAsiaTheme="majorEastAsia" w:cstheme="majorEastAsia"/>
          <w:color w:val="auto"/>
          <w:sz w:val="24"/>
          <w:szCs w:val="21"/>
          <w:highlight w:val="none"/>
        </w:rPr>
      </w:pPr>
    </w:p>
    <w:p w14:paraId="1295DA2B">
      <w:pPr>
        <w:spacing w:beforeLines="0" w:afterLines="0" w:line="360" w:lineRule="auto"/>
        <w:ind w:left="424" w:leftChars="202" w:right="540" w:rightChars="257"/>
        <w:rPr>
          <w:rFonts w:hint="eastAsia" w:asciiTheme="majorEastAsia" w:hAnsiTheme="majorEastAsia" w:eastAsiaTheme="majorEastAsia" w:cstheme="majorEastAsia"/>
          <w:color w:val="auto"/>
          <w:sz w:val="24"/>
          <w:szCs w:val="21"/>
          <w:highlight w:val="none"/>
        </w:rPr>
      </w:pPr>
    </w:p>
    <w:p w14:paraId="516AC2F3">
      <w:pPr>
        <w:adjustRightInd w:val="0"/>
        <w:snapToGrid w:val="0"/>
        <w:spacing w:beforeLines="0" w:afterLines="0" w:line="360" w:lineRule="auto"/>
        <w:ind w:right="420"/>
        <w:rPr>
          <w:rFonts w:hint="eastAsia" w:asciiTheme="majorEastAsia" w:hAnsiTheme="majorEastAsia" w:eastAsiaTheme="majorEastAsia" w:cstheme="majorEastAsia"/>
          <w:color w:val="auto"/>
          <w:sz w:val="24"/>
          <w:szCs w:val="21"/>
          <w:highlight w:val="none"/>
        </w:rPr>
      </w:pPr>
    </w:p>
    <w:p w14:paraId="42826469">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投标供应商名称：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52C3EA82">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w:t>
      </w:r>
    </w:p>
    <w:p w14:paraId="7EE98579">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2AF25F3A">
      <w:pPr>
        <w:spacing w:beforeLines="0" w:afterLines="0" w:line="360" w:lineRule="auto"/>
        <w:ind w:firstLine="482" w:firstLineChars="200"/>
        <w:rPr>
          <w:rFonts w:hint="eastAsia" w:asciiTheme="majorEastAsia" w:hAnsiTheme="majorEastAsia" w:eastAsiaTheme="majorEastAsia" w:cstheme="majorEastAsia"/>
          <w:b/>
          <w:color w:val="auto"/>
          <w:sz w:val="24"/>
          <w:szCs w:val="21"/>
          <w:highlight w:val="none"/>
          <w:lang w:val="zh-CN"/>
        </w:rPr>
      </w:pPr>
    </w:p>
    <w:p w14:paraId="0B021B4F">
      <w:pPr>
        <w:spacing w:beforeLines="0" w:afterLines="0" w:line="360" w:lineRule="auto"/>
        <w:ind w:firstLine="482" w:firstLineChars="200"/>
        <w:rPr>
          <w:rFonts w:hint="eastAsia" w:asciiTheme="majorEastAsia" w:hAnsiTheme="majorEastAsia" w:eastAsiaTheme="majorEastAsia" w:cstheme="majorEastAsia"/>
          <w:b/>
          <w:color w:val="auto"/>
          <w:sz w:val="24"/>
          <w:szCs w:val="21"/>
          <w:highlight w:val="none"/>
          <w:lang w:val="zh-CN"/>
        </w:rPr>
      </w:pPr>
    </w:p>
    <w:p w14:paraId="54DFDBB3">
      <w:pPr>
        <w:pStyle w:val="2"/>
        <w:spacing w:beforeLines="0" w:afterLines="0" w:line="360" w:lineRule="auto"/>
        <w:ind w:left="420" w:leftChars="200"/>
        <w:rPr>
          <w:rFonts w:hint="eastAsia" w:asciiTheme="majorEastAsia" w:hAnsiTheme="majorEastAsia" w:eastAsiaTheme="majorEastAsia" w:cstheme="majorEastAsia"/>
          <w:b/>
          <w:color w:val="auto"/>
          <w:sz w:val="24"/>
          <w:szCs w:val="24"/>
          <w:highlight w:val="none"/>
          <w:lang w:val="zh-CN"/>
        </w:rPr>
      </w:pPr>
    </w:p>
    <w:p w14:paraId="0FD286D4">
      <w:pPr>
        <w:pStyle w:val="2"/>
        <w:spacing w:beforeLines="0" w:afterLines="0" w:line="360" w:lineRule="auto"/>
        <w:ind w:left="420" w:leftChars="200"/>
        <w:rPr>
          <w:rFonts w:hint="eastAsia" w:asciiTheme="majorEastAsia" w:hAnsiTheme="majorEastAsia" w:eastAsiaTheme="majorEastAsia" w:cstheme="majorEastAsia"/>
          <w:b/>
          <w:color w:val="auto"/>
          <w:sz w:val="24"/>
          <w:szCs w:val="24"/>
          <w:highlight w:val="none"/>
          <w:lang w:val="zh-CN"/>
        </w:rPr>
      </w:pPr>
    </w:p>
    <w:p w14:paraId="7A77C476">
      <w:pPr>
        <w:pStyle w:val="2"/>
        <w:spacing w:beforeLines="0" w:afterLines="0" w:line="360" w:lineRule="auto"/>
        <w:ind w:left="420" w:leftChars="200"/>
        <w:rPr>
          <w:rFonts w:hint="eastAsia" w:asciiTheme="majorEastAsia" w:hAnsiTheme="majorEastAsia" w:eastAsiaTheme="majorEastAsia" w:cstheme="majorEastAsia"/>
          <w:b/>
          <w:color w:val="auto"/>
          <w:sz w:val="24"/>
          <w:szCs w:val="24"/>
          <w:highlight w:val="none"/>
          <w:lang w:val="zh-CN"/>
        </w:rPr>
      </w:pPr>
      <w:r>
        <w:rPr>
          <w:rFonts w:hint="eastAsia" w:asciiTheme="majorEastAsia" w:hAnsiTheme="majorEastAsia" w:eastAsiaTheme="majorEastAsia" w:cstheme="majorEastAsia"/>
          <w:b/>
          <w:color w:val="auto"/>
          <w:sz w:val="24"/>
          <w:szCs w:val="24"/>
          <w:highlight w:val="none"/>
          <w:lang w:val="zh-CN"/>
        </w:rPr>
        <w:t>说明：</w:t>
      </w:r>
      <w:r>
        <w:rPr>
          <w:rFonts w:hint="eastAsia" w:asciiTheme="majorEastAsia" w:hAnsiTheme="majorEastAsia" w:eastAsiaTheme="majorEastAsia" w:cstheme="majorEastAsia"/>
          <w:b/>
          <w:color w:val="auto"/>
          <w:sz w:val="24"/>
          <w:szCs w:val="24"/>
          <w:highlight w:val="none"/>
        </w:rPr>
        <w:t>法定代表人直接投标时无需提供。</w:t>
      </w:r>
    </w:p>
    <w:p w14:paraId="2C9AEF29">
      <w:pPr>
        <w:spacing w:beforeLines="0" w:afterLines="0" w:line="360" w:lineRule="auto"/>
        <w:rPr>
          <w:rFonts w:hint="eastAsia" w:asciiTheme="majorEastAsia" w:hAnsiTheme="majorEastAsia" w:eastAsiaTheme="majorEastAsia" w:cstheme="majorEastAsia"/>
          <w:b/>
          <w:color w:val="auto"/>
          <w:sz w:val="24"/>
          <w:szCs w:val="21"/>
          <w:highlight w:val="none"/>
        </w:rPr>
      </w:pPr>
    </w:p>
    <w:p w14:paraId="3F78EA30">
      <w:pPr>
        <w:pStyle w:val="2"/>
        <w:spacing w:line="360" w:lineRule="auto"/>
        <w:rPr>
          <w:rFonts w:hint="eastAsia" w:asciiTheme="majorEastAsia" w:hAnsiTheme="majorEastAsia" w:eastAsiaTheme="majorEastAsia" w:cstheme="majorEastAsia"/>
        </w:rPr>
      </w:pPr>
    </w:p>
    <w:p w14:paraId="2A17AEAA">
      <w:pPr>
        <w:pStyle w:val="2"/>
        <w:spacing w:line="360" w:lineRule="auto"/>
        <w:rPr>
          <w:rFonts w:hint="eastAsia" w:asciiTheme="majorEastAsia" w:hAnsiTheme="majorEastAsia" w:eastAsiaTheme="majorEastAsia" w:cstheme="majorEastAsia"/>
        </w:rPr>
      </w:pPr>
    </w:p>
    <w:p w14:paraId="48513545">
      <w:pPr>
        <w:pStyle w:val="2"/>
        <w:spacing w:line="360" w:lineRule="auto"/>
        <w:rPr>
          <w:rFonts w:hint="eastAsia" w:asciiTheme="majorEastAsia" w:hAnsiTheme="majorEastAsia" w:eastAsiaTheme="majorEastAsia" w:cstheme="majorEastAsia"/>
        </w:rPr>
      </w:pPr>
    </w:p>
    <w:p w14:paraId="2B8C44BC">
      <w:pPr>
        <w:pStyle w:val="2"/>
        <w:spacing w:line="360" w:lineRule="auto"/>
        <w:rPr>
          <w:rFonts w:hint="eastAsia" w:asciiTheme="majorEastAsia" w:hAnsiTheme="majorEastAsia" w:eastAsiaTheme="majorEastAsia" w:cstheme="majorEastAsia"/>
        </w:rPr>
      </w:pPr>
    </w:p>
    <w:p w14:paraId="3D864D55">
      <w:pPr>
        <w:pStyle w:val="3"/>
        <w:spacing w:before="0" w:beforeLines="0" w:beforeAutospacing="0" w:afterLines="0" w:line="360" w:lineRule="auto"/>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val="en-US" w:eastAsia="zh-CN"/>
        </w:rPr>
        <w:t>附件3 项目经理简历表</w:t>
      </w:r>
    </w:p>
    <w:tbl>
      <w:tblPr>
        <w:tblStyle w:val="10"/>
        <w:tblW w:w="0" w:type="auto"/>
        <w:tblInd w:w="108" w:type="dxa"/>
        <w:tblLayout w:type="fixed"/>
        <w:tblCellMar>
          <w:top w:w="0" w:type="dxa"/>
          <w:left w:w="0" w:type="dxa"/>
          <w:bottom w:w="0" w:type="dxa"/>
          <w:right w:w="0" w:type="dxa"/>
        </w:tblCellMar>
      </w:tblPr>
      <w:tblGrid>
        <w:gridCol w:w="1092"/>
        <w:gridCol w:w="205"/>
        <w:gridCol w:w="830"/>
        <w:gridCol w:w="1390"/>
        <w:gridCol w:w="854"/>
        <w:gridCol w:w="165"/>
        <w:gridCol w:w="1966"/>
        <w:gridCol w:w="2550"/>
      </w:tblGrid>
      <w:tr w14:paraId="03157D8D">
        <w:tblPrEx>
          <w:tblCellMar>
            <w:top w:w="0" w:type="dxa"/>
            <w:left w:w="0" w:type="dxa"/>
            <w:bottom w:w="0" w:type="dxa"/>
            <w:right w:w="0" w:type="dxa"/>
          </w:tblCellMar>
        </w:tblPrEx>
        <w:trPr>
          <w:trHeight w:val="454" w:hRule="atLeast"/>
        </w:trPr>
        <w:tc>
          <w:tcPr>
            <w:tcW w:w="1092" w:type="dxa"/>
            <w:tcBorders>
              <w:top w:val="single" w:color="auto" w:sz="8" w:space="0"/>
              <w:left w:val="single" w:color="auto" w:sz="8" w:space="0"/>
              <w:bottom w:val="single" w:color="auto" w:sz="8" w:space="0"/>
              <w:right w:val="single" w:color="auto" w:sz="8" w:space="0"/>
            </w:tcBorders>
            <w:noWrap w:val="0"/>
            <w:tcMar>
              <w:left w:w="108" w:type="dxa"/>
              <w:right w:w="108" w:type="dxa"/>
            </w:tcMar>
            <w:vAlign w:val="center"/>
          </w:tcPr>
          <w:p w14:paraId="58C062CE">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姓  名</w:t>
            </w:r>
          </w:p>
        </w:tc>
        <w:tc>
          <w:tcPr>
            <w:tcW w:w="1035" w:type="dxa"/>
            <w:gridSpan w:val="2"/>
            <w:tcBorders>
              <w:top w:val="single" w:color="auto" w:sz="8" w:space="0"/>
              <w:left w:val="nil"/>
              <w:bottom w:val="single" w:color="auto" w:sz="8" w:space="0"/>
              <w:right w:val="single" w:color="auto" w:sz="8" w:space="0"/>
            </w:tcBorders>
            <w:noWrap w:val="0"/>
            <w:tcMar>
              <w:left w:w="108" w:type="dxa"/>
              <w:right w:w="108" w:type="dxa"/>
            </w:tcMar>
            <w:vAlign w:val="center"/>
          </w:tcPr>
          <w:p w14:paraId="6529F242">
            <w:pPr>
              <w:spacing w:line="360" w:lineRule="auto"/>
              <w:jc w:val="center"/>
              <w:rPr>
                <w:rFonts w:hint="eastAsia" w:asciiTheme="majorEastAsia" w:hAnsiTheme="majorEastAsia" w:eastAsiaTheme="majorEastAsia" w:cstheme="majorEastAsia"/>
                <w:color w:val="000000"/>
                <w:sz w:val="24"/>
                <w:szCs w:val="24"/>
                <w:u w:val="none"/>
              </w:rPr>
            </w:pPr>
          </w:p>
        </w:tc>
        <w:tc>
          <w:tcPr>
            <w:tcW w:w="1390" w:type="dxa"/>
            <w:tcBorders>
              <w:top w:val="single" w:color="auto" w:sz="8" w:space="0"/>
              <w:left w:val="nil"/>
              <w:bottom w:val="single" w:color="auto" w:sz="8" w:space="0"/>
              <w:right w:val="single" w:color="auto" w:sz="8" w:space="0"/>
            </w:tcBorders>
            <w:noWrap w:val="0"/>
            <w:tcMar>
              <w:left w:w="108" w:type="dxa"/>
              <w:right w:w="108" w:type="dxa"/>
            </w:tcMar>
            <w:vAlign w:val="center"/>
          </w:tcPr>
          <w:p w14:paraId="3884EA22">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年  龄</w:t>
            </w:r>
          </w:p>
        </w:tc>
        <w:tc>
          <w:tcPr>
            <w:tcW w:w="1019" w:type="dxa"/>
            <w:gridSpan w:val="2"/>
            <w:tcBorders>
              <w:top w:val="single" w:color="auto" w:sz="8" w:space="0"/>
              <w:left w:val="nil"/>
              <w:bottom w:val="single" w:color="auto" w:sz="8" w:space="0"/>
              <w:right w:val="single" w:color="auto" w:sz="8" w:space="0"/>
            </w:tcBorders>
            <w:noWrap w:val="0"/>
            <w:tcMar>
              <w:left w:w="108" w:type="dxa"/>
              <w:right w:w="108" w:type="dxa"/>
            </w:tcMar>
            <w:vAlign w:val="center"/>
          </w:tcPr>
          <w:p w14:paraId="18D63F8F">
            <w:pPr>
              <w:spacing w:line="360" w:lineRule="auto"/>
              <w:jc w:val="center"/>
              <w:rPr>
                <w:rFonts w:hint="eastAsia" w:asciiTheme="majorEastAsia" w:hAnsiTheme="majorEastAsia" w:eastAsiaTheme="majorEastAsia" w:cstheme="majorEastAsia"/>
                <w:color w:val="000000"/>
                <w:sz w:val="24"/>
                <w:szCs w:val="24"/>
                <w:u w:val="none"/>
              </w:rPr>
            </w:pPr>
          </w:p>
        </w:tc>
        <w:tc>
          <w:tcPr>
            <w:tcW w:w="1966" w:type="dxa"/>
            <w:tcBorders>
              <w:top w:val="single" w:color="auto" w:sz="8" w:space="0"/>
              <w:left w:val="nil"/>
              <w:bottom w:val="single" w:color="auto" w:sz="8" w:space="0"/>
              <w:right w:val="single" w:color="auto" w:sz="8" w:space="0"/>
            </w:tcBorders>
            <w:noWrap w:val="0"/>
            <w:tcMar>
              <w:left w:w="108" w:type="dxa"/>
              <w:right w:w="108" w:type="dxa"/>
            </w:tcMar>
            <w:vAlign w:val="center"/>
          </w:tcPr>
          <w:p w14:paraId="788DA008">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学历</w:t>
            </w:r>
          </w:p>
        </w:tc>
        <w:tc>
          <w:tcPr>
            <w:tcW w:w="2550" w:type="dxa"/>
            <w:tcBorders>
              <w:top w:val="single" w:color="auto" w:sz="8" w:space="0"/>
              <w:left w:val="nil"/>
              <w:bottom w:val="single" w:color="auto" w:sz="8" w:space="0"/>
              <w:right w:val="single" w:color="auto" w:sz="8" w:space="0"/>
            </w:tcBorders>
            <w:noWrap w:val="0"/>
            <w:tcMar>
              <w:left w:w="108" w:type="dxa"/>
              <w:right w:w="108" w:type="dxa"/>
            </w:tcMar>
            <w:vAlign w:val="center"/>
          </w:tcPr>
          <w:p w14:paraId="6A5B21BB">
            <w:pPr>
              <w:spacing w:line="360" w:lineRule="auto"/>
              <w:jc w:val="center"/>
              <w:rPr>
                <w:rFonts w:hint="eastAsia" w:asciiTheme="majorEastAsia" w:hAnsiTheme="majorEastAsia" w:eastAsiaTheme="majorEastAsia" w:cstheme="majorEastAsia"/>
                <w:color w:val="000000"/>
                <w:sz w:val="24"/>
                <w:szCs w:val="24"/>
                <w:u w:val="none"/>
              </w:rPr>
            </w:pPr>
          </w:p>
        </w:tc>
      </w:tr>
      <w:tr w14:paraId="2EEF4A12">
        <w:trPr>
          <w:trHeight w:val="454" w:hRule="atLeast"/>
        </w:trPr>
        <w:tc>
          <w:tcPr>
            <w:tcW w:w="1092" w:type="dxa"/>
            <w:tcBorders>
              <w:top w:val="nil"/>
              <w:left w:val="single" w:color="auto" w:sz="8" w:space="0"/>
              <w:bottom w:val="single" w:color="auto" w:sz="8" w:space="0"/>
              <w:right w:val="single" w:color="auto" w:sz="8" w:space="0"/>
            </w:tcBorders>
            <w:noWrap w:val="0"/>
            <w:tcMar>
              <w:left w:w="108" w:type="dxa"/>
              <w:right w:w="108" w:type="dxa"/>
            </w:tcMar>
            <w:vAlign w:val="center"/>
          </w:tcPr>
          <w:p w14:paraId="0DE57B4B">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职  称</w:t>
            </w:r>
          </w:p>
        </w:tc>
        <w:tc>
          <w:tcPr>
            <w:tcW w:w="1035" w:type="dxa"/>
            <w:gridSpan w:val="2"/>
            <w:tcBorders>
              <w:top w:val="nil"/>
              <w:left w:val="nil"/>
              <w:bottom w:val="single" w:color="auto" w:sz="8" w:space="0"/>
              <w:right w:val="single" w:color="auto" w:sz="8" w:space="0"/>
            </w:tcBorders>
            <w:noWrap w:val="0"/>
            <w:tcMar>
              <w:left w:w="108" w:type="dxa"/>
              <w:right w:w="108" w:type="dxa"/>
            </w:tcMar>
            <w:vAlign w:val="center"/>
          </w:tcPr>
          <w:p w14:paraId="6ED22ACB">
            <w:pPr>
              <w:spacing w:line="360" w:lineRule="auto"/>
              <w:jc w:val="center"/>
              <w:rPr>
                <w:rFonts w:hint="eastAsia" w:asciiTheme="majorEastAsia" w:hAnsiTheme="majorEastAsia" w:eastAsiaTheme="majorEastAsia" w:cstheme="majorEastAsia"/>
                <w:color w:val="000000"/>
                <w:sz w:val="24"/>
                <w:szCs w:val="24"/>
                <w:u w:val="none"/>
              </w:rPr>
            </w:pPr>
          </w:p>
        </w:tc>
        <w:tc>
          <w:tcPr>
            <w:tcW w:w="1390" w:type="dxa"/>
            <w:tcBorders>
              <w:top w:val="nil"/>
              <w:left w:val="nil"/>
              <w:bottom w:val="single" w:color="auto" w:sz="8" w:space="0"/>
              <w:right w:val="single" w:color="auto" w:sz="8" w:space="0"/>
            </w:tcBorders>
            <w:noWrap w:val="0"/>
            <w:tcMar>
              <w:left w:w="108" w:type="dxa"/>
              <w:right w:w="108" w:type="dxa"/>
            </w:tcMar>
            <w:vAlign w:val="center"/>
          </w:tcPr>
          <w:p w14:paraId="1677246C">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职  务</w:t>
            </w:r>
          </w:p>
        </w:tc>
        <w:tc>
          <w:tcPr>
            <w:tcW w:w="1019" w:type="dxa"/>
            <w:gridSpan w:val="2"/>
            <w:tcBorders>
              <w:top w:val="nil"/>
              <w:left w:val="nil"/>
              <w:bottom w:val="single" w:color="auto" w:sz="8" w:space="0"/>
              <w:right w:val="single" w:color="auto" w:sz="8" w:space="0"/>
            </w:tcBorders>
            <w:noWrap w:val="0"/>
            <w:tcMar>
              <w:left w:w="108" w:type="dxa"/>
              <w:right w:w="108" w:type="dxa"/>
            </w:tcMar>
            <w:vAlign w:val="center"/>
          </w:tcPr>
          <w:p w14:paraId="5FCCC384">
            <w:pPr>
              <w:spacing w:line="360" w:lineRule="auto"/>
              <w:jc w:val="center"/>
              <w:rPr>
                <w:rFonts w:hint="eastAsia" w:asciiTheme="majorEastAsia" w:hAnsiTheme="majorEastAsia" w:eastAsiaTheme="majorEastAsia" w:cstheme="majorEastAsia"/>
                <w:color w:val="000000"/>
                <w:sz w:val="24"/>
                <w:szCs w:val="24"/>
                <w:u w:val="none"/>
              </w:rPr>
            </w:pPr>
          </w:p>
        </w:tc>
        <w:tc>
          <w:tcPr>
            <w:tcW w:w="1966" w:type="dxa"/>
            <w:tcBorders>
              <w:top w:val="nil"/>
              <w:left w:val="nil"/>
              <w:bottom w:val="single" w:color="auto" w:sz="8" w:space="0"/>
              <w:right w:val="single" w:color="auto" w:sz="8" w:space="0"/>
            </w:tcBorders>
            <w:noWrap w:val="0"/>
            <w:tcMar>
              <w:left w:w="108" w:type="dxa"/>
              <w:right w:w="108" w:type="dxa"/>
            </w:tcMar>
            <w:vAlign w:val="center"/>
          </w:tcPr>
          <w:p w14:paraId="20E010AD">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拟在本项目任职</w:t>
            </w:r>
          </w:p>
        </w:tc>
        <w:tc>
          <w:tcPr>
            <w:tcW w:w="2550" w:type="dxa"/>
            <w:tcBorders>
              <w:top w:val="nil"/>
              <w:left w:val="nil"/>
              <w:bottom w:val="single" w:color="auto" w:sz="8" w:space="0"/>
              <w:right w:val="single" w:color="auto" w:sz="8" w:space="0"/>
            </w:tcBorders>
            <w:noWrap w:val="0"/>
            <w:tcMar>
              <w:left w:w="108" w:type="dxa"/>
              <w:right w:w="108" w:type="dxa"/>
            </w:tcMar>
            <w:vAlign w:val="center"/>
          </w:tcPr>
          <w:p w14:paraId="31246489">
            <w:pPr>
              <w:spacing w:line="360" w:lineRule="auto"/>
              <w:jc w:val="center"/>
              <w:rPr>
                <w:rFonts w:hint="eastAsia" w:asciiTheme="majorEastAsia" w:hAnsiTheme="majorEastAsia" w:eastAsiaTheme="majorEastAsia" w:cstheme="majorEastAsia"/>
                <w:color w:val="000000"/>
                <w:sz w:val="24"/>
                <w:szCs w:val="24"/>
                <w:u w:val="none"/>
              </w:rPr>
            </w:pPr>
          </w:p>
        </w:tc>
      </w:tr>
      <w:tr w14:paraId="62547165">
        <w:tblPrEx>
          <w:tblCellMar>
            <w:top w:w="0" w:type="dxa"/>
            <w:left w:w="0" w:type="dxa"/>
            <w:bottom w:w="0" w:type="dxa"/>
            <w:right w:w="0" w:type="dxa"/>
          </w:tblCellMar>
        </w:tblPrEx>
        <w:trPr>
          <w:trHeight w:val="501" w:hRule="atLeast"/>
        </w:trPr>
        <w:tc>
          <w:tcPr>
            <w:tcW w:w="3517" w:type="dxa"/>
            <w:gridSpan w:val="4"/>
            <w:tcBorders>
              <w:top w:val="nil"/>
              <w:left w:val="single" w:color="auto" w:sz="8" w:space="0"/>
              <w:bottom w:val="single" w:color="auto" w:sz="8" w:space="0"/>
              <w:right w:val="single" w:color="auto" w:sz="8" w:space="0"/>
            </w:tcBorders>
            <w:noWrap w:val="0"/>
            <w:vAlign w:val="center"/>
          </w:tcPr>
          <w:p w14:paraId="54271914">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建造师执业资格等级</w:t>
            </w:r>
          </w:p>
        </w:tc>
        <w:tc>
          <w:tcPr>
            <w:tcW w:w="1019" w:type="dxa"/>
            <w:gridSpan w:val="2"/>
            <w:tcBorders>
              <w:top w:val="nil"/>
              <w:left w:val="nil"/>
              <w:bottom w:val="single" w:color="auto" w:sz="8" w:space="0"/>
              <w:right w:val="single" w:color="auto" w:sz="8" w:space="0"/>
            </w:tcBorders>
            <w:noWrap w:val="0"/>
            <w:tcMar>
              <w:left w:w="108" w:type="dxa"/>
              <w:right w:w="108" w:type="dxa"/>
            </w:tcMar>
            <w:vAlign w:val="center"/>
          </w:tcPr>
          <w:p w14:paraId="74F3D535">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single"/>
                <w:lang w:bidi="ar"/>
              </w:rPr>
              <w:t xml:space="preserve">    </w:t>
            </w:r>
            <w:r>
              <w:rPr>
                <w:rFonts w:hint="eastAsia" w:asciiTheme="majorEastAsia" w:hAnsiTheme="majorEastAsia" w:eastAsiaTheme="majorEastAsia" w:cstheme="majorEastAsia"/>
                <w:color w:val="000000"/>
                <w:sz w:val="24"/>
                <w:szCs w:val="24"/>
                <w:u w:val="none"/>
                <w:lang w:bidi="ar"/>
              </w:rPr>
              <w:t>级</w:t>
            </w:r>
          </w:p>
        </w:tc>
        <w:tc>
          <w:tcPr>
            <w:tcW w:w="1966" w:type="dxa"/>
            <w:tcBorders>
              <w:top w:val="nil"/>
              <w:left w:val="nil"/>
              <w:bottom w:val="single" w:color="auto" w:sz="8" w:space="0"/>
              <w:right w:val="single" w:color="auto" w:sz="8" w:space="0"/>
            </w:tcBorders>
            <w:noWrap w:val="0"/>
            <w:tcMar>
              <w:left w:w="108" w:type="dxa"/>
              <w:right w:w="108" w:type="dxa"/>
            </w:tcMar>
            <w:vAlign w:val="center"/>
          </w:tcPr>
          <w:p w14:paraId="5B2CAF20">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建造师专业</w:t>
            </w:r>
          </w:p>
        </w:tc>
        <w:tc>
          <w:tcPr>
            <w:tcW w:w="2550" w:type="dxa"/>
            <w:tcBorders>
              <w:top w:val="nil"/>
              <w:left w:val="nil"/>
              <w:bottom w:val="single" w:color="auto" w:sz="8" w:space="0"/>
              <w:right w:val="single" w:color="auto" w:sz="8" w:space="0"/>
            </w:tcBorders>
            <w:noWrap w:val="0"/>
            <w:tcMar>
              <w:left w:w="108" w:type="dxa"/>
              <w:right w:w="108" w:type="dxa"/>
            </w:tcMar>
            <w:vAlign w:val="center"/>
          </w:tcPr>
          <w:p w14:paraId="00A5A034">
            <w:pPr>
              <w:spacing w:line="360" w:lineRule="auto"/>
              <w:jc w:val="center"/>
              <w:rPr>
                <w:rFonts w:hint="eastAsia" w:asciiTheme="majorEastAsia" w:hAnsiTheme="majorEastAsia" w:eastAsiaTheme="majorEastAsia" w:cstheme="majorEastAsia"/>
                <w:color w:val="000000"/>
                <w:sz w:val="24"/>
                <w:szCs w:val="24"/>
                <w:u w:val="none"/>
              </w:rPr>
            </w:pPr>
          </w:p>
        </w:tc>
      </w:tr>
      <w:tr w14:paraId="256A7AB2">
        <w:tblPrEx>
          <w:tblCellMar>
            <w:top w:w="0" w:type="dxa"/>
            <w:left w:w="0" w:type="dxa"/>
            <w:bottom w:w="0" w:type="dxa"/>
            <w:right w:w="0" w:type="dxa"/>
          </w:tblCellMar>
        </w:tblPrEx>
        <w:trPr>
          <w:trHeight w:val="625" w:hRule="atLeast"/>
        </w:trPr>
        <w:tc>
          <w:tcPr>
            <w:tcW w:w="3517" w:type="dxa"/>
            <w:gridSpan w:val="4"/>
            <w:tcBorders>
              <w:top w:val="nil"/>
              <w:left w:val="single" w:color="auto" w:sz="8" w:space="0"/>
              <w:bottom w:val="single" w:color="auto" w:sz="8" w:space="0"/>
              <w:right w:val="single" w:color="auto" w:sz="8" w:space="0"/>
            </w:tcBorders>
            <w:noWrap w:val="0"/>
            <w:tcMar>
              <w:left w:w="108" w:type="dxa"/>
              <w:right w:w="108" w:type="dxa"/>
            </w:tcMar>
            <w:vAlign w:val="center"/>
          </w:tcPr>
          <w:p w14:paraId="3B0671F2">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建造师执业资格注册编号</w:t>
            </w:r>
          </w:p>
        </w:tc>
        <w:tc>
          <w:tcPr>
            <w:tcW w:w="5535" w:type="dxa"/>
            <w:gridSpan w:val="4"/>
            <w:tcBorders>
              <w:top w:val="nil"/>
              <w:left w:val="nil"/>
              <w:bottom w:val="single" w:color="auto" w:sz="8" w:space="0"/>
              <w:right w:val="single" w:color="auto" w:sz="8" w:space="0"/>
            </w:tcBorders>
            <w:noWrap w:val="0"/>
            <w:tcMar>
              <w:left w:w="108" w:type="dxa"/>
              <w:right w:w="108" w:type="dxa"/>
            </w:tcMar>
            <w:vAlign w:val="center"/>
          </w:tcPr>
          <w:p w14:paraId="31BE1E67">
            <w:pPr>
              <w:spacing w:line="360" w:lineRule="auto"/>
              <w:jc w:val="center"/>
              <w:rPr>
                <w:rFonts w:hint="eastAsia" w:asciiTheme="majorEastAsia" w:hAnsiTheme="majorEastAsia" w:eastAsiaTheme="majorEastAsia" w:cstheme="majorEastAsia"/>
                <w:color w:val="000000"/>
                <w:sz w:val="24"/>
                <w:szCs w:val="24"/>
                <w:u w:val="none"/>
              </w:rPr>
            </w:pPr>
          </w:p>
        </w:tc>
      </w:tr>
      <w:tr w14:paraId="03C67A99">
        <w:tblPrEx>
          <w:tblCellMar>
            <w:top w:w="0" w:type="dxa"/>
            <w:left w:w="0" w:type="dxa"/>
            <w:bottom w:w="0" w:type="dxa"/>
            <w:right w:w="0" w:type="dxa"/>
          </w:tblCellMar>
        </w:tblPrEx>
        <w:trPr>
          <w:trHeight w:val="625" w:hRule="atLeast"/>
        </w:trPr>
        <w:tc>
          <w:tcPr>
            <w:tcW w:w="3517" w:type="dxa"/>
            <w:gridSpan w:val="4"/>
            <w:tcBorders>
              <w:top w:val="nil"/>
              <w:left w:val="single" w:color="auto" w:sz="8" w:space="0"/>
              <w:bottom w:val="single" w:color="auto" w:sz="8" w:space="0"/>
              <w:right w:val="single" w:color="auto" w:sz="8" w:space="0"/>
            </w:tcBorders>
            <w:noWrap w:val="0"/>
            <w:tcMar>
              <w:left w:w="108" w:type="dxa"/>
              <w:right w:w="108" w:type="dxa"/>
            </w:tcMar>
            <w:vAlign w:val="center"/>
          </w:tcPr>
          <w:p w14:paraId="2285E8DC">
            <w:pPr>
              <w:spacing w:line="360" w:lineRule="auto"/>
              <w:jc w:val="center"/>
              <w:rPr>
                <w:rFonts w:hint="eastAsia" w:asciiTheme="majorEastAsia" w:hAnsiTheme="majorEastAsia" w:eastAsiaTheme="majorEastAsia" w:cstheme="majorEastAsia"/>
                <w:color w:val="000000"/>
                <w:sz w:val="24"/>
                <w:szCs w:val="24"/>
                <w:u w:val="none"/>
                <w:lang w:bidi="ar"/>
              </w:rPr>
            </w:pPr>
            <w:r>
              <w:rPr>
                <w:rFonts w:hint="eastAsia" w:asciiTheme="majorEastAsia" w:hAnsiTheme="majorEastAsia" w:eastAsiaTheme="majorEastAsia" w:cstheme="majorEastAsia"/>
                <w:color w:val="000000"/>
                <w:sz w:val="24"/>
                <w:szCs w:val="24"/>
                <w:u w:val="none"/>
                <w:lang w:bidi="ar"/>
              </w:rPr>
              <w:t>安全生产考核合格证书</w:t>
            </w:r>
          </w:p>
        </w:tc>
        <w:tc>
          <w:tcPr>
            <w:tcW w:w="5535" w:type="dxa"/>
            <w:gridSpan w:val="4"/>
            <w:tcBorders>
              <w:top w:val="nil"/>
              <w:left w:val="nil"/>
              <w:bottom w:val="single" w:color="auto" w:sz="8" w:space="0"/>
              <w:right w:val="single" w:color="auto" w:sz="8" w:space="0"/>
            </w:tcBorders>
            <w:noWrap w:val="0"/>
            <w:tcMar>
              <w:left w:w="108" w:type="dxa"/>
              <w:right w:w="108" w:type="dxa"/>
            </w:tcMar>
            <w:vAlign w:val="center"/>
          </w:tcPr>
          <w:p w14:paraId="0AC34A0E">
            <w:pPr>
              <w:spacing w:line="360" w:lineRule="auto"/>
              <w:jc w:val="center"/>
              <w:rPr>
                <w:rFonts w:hint="eastAsia" w:asciiTheme="majorEastAsia" w:hAnsiTheme="majorEastAsia" w:eastAsiaTheme="majorEastAsia" w:cstheme="majorEastAsia"/>
                <w:color w:val="000000"/>
                <w:sz w:val="24"/>
                <w:szCs w:val="24"/>
                <w:u w:val="none"/>
              </w:rPr>
            </w:pPr>
          </w:p>
        </w:tc>
      </w:tr>
      <w:tr w14:paraId="793FE70C">
        <w:tblPrEx>
          <w:tblCellMar>
            <w:top w:w="0" w:type="dxa"/>
            <w:left w:w="0" w:type="dxa"/>
            <w:bottom w:w="0" w:type="dxa"/>
            <w:right w:w="0" w:type="dxa"/>
          </w:tblCellMar>
        </w:tblPrEx>
        <w:trPr>
          <w:trHeight w:val="558" w:hRule="atLeast"/>
        </w:trPr>
        <w:tc>
          <w:tcPr>
            <w:tcW w:w="1297" w:type="dxa"/>
            <w:gridSpan w:val="2"/>
            <w:tcBorders>
              <w:top w:val="nil"/>
              <w:left w:val="single" w:color="auto" w:sz="8" w:space="0"/>
              <w:bottom w:val="single" w:color="auto" w:sz="8" w:space="0"/>
              <w:right w:val="single" w:color="auto" w:sz="8" w:space="0"/>
            </w:tcBorders>
            <w:noWrap w:val="0"/>
            <w:tcMar>
              <w:left w:w="108" w:type="dxa"/>
              <w:right w:w="108" w:type="dxa"/>
            </w:tcMar>
            <w:vAlign w:val="center"/>
          </w:tcPr>
          <w:p w14:paraId="50905837">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毕业学校</w:t>
            </w:r>
          </w:p>
        </w:tc>
        <w:tc>
          <w:tcPr>
            <w:tcW w:w="7755" w:type="dxa"/>
            <w:gridSpan w:val="6"/>
            <w:tcBorders>
              <w:top w:val="nil"/>
              <w:left w:val="nil"/>
              <w:bottom w:val="single" w:color="auto" w:sz="8" w:space="0"/>
              <w:right w:val="single" w:color="auto" w:sz="8" w:space="0"/>
            </w:tcBorders>
            <w:noWrap w:val="0"/>
            <w:tcMar>
              <w:left w:w="108" w:type="dxa"/>
              <w:right w:w="108" w:type="dxa"/>
            </w:tcMar>
            <w:vAlign w:val="center"/>
          </w:tcPr>
          <w:p w14:paraId="1B42F132">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年毕业于                  学校            专业</w:t>
            </w:r>
          </w:p>
        </w:tc>
      </w:tr>
      <w:tr w14:paraId="086E9BEE">
        <w:tblPrEx>
          <w:tblCellMar>
            <w:top w:w="0" w:type="dxa"/>
            <w:left w:w="0" w:type="dxa"/>
            <w:bottom w:w="0" w:type="dxa"/>
            <w:right w:w="0" w:type="dxa"/>
          </w:tblCellMar>
        </w:tblPrEx>
        <w:trPr>
          <w:trHeight w:val="454" w:hRule="atLeast"/>
        </w:trPr>
        <w:tc>
          <w:tcPr>
            <w:tcW w:w="9052" w:type="dxa"/>
            <w:gridSpan w:val="8"/>
            <w:tcBorders>
              <w:top w:val="nil"/>
              <w:left w:val="single" w:color="auto" w:sz="8" w:space="0"/>
              <w:bottom w:val="single" w:color="auto" w:sz="8" w:space="0"/>
              <w:right w:val="single" w:color="auto" w:sz="8" w:space="0"/>
            </w:tcBorders>
            <w:noWrap w:val="0"/>
            <w:tcMar>
              <w:left w:w="108" w:type="dxa"/>
              <w:right w:w="108" w:type="dxa"/>
            </w:tcMar>
            <w:vAlign w:val="center"/>
          </w:tcPr>
          <w:p w14:paraId="27D4F4A7">
            <w:pPr>
              <w:spacing w:line="360" w:lineRule="auto"/>
              <w:jc w:val="left"/>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主要工作经历</w:t>
            </w:r>
          </w:p>
        </w:tc>
      </w:tr>
      <w:tr w14:paraId="20338646">
        <w:tblPrEx>
          <w:tblCellMar>
            <w:top w:w="0" w:type="dxa"/>
            <w:left w:w="0" w:type="dxa"/>
            <w:bottom w:w="0" w:type="dxa"/>
            <w:right w:w="0" w:type="dxa"/>
          </w:tblCellMar>
        </w:tblPrEx>
        <w:trPr>
          <w:trHeight w:val="663" w:hRule="atLeast"/>
        </w:trPr>
        <w:tc>
          <w:tcPr>
            <w:tcW w:w="1092" w:type="dxa"/>
            <w:tcBorders>
              <w:top w:val="nil"/>
              <w:left w:val="single" w:color="auto" w:sz="8" w:space="0"/>
              <w:bottom w:val="single" w:color="auto" w:sz="8" w:space="0"/>
              <w:right w:val="single" w:color="auto" w:sz="8" w:space="0"/>
            </w:tcBorders>
            <w:noWrap w:val="0"/>
            <w:vAlign w:val="center"/>
          </w:tcPr>
          <w:p w14:paraId="422DE3F8">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时  间</w:t>
            </w:r>
          </w:p>
        </w:tc>
        <w:tc>
          <w:tcPr>
            <w:tcW w:w="3279" w:type="dxa"/>
            <w:gridSpan w:val="4"/>
            <w:tcBorders>
              <w:top w:val="nil"/>
              <w:left w:val="nil"/>
              <w:bottom w:val="single" w:color="auto" w:sz="8" w:space="0"/>
              <w:right w:val="single" w:color="auto" w:sz="8" w:space="0"/>
            </w:tcBorders>
            <w:noWrap w:val="0"/>
            <w:vAlign w:val="center"/>
          </w:tcPr>
          <w:p w14:paraId="0AF01229">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参加过的类似项目名称</w:t>
            </w:r>
          </w:p>
        </w:tc>
        <w:tc>
          <w:tcPr>
            <w:tcW w:w="2131" w:type="dxa"/>
            <w:gridSpan w:val="2"/>
            <w:tcBorders>
              <w:top w:val="nil"/>
              <w:left w:val="nil"/>
              <w:bottom w:val="single" w:color="auto" w:sz="8" w:space="0"/>
              <w:right w:val="single" w:color="auto" w:sz="8" w:space="0"/>
            </w:tcBorders>
            <w:noWrap w:val="0"/>
            <w:tcMar>
              <w:left w:w="108" w:type="dxa"/>
              <w:right w:w="108" w:type="dxa"/>
            </w:tcMar>
            <w:vAlign w:val="center"/>
          </w:tcPr>
          <w:p w14:paraId="1EB8EB52">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项目概况说明</w:t>
            </w:r>
          </w:p>
        </w:tc>
        <w:tc>
          <w:tcPr>
            <w:tcW w:w="2550" w:type="dxa"/>
            <w:tcBorders>
              <w:top w:val="nil"/>
              <w:left w:val="nil"/>
              <w:bottom w:val="single" w:color="auto" w:sz="8" w:space="0"/>
              <w:right w:val="single" w:color="auto" w:sz="8" w:space="0"/>
            </w:tcBorders>
            <w:noWrap w:val="0"/>
            <w:tcMar>
              <w:left w:w="108" w:type="dxa"/>
              <w:right w:w="108" w:type="dxa"/>
            </w:tcMar>
            <w:vAlign w:val="center"/>
          </w:tcPr>
          <w:p w14:paraId="048DBF07">
            <w:pPr>
              <w:spacing w:line="360" w:lineRule="auto"/>
              <w:jc w:val="center"/>
              <w:rPr>
                <w:rFonts w:hint="eastAsia" w:asciiTheme="majorEastAsia" w:hAnsiTheme="majorEastAsia" w:eastAsiaTheme="majorEastAsia" w:cstheme="majorEastAsia"/>
                <w:color w:val="000000"/>
                <w:sz w:val="24"/>
                <w:szCs w:val="24"/>
                <w:u w:val="none"/>
              </w:rPr>
            </w:pPr>
            <w:r>
              <w:rPr>
                <w:rFonts w:hint="eastAsia" w:asciiTheme="majorEastAsia" w:hAnsiTheme="majorEastAsia" w:eastAsiaTheme="majorEastAsia" w:cstheme="majorEastAsia"/>
                <w:color w:val="000000"/>
                <w:sz w:val="24"/>
                <w:szCs w:val="24"/>
                <w:u w:val="none"/>
                <w:lang w:bidi="ar"/>
              </w:rPr>
              <w:t>发包人及联系电话</w:t>
            </w:r>
          </w:p>
        </w:tc>
      </w:tr>
      <w:tr w14:paraId="5166B979">
        <w:tblPrEx>
          <w:tblCellMar>
            <w:top w:w="0" w:type="dxa"/>
            <w:left w:w="0" w:type="dxa"/>
            <w:bottom w:w="0" w:type="dxa"/>
            <w:right w:w="0" w:type="dxa"/>
          </w:tblCellMar>
        </w:tblPrEx>
        <w:trPr>
          <w:trHeight w:val="1243" w:hRule="atLeast"/>
        </w:trPr>
        <w:tc>
          <w:tcPr>
            <w:tcW w:w="1092" w:type="dxa"/>
            <w:tcBorders>
              <w:top w:val="nil"/>
              <w:left w:val="single" w:color="auto" w:sz="8" w:space="0"/>
              <w:bottom w:val="single" w:color="auto" w:sz="8" w:space="0"/>
              <w:right w:val="single" w:color="auto" w:sz="8" w:space="0"/>
            </w:tcBorders>
            <w:noWrap w:val="0"/>
            <w:tcMar>
              <w:left w:w="108" w:type="dxa"/>
              <w:right w:w="108" w:type="dxa"/>
            </w:tcMar>
            <w:vAlign w:val="center"/>
          </w:tcPr>
          <w:p w14:paraId="5C789CCB">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nil"/>
              <w:left w:val="nil"/>
              <w:bottom w:val="single" w:color="auto" w:sz="8" w:space="0"/>
              <w:right w:val="single" w:color="auto" w:sz="8" w:space="0"/>
            </w:tcBorders>
            <w:noWrap w:val="0"/>
            <w:tcMar>
              <w:left w:w="108" w:type="dxa"/>
              <w:right w:w="108" w:type="dxa"/>
            </w:tcMar>
            <w:vAlign w:val="center"/>
          </w:tcPr>
          <w:p w14:paraId="7A6EB67B">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nil"/>
              <w:left w:val="nil"/>
              <w:bottom w:val="single" w:color="auto" w:sz="8" w:space="0"/>
              <w:right w:val="single" w:color="auto" w:sz="8" w:space="0"/>
            </w:tcBorders>
            <w:noWrap w:val="0"/>
            <w:tcMar>
              <w:left w:w="108" w:type="dxa"/>
              <w:right w:w="108" w:type="dxa"/>
            </w:tcMar>
            <w:vAlign w:val="center"/>
          </w:tcPr>
          <w:p w14:paraId="53227B0A">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nil"/>
              <w:left w:val="nil"/>
              <w:bottom w:val="single" w:color="auto" w:sz="8" w:space="0"/>
              <w:right w:val="single" w:color="auto" w:sz="8" w:space="0"/>
            </w:tcBorders>
            <w:noWrap w:val="0"/>
            <w:tcMar>
              <w:left w:w="108" w:type="dxa"/>
              <w:right w:w="108" w:type="dxa"/>
            </w:tcMar>
            <w:vAlign w:val="center"/>
          </w:tcPr>
          <w:p w14:paraId="5798CC4C">
            <w:pPr>
              <w:spacing w:line="360" w:lineRule="auto"/>
              <w:jc w:val="center"/>
              <w:rPr>
                <w:rFonts w:hint="eastAsia" w:asciiTheme="majorEastAsia" w:hAnsiTheme="majorEastAsia" w:eastAsiaTheme="majorEastAsia" w:cstheme="majorEastAsia"/>
                <w:color w:val="000000"/>
                <w:sz w:val="24"/>
                <w:szCs w:val="24"/>
                <w:u w:val="none"/>
              </w:rPr>
            </w:pPr>
          </w:p>
        </w:tc>
      </w:tr>
      <w:tr w14:paraId="0E6D834F">
        <w:trPr>
          <w:trHeight w:val="122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207BBB08">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7B5E1BD9">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593D8B7B">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650D9D2B">
            <w:pPr>
              <w:spacing w:line="360" w:lineRule="auto"/>
              <w:jc w:val="center"/>
              <w:rPr>
                <w:rFonts w:hint="eastAsia" w:asciiTheme="majorEastAsia" w:hAnsiTheme="majorEastAsia" w:eastAsiaTheme="majorEastAsia" w:cstheme="majorEastAsia"/>
                <w:color w:val="000000"/>
                <w:sz w:val="24"/>
                <w:szCs w:val="24"/>
                <w:u w:val="none"/>
              </w:rPr>
            </w:pPr>
          </w:p>
        </w:tc>
      </w:tr>
      <w:tr w14:paraId="481119DF">
        <w:tblPrEx>
          <w:tblCellMar>
            <w:top w:w="0" w:type="dxa"/>
            <w:left w:w="0" w:type="dxa"/>
            <w:bottom w:w="0" w:type="dxa"/>
            <w:right w:w="0" w:type="dxa"/>
          </w:tblCellMar>
        </w:tblPrEx>
        <w:trPr>
          <w:trHeight w:val="100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6A7E8242">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07DD1BBE">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3A2EAB2A">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13325773">
            <w:pPr>
              <w:spacing w:line="360" w:lineRule="auto"/>
              <w:jc w:val="center"/>
              <w:rPr>
                <w:rFonts w:hint="eastAsia" w:asciiTheme="majorEastAsia" w:hAnsiTheme="majorEastAsia" w:eastAsiaTheme="majorEastAsia" w:cstheme="majorEastAsia"/>
                <w:color w:val="000000"/>
                <w:sz w:val="24"/>
                <w:szCs w:val="24"/>
                <w:u w:val="none"/>
              </w:rPr>
            </w:pPr>
          </w:p>
        </w:tc>
      </w:tr>
      <w:tr w14:paraId="31A49030">
        <w:tblPrEx>
          <w:tblCellMar>
            <w:top w:w="0" w:type="dxa"/>
            <w:left w:w="0" w:type="dxa"/>
            <w:bottom w:w="0" w:type="dxa"/>
            <w:right w:w="0" w:type="dxa"/>
          </w:tblCellMar>
        </w:tblPrEx>
        <w:trPr>
          <w:trHeight w:val="100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2C31BA62">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1786C6C2">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0F4222E9">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74243FD1">
            <w:pPr>
              <w:spacing w:line="360" w:lineRule="auto"/>
              <w:jc w:val="center"/>
              <w:rPr>
                <w:rFonts w:hint="eastAsia" w:asciiTheme="majorEastAsia" w:hAnsiTheme="majorEastAsia" w:eastAsiaTheme="majorEastAsia" w:cstheme="majorEastAsia"/>
                <w:color w:val="000000"/>
                <w:sz w:val="24"/>
                <w:szCs w:val="24"/>
                <w:u w:val="none"/>
              </w:rPr>
            </w:pPr>
          </w:p>
        </w:tc>
      </w:tr>
      <w:tr w14:paraId="717D3E5B">
        <w:tblPrEx>
          <w:tblCellMar>
            <w:top w:w="0" w:type="dxa"/>
            <w:left w:w="0" w:type="dxa"/>
            <w:bottom w:w="0" w:type="dxa"/>
            <w:right w:w="0" w:type="dxa"/>
          </w:tblCellMar>
        </w:tblPrEx>
        <w:trPr>
          <w:trHeight w:val="100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4D8B94AB">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6F9A1AF5">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2B5EF8DB">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3ABFE799">
            <w:pPr>
              <w:spacing w:line="360" w:lineRule="auto"/>
              <w:jc w:val="center"/>
              <w:rPr>
                <w:rFonts w:hint="eastAsia" w:asciiTheme="majorEastAsia" w:hAnsiTheme="majorEastAsia" w:eastAsiaTheme="majorEastAsia" w:cstheme="majorEastAsia"/>
                <w:color w:val="000000"/>
                <w:sz w:val="24"/>
                <w:szCs w:val="24"/>
                <w:u w:val="none"/>
              </w:rPr>
            </w:pPr>
          </w:p>
        </w:tc>
      </w:tr>
      <w:tr w14:paraId="64615446">
        <w:tblPrEx>
          <w:tblCellMar>
            <w:top w:w="0" w:type="dxa"/>
            <w:left w:w="0" w:type="dxa"/>
            <w:bottom w:w="0" w:type="dxa"/>
            <w:right w:w="0" w:type="dxa"/>
          </w:tblCellMar>
        </w:tblPrEx>
        <w:trPr>
          <w:trHeight w:val="1000" w:hRule="atLeast"/>
        </w:trPr>
        <w:tc>
          <w:tcPr>
            <w:tcW w:w="1092"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14:paraId="59AE7923">
            <w:pPr>
              <w:spacing w:line="360" w:lineRule="auto"/>
              <w:jc w:val="center"/>
              <w:rPr>
                <w:rFonts w:hint="eastAsia" w:asciiTheme="majorEastAsia" w:hAnsiTheme="majorEastAsia" w:eastAsiaTheme="majorEastAsia" w:cstheme="majorEastAsia"/>
                <w:color w:val="000000"/>
                <w:sz w:val="24"/>
                <w:szCs w:val="24"/>
                <w:u w:val="none"/>
              </w:rPr>
            </w:pPr>
          </w:p>
        </w:tc>
        <w:tc>
          <w:tcPr>
            <w:tcW w:w="3279" w:type="dxa"/>
            <w:gridSpan w:val="4"/>
            <w:tcBorders>
              <w:top w:val="single" w:color="auto" w:sz="4" w:space="0"/>
              <w:left w:val="nil"/>
              <w:bottom w:val="single" w:color="auto" w:sz="4" w:space="0"/>
              <w:right w:val="single" w:color="auto" w:sz="4" w:space="0"/>
            </w:tcBorders>
            <w:noWrap w:val="0"/>
            <w:tcMar>
              <w:left w:w="108" w:type="dxa"/>
              <w:right w:w="108" w:type="dxa"/>
            </w:tcMar>
            <w:vAlign w:val="center"/>
          </w:tcPr>
          <w:p w14:paraId="263B3FFA">
            <w:pPr>
              <w:spacing w:line="360" w:lineRule="auto"/>
              <w:jc w:val="center"/>
              <w:rPr>
                <w:rFonts w:hint="eastAsia" w:asciiTheme="majorEastAsia" w:hAnsiTheme="majorEastAsia" w:eastAsiaTheme="majorEastAsia" w:cstheme="majorEastAsia"/>
                <w:color w:val="000000"/>
                <w:sz w:val="24"/>
                <w:szCs w:val="24"/>
                <w:u w:val="none"/>
              </w:rPr>
            </w:pPr>
          </w:p>
        </w:tc>
        <w:tc>
          <w:tcPr>
            <w:tcW w:w="2131" w:type="dxa"/>
            <w:gridSpan w:val="2"/>
            <w:tcBorders>
              <w:top w:val="single" w:color="auto" w:sz="4" w:space="0"/>
              <w:left w:val="nil"/>
              <w:bottom w:val="single" w:color="auto" w:sz="4" w:space="0"/>
              <w:right w:val="single" w:color="auto" w:sz="4" w:space="0"/>
            </w:tcBorders>
            <w:noWrap w:val="0"/>
            <w:tcMar>
              <w:left w:w="108" w:type="dxa"/>
              <w:right w:w="108" w:type="dxa"/>
            </w:tcMar>
            <w:vAlign w:val="center"/>
          </w:tcPr>
          <w:p w14:paraId="6D6F148E">
            <w:pPr>
              <w:spacing w:line="360" w:lineRule="auto"/>
              <w:jc w:val="center"/>
              <w:rPr>
                <w:rFonts w:hint="eastAsia" w:asciiTheme="majorEastAsia" w:hAnsiTheme="majorEastAsia" w:eastAsiaTheme="majorEastAsia" w:cstheme="majorEastAsia"/>
                <w:color w:val="000000"/>
                <w:sz w:val="24"/>
                <w:szCs w:val="24"/>
                <w:u w:val="none"/>
              </w:rPr>
            </w:pPr>
          </w:p>
        </w:tc>
        <w:tc>
          <w:tcPr>
            <w:tcW w:w="2550" w:type="dxa"/>
            <w:tcBorders>
              <w:top w:val="single" w:color="auto" w:sz="4" w:space="0"/>
              <w:left w:val="nil"/>
              <w:bottom w:val="single" w:color="auto" w:sz="4" w:space="0"/>
              <w:right w:val="single" w:color="auto" w:sz="4" w:space="0"/>
            </w:tcBorders>
            <w:noWrap w:val="0"/>
            <w:tcMar>
              <w:left w:w="108" w:type="dxa"/>
              <w:right w:w="108" w:type="dxa"/>
            </w:tcMar>
            <w:vAlign w:val="center"/>
          </w:tcPr>
          <w:p w14:paraId="40AF2970">
            <w:pPr>
              <w:spacing w:line="360" w:lineRule="auto"/>
              <w:jc w:val="center"/>
              <w:rPr>
                <w:rFonts w:hint="eastAsia" w:asciiTheme="majorEastAsia" w:hAnsiTheme="majorEastAsia" w:eastAsiaTheme="majorEastAsia" w:cstheme="majorEastAsia"/>
                <w:color w:val="000000"/>
                <w:sz w:val="24"/>
                <w:szCs w:val="24"/>
                <w:u w:val="none"/>
              </w:rPr>
            </w:pPr>
          </w:p>
        </w:tc>
      </w:tr>
    </w:tbl>
    <w:p w14:paraId="5F77296E">
      <w:pPr>
        <w:spacing w:line="360" w:lineRule="auto"/>
        <w:jc w:val="left"/>
        <w:rPr>
          <w:rFonts w:hint="eastAsia" w:asciiTheme="majorEastAsia" w:hAnsiTheme="majorEastAsia" w:eastAsiaTheme="majorEastAsia" w:cstheme="majorEastAsia"/>
          <w:b/>
          <w:bCs/>
          <w:color w:val="000000"/>
          <w:sz w:val="24"/>
          <w:szCs w:val="24"/>
          <w:u w:val="none"/>
          <w:lang w:bidi="ar"/>
        </w:rPr>
      </w:pPr>
      <w:r>
        <w:rPr>
          <w:rFonts w:hint="eastAsia" w:asciiTheme="majorEastAsia" w:hAnsiTheme="majorEastAsia" w:eastAsiaTheme="majorEastAsia" w:cstheme="majorEastAsia"/>
          <w:b/>
          <w:bCs/>
          <w:color w:val="000000"/>
          <w:sz w:val="24"/>
          <w:szCs w:val="24"/>
          <w:u w:val="none"/>
          <w:lang w:eastAsia="zh-CN" w:bidi="ar"/>
        </w:rPr>
        <w:t>注：</w:t>
      </w:r>
      <w:r>
        <w:rPr>
          <w:rFonts w:hint="eastAsia" w:asciiTheme="majorEastAsia" w:hAnsiTheme="majorEastAsia" w:eastAsiaTheme="majorEastAsia" w:cstheme="majorEastAsia"/>
          <w:b/>
          <w:bCs/>
          <w:color w:val="000000"/>
          <w:sz w:val="24"/>
          <w:szCs w:val="24"/>
          <w:u w:val="none"/>
          <w:lang w:bidi="ar"/>
        </w:rPr>
        <w:t xml:space="preserve"> </w:t>
      </w:r>
      <w:r>
        <w:rPr>
          <w:rFonts w:hint="eastAsia" w:asciiTheme="majorEastAsia" w:hAnsiTheme="majorEastAsia" w:eastAsiaTheme="majorEastAsia" w:cstheme="majorEastAsia"/>
          <w:b/>
          <w:bCs/>
          <w:color w:val="000000"/>
          <w:sz w:val="24"/>
          <w:szCs w:val="24"/>
          <w:u w:val="none"/>
        </w:rPr>
        <w:t>建造师应附</w:t>
      </w:r>
      <w:r>
        <w:rPr>
          <w:rFonts w:hint="eastAsia" w:asciiTheme="majorEastAsia" w:hAnsiTheme="majorEastAsia" w:eastAsiaTheme="majorEastAsia" w:cstheme="majorEastAsia"/>
          <w:b/>
          <w:bCs/>
          <w:color w:val="000000"/>
          <w:sz w:val="24"/>
          <w:szCs w:val="24"/>
          <w:u w:val="none"/>
          <w:lang w:val="en-US" w:eastAsia="zh-CN"/>
        </w:rPr>
        <w:t>建筑工程专业二级</w:t>
      </w:r>
      <w:r>
        <w:rPr>
          <w:rFonts w:hint="eastAsia" w:asciiTheme="majorEastAsia" w:hAnsiTheme="majorEastAsia" w:eastAsiaTheme="majorEastAsia" w:cstheme="majorEastAsia"/>
          <w:b/>
          <w:bCs/>
          <w:color w:val="000000"/>
          <w:sz w:val="24"/>
          <w:szCs w:val="24"/>
          <w:u w:val="none"/>
          <w:lang w:eastAsia="zh-CN"/>
        </w:rPr>
        <w:t>及</w:t>
      </w:r>
      <w:r>
        <w:rPr>
          <w:rFonts w:hint="eastAsia" w:asciiTheme="majorEastAsia" w:hAnsiTheme="majorEastAsia" w:eastAsiaTheme="majorEastAsia" w:cstheme="majorEastAsia"/>
          <w:b/>
          <w:bCs/>
          <w:color w:val="000000"/>
          <w:sz w:val="24"/>
          <w:szCs w:val="24"/>
          <w:u w:val="none"/>
        </w:rPr>
        <w:t>以上建造师资格的</w:t>
      </w:r>
      <w:r>
        <w:rPr>
          <w:rFonts w:hint="eastAsia" w:asciiTheme="majorEastAsia" w:hAnsiTheme="majorEastAsia" w:eastAsiaTheme="majorEastAsia" w:cstheme="majorEastAsia"/>
          <w:b/>
          <w:bCs/>
          <w:color w:val="000000"/>
          <w:sz w:val="24"/>
          <w:szCs w:val="24"/>
          <w:u w:val="none"/>
          <w:lang w:eastAsia="zh-CN"/>
        </w:rPr>
        <w:t>身份证、</w:t>
      </w:r>
      <w:r>
        <w:rPr>
          <w:rFonts w:hint="eastAsia" w:asciiTheme="majorEastAsia" w:hAnsiTheme="majorEastAsia" w:eastAsiaTheme="majorEastAsia" w:cstheme="majorEastAsia"/>
          <w:b/>
          <w:bCs/>
          <w:color w:val="000000"/>
          <w:sz w:val="24"/>
          <w:szCs w:val="24"/>
          <w:u w:val="none"/>
          <w:lang w:val="en-US" w:eastAsia="zh-CN"/>
        </w:rPr>
        <w:t>毕业证、</w:t>
      </w:r>
      <w:r>
        <w:rPr>
          <w:rFonts w:hint="eastAsia" w:asciiTheme="majorEastAsia" w:hAnsiTheme="majorEastAsia" w:eastAsiaTheme="majorEastAsia" w:cstheme="majorEastAsia"/>
          <w:b/>
          <w:bCs/>
          <w:color w:val="000000"/>
          <w:sz w:val="24"/>
          <w:szCs w:val="24"/>
          <w:u w:val="none"/>
        </w:rPr>
        <w:t>注册证书、安全生产考核证书</w:t>
      </w:r>
      <w:r>
        <w:rPr>
          <w:rFonts w:hint="eastAsia" w:asciiTheme="majorEastAsia" w:hAnsiTheme="majorEastAsia" w:eastAsiaTheme="majorEastAsia" w:cstheme="majorEastAsia"/>
          <w:b/>
          <w:bCs/>
          <w:color w:val="000000"/>
          <w:sz w:val="24"/>
          <w:szCs w:val="24"/>
          <w:u w:val="none"/>
          <w:lang w:eastAsia="zh-CN"/>
        </w:rPr>
        <w:t>等相关证件</w:t>
      </w:r>
      <w:r>
        <w:rPr>
          <w:rFonts w:hint="eastAsia" w:asciiTheme="majorEastAsia" w:hAnsiTheme="majorEastAsia" w:eastAsiaTheme="majorEastAsia" w:cstheme="majorEastAsia"/>
          <w:b/>
          <w:bCs/>
          <w:color w:val="000000"/>
          <w:sz w:val="24"/>
          <w:szCs w:val="24"/>
          <w:u w:val="none"/>
          <w:lang w:bidi="ar"/>
        </w:rPr>
        <w:t>（附证书复印件并加盖单位公章）</w:t>
      </w:r>
    </w:p>
    <w:p w14:paraId="63A3842B">
      <w:pPr>
        <w:pStyle w:val="14"/>
        <w:spacing w:line="360" w:lineRule="auto"/>
        <w:rPr>
          <w:rFonts w:hint="eastAsia" w:asciiTheme="majorEastAsia" w:hAnsiTheme="majorEastAsia" w:eastAsiaTheme="majorEastAsia" w:cstheme="majorEastAsia"/>
          <w:sz w:val="24"/>
          <w:szCs w:val="24"/>
          <w:lang w:val="en-US" w:eastAsia="zh-CN"/>
        </w:rPr>
      </w:pPr>
    </w:p>
    <w:p w14:paraId="229B5939">
      <w:pPr>
        <w:pStyle w:val="14"/>
        <w:spacing w:line="360" w:lineRule="auto"/>
        <w:rPr>
          <w:rFonts w:hint="eastAsia" w:asciiTheme="majorEastAsia" w:hAnsiTheme="majorEastAsia" w:eastAsiaTheme="majorEastAsia" w:cstheme="majorEastAsia"/>
          <w:sz w:val="24"/>
          <w:szCs w:val="24"/>
          <w:lang w:val="en-US" w:eastAsia="zh-CN"/>
        </w:rPr>
      </w:pPr>
    </w:p>
    <w:p w14:paraId="27249CCB">
      <w:pPr>
        <w:pStyle w:val="14"/>
        <w:spacing w:line="360" w:lineRule="auto"/>
        <w:rPr>
          <w:rFonts w:hint="eastAsia" w:asciiTheme="majorEastAsia" w:hAnsiTheme="majorEastAsia" w:eastAsiaTheme="majorEastAsia" w:cstheme="majorEastAsia"/>
          <w:sz w:val="24"/>
          <w:szCs w:val="24"/>
          <w:lang w:val="en-US" w:eastAsia="zh-CN"/>
        </w:rPr>
      </w:pPr>
    </w:p>
    <w:p w14:paraId="5EEE4BD7">
      <w:pPr>
        <w:spacing w:line="360" w:lineRule="auto"/>
        <w:jc w:val="center"/>
        <w:rPr>
          <w:rFonts w:hint="eastAsia" w:asciiTheme="majorEastAsia" w:hAnsiTheme="majorEastAsia" w:eastAsiaTheme="majorEastAsia" w:cstheme="majorEastAsia"/>
          <w:sz w:val="24"/>
          <w:szCs w:val="24"/>
          <w:u w:val="none"/>
        </w:rPr>
      </w:pPr>
      <w:r>
        <w:rPr>
          <w:rFonts w:hint="eastAsia" w:asciiTheme="majorEastAsia" w:hAnsiTheme="majorEastAsia" w:eastAsiaTheme="majorEastAsia" w:cstheme="majorEastAsia"/>
          <w:b/>
          <w:bCs/>
          <w:color w:val="000000"/>
          <w:kern w:val="2"/>
          <w:sz w:val="24"/>
          <w:szCs w:val="24"/>
          <w:u w:val="none"/>
          <w:lang w:val="en-US" w:eastAsia="zh-CN" w:bidi="ar-SA"/>
        </w:rPr>
        <w:t>拟派项目经理无在建承诺书</w:t>
      </w:r>
    </w:p>
    <w:p w14:paraId="37ED7BAE">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1D3B8354">
      <w:pPr>
        <w:pStyle w:val="2"/>
        <w:spacing w:line="360" w:lineRule="auto"/>
        <w:rPr>
          <w:rFonts w:hint="eastAsia" w:asciiTheme="majorEastAsia" w:hAnsiTheme="majorEastAsia" w:eastAsiaTheme="majorEastAsia" w:cstheme="majorEastAsia"/>
          <w:sz w:val="24"/>
          <w:szCs w:val="24"/>
        </w:rPr>
      </w:pPr>
    </w:p>
    <w:p w14:paraId="7012D4CC">
      <w:pPr>
        <w:spacing w:line="360" w:lineRule="auto"/>
        <w:ind w:firstLine="480" w:firstLineChars="200"/>
        <w:rPr>
          <w:rFonts w:hint="eastAsia" w:asciiTheme="majorEastAsia" w:hAnsiTheme="majorEastAsia" w:eastAsiaTheme="majorEastAsia" w:cstheme="majorEastAsia"/>
          <w:sz w:val="24"/>
          <w:szCs w:val="24"/>
          <w:u w:val="none"/>
        </w:rPr>
      </w:pPr>
      <w:r>
        <w:rPr>
          <w:rFonts w:hint="eastAsia" w:asciiTheme="majorEastAsia" w:hAnsiTheme="majorEastAsia" w:eastAsiaTheme="majorEastAsia" w:cstheme="majorEastAsia"/>
          <w:sz w:val="24"/>
          <w:szCs w:val="24"/>
          <w:u w:val="none"/>
        </w:rPr>
        <w:t>我方在此声明，我方拟派往</w:t>
      </w:r>
      <w:r>
        <w:rPr>
          <w:rFonts w:hint="eastAsia" w:asciiTheme="majorEastAsia" w:hAnsiTheme="majorEastAsia" w:eastAsiaTheme="majorEastAsia" w:cstheme="majorEastAsia"/>
          <w:sz w:val="24"/>
          <w:szCs w:val="24"/>
          <w:u w:val="single"/>
          <w:lang w:val="en-US" w:eastAsia="zh-CN"/>
        </w:rPr>
        <w:t xml:space="preserve">     （项目名称及项目编号）</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u w:val="none"/>
        </w:rPr>
        <w:t>（以下简称“本工程”）的项目</w:t>
      </w:r>
      <w:r>
        <w:rPr>
          <w:rFonts w:hint="eastAsia" w:asciiTheme="majorEastAsia" w:hAnsiTheme="majorEastAsia" w:eastAsiaTheme="majorEastAsia" w:cstheme="majorEastAsia"/>
          <w:sz w:val="24"/>
          <w:szCs w:val="24"/>
          <w:u w:val="none"/>
          <w:lang w:val="en-US" w:eastAsia="zh-CN"/>
        </w:rPr>
        <w:t>经理</w:t>
      </w:r>
      <w:r>
        <w:rPr>
          <w:rFonts w:hint="eastAsia" w:asciiTheme="majorEastAsia" w:hAnsiTheme="majorEastAsia" w:eastAsiaTheme="majorEastAsia" w:cstheme="majorEastAsia"/>
          <w:sz w:val="24"/>
          <w:szCs w:val="24"/>
          <w:u w:val="single"/>
        </w:rPr>
        <w:t xml:space="preserve">    </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u w:val="single"/>
        </w:rPr>
        <w:t>（项目</w:t>
      </w:r>
      <w:r>
        <w:rPr>
          <w:rFonts w:hint="eastAsia" w:asciiTheme="majorEastAsia" w:hAnsiTheme="majorEastAsia" w:eastAsiaTheme="majorEastAsia" w:cstheme="majorEastAsia"/>
          <w:sz w:val="24"/>
          <w:szCs w:val="24"/>
          <w:u w:val="single"/>
          <w:lang w:val="en-US" w:eastAsia="zh-CN"/>
        </w:rPr>
        <w:t>经理</w:t>
      </w:r>
      <w:r>
        <w:rPr>
          <w:rFonts w:hint="eastAsia" w:asciiTheme="majorEastAsia" w:hAnsiTheme="majorEastAsia" w:eastAsiaTheme="majorEastAsia" w:cstheme="majorEastAsia"/>
          <w:sz w:val="24"/>
          <w:szCs w:val="24"/>
          <w:u w:val="single"/>
        </w:rPr>
        <w:t>姓名）</w:t>
      </w:r>
      <w:r>
        <w:rPr>
          <w:rFonts w:hint="eastAsia" w:asciiTheme="majorEastAsia" w:hAnsiTheme="majorEastAsia" w:eastAsiaTheme="majorEastAsia" w:cstheme="majorEastAsia"/>
          <w:sz w:val="24"/>
          <w:szCs w:val="24"/>
          <w:u w:val="none"/>
        </w:rPr>
        <w:t>，现阶段没有担任任何正在施工项目的</w:t>
      </w:r>
      <w:r>
        <w:rPr>
          <w:rFonts w:hint="eastAsia" w:asciiTheme="majorEastAsia" w:hAnsiTheme="majorEastAsia" w:eastAsiaTheme="majorEastAsia" w:cstheme="majorEastAsia"/>
          <w:sz w:val="24"/>
          <w:szCs w:val="24"/>
          <w:u w:val="none"/>
          <w:lang w:val="en-US" w:eastAsia="zh-CN"/>
        </w:rPr>
        <w:t>项目经理</w:t>
      </w:r>
      <w:r>
        <w:rPr>
          <w:rFonts w:hint="eastAsia" w:asciiTheme="majorEastAsia" w:hAnsiTheme="majorEastAsia" w:eastAsiaTheme="majorEastAsia" w:cstheme="majorEastAsia"/>
          <w:sz w:val="24"/>
          <w:szCs w:val="24"/>
          <w:u w:val="none"/>
        </w:rPr>
        <w:t>。</w:t>
      </w:r>
    </w:p>
    <w:p w14:paraId="50FE72C7">
      <w:pPr>
        <w:spacing w:line="360" w:lineRule="auto"/>
        <w:ind w:firstLine="480" w:firstLineChars="200"/>
        <w:rPr>
          <w:rFonts w:hint="eastAsia" w:asciiTheme="majorEastAsia" w:hAnsiTheme="majorEastAsia" w:eastAsiaTheme="majorEastAsia" w:cstheme="majorEastAsia"/>
          <w:sz w:val="24"/>
          <w:szCs w:val="24"/>
          <w:u w:val="none"/>
        </w:rPr>
      </w:pPr>
      <w:r>
        <w:rPr>
          <w:rFonts w:hint="eastAsia" w:asciiTheme="majorEastAsia" w:hAnsiTheme="majorEastAsia" w:eastAsiaTheme="majorEastAsia" w:cstheme="majorEastAsia"/>
          <w:sz w:val="24"/>
          <w:szCs w:val="24"/>
          <w:u w:val="none"/>
        </w:rPr>
        <w:t>我方保证上述信息的真实和准确，并愿意承担因我方就此弄虚作假所引起的一切法律后果。</w:t>
      </w:r>
    </w:p>
    <w:p w14:paraId="40B09F4E">
      <w:pPr>
        <w:spacing w:line="360" w:lineRule="auto"/>
        <w:ind w:firstLine="480" w:firstLineChars="200"/>
        <w:rPr>
          <w:rFonts w:hint="eastAsia" w:asciiTheme="majorEastAsia" w:hAnsiTheme="majorEastAsia" w:eastAsiaTheme="majorEastAsia" w:cstheme="majorEastAsia"/>
          <w:sz w:val="24"/>
          <w:szCs w:val="24"/>
          <w:u w:val="none"/>
        </w:rPr>
      </w:pPr>
    </w:p>
    <w:p w14:paraId="59B71B9E">
      <w:pPr>
        <w:spacing w:line="360" w:lineRule="auto"/>
        <w:ind w:firstLine="480" w:firstLineChars="200"/>
        <w:rPr>
          <w:rFonts w:hint="eastAsia" w:asciiTheme="majorEastAsia" w:hAnsiTheme="majorEastAsia" w:eastAsiaTheme="majorEastAsia" w:cstheme="majorEastAsia"/>
          <w:sz w:val="24"/>
          <w:szCs w:val="24"/>
          <w:u w:val="none"/>
        </w:rPr>
      </w:pPr>
    </w:p>
    <w:p w14:paraId="0086DBC3">
      <w:pPr>
        <w:spacing w:line="360" w:lineRule="auto"/>
        <w:ind w:firstLine="480" w:firstLineChars="200"/>
        <w:rPr>
          <w:rFonts w:hint="eastAsia" w:asciiTheme="majorEastAsia" w:hAnsiTheme="majorEastAsia" w:eastAsiaTheme="majorEastAsia" w:cstheme="majorEastAsia"/>
          <w:sz w:val="24"/>
          <w:szCs w:val="24"/>
          <w:u w:val="none"/>
          <w:lang w:val="en-US" w:eastAsia="zh-CN"/>
        </w:rPr>
      </w:pPr>
      <w:r>
        <w:rPr>
          <w:rFonts w:hint="eastAsia" w:asciiTheme="majorEastAsia" w:hAnsiTheme="majorEastAsia" w:eastAsiaTheme="majorEastAsia" w:cstheme="majorEastAsia"/>
          <w:sz w:val="24"/>
          <w:szCs w:val="24"/>
          <w:u w:val="none"/>
        </w:rPr>
        <w:t>特此</w:t>
      </w:r>
      <w:r>
        <w:rPr>
          <w:rFonts w:hint="eastAsia" w:asciiTheme="majorEastAsia" w:hAnsiTheme="majorEastAsia" w:eastAsiaTheme="majorEastAsia" w:cstheme="majorEastAsia"/>
          <w:sz w:val="24"/>
          <w:szCs w:val="24"/>
          <w:u w:val="none"/>
          <w:lang w:val="en-US" w:eastAsia="zh-CN"/>
        </w:rPr>
        <w:t>说明。</w:t>
      </w:r>
    </w:p>
    <w:p w14:paraId="55B1E38A">
      <w:pPr>
        <w:spacing w:line="360" w:lineRule="auto"/>
        <w:rPr>
          <w:rFonts w:hint="eastAsia" w:asciiTheme="majorEastAsia" w:hAnsiTheme="majorEastAsia" w:eastAsiaTheme="majorEastAsia" w:cstheme="majorEastAsia"/>
          <w:sz w:val="24"/>
          <w:szCs w:val="24"/>
          <w:u w:val="none"/>
        </w:rPr>
      </w:pPr>
    </w:p>
    <w:p w14:paraId="41B5F987">
      <w:pPr>
        <w:spacing w:line="360" w:lineRule="auto"/>
        <w:ind w:firstLine="480" w:firstLineChars="200"/>
        <w:rPr>
          <w:rFonts w:hint="eastAsia" w:asciiTheme="majorEastAsia" w:hAnsiTheme="majorEastAsia" w:eastAsiaTheme="majorEastAsia" w:cstheme="majorEastAsia"/>
          <w:sz w:val="24"/>
          <w:szCs w:val="24"/>
          <w:u w:val="none"/>
        </w:rPr>
      </w:pPr>
    </w:p>
    <w:p w14:paraId="368B53BA">
      <w:pPr>
        <w:pStyle w:val="15"/>
        <w:spacing w:line="360" w:lineRule="auto"/>
        <w:rPr>
          <w:rFonts w:hint="eastAsia" w:asciiTheme="majorEastAsia" w:hAnsiTheme="majorEastAsia" w:eastAsiaTheme="majorEastAsia" w:cstheme="majorEastAsia"/>
          <w:sz w:val="24"/>
          <w:szCs w:val="24"/>
        </w:rPr>
      </w:pPr>
    </w:p>
    <w:p w14:paraId="56B51318">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lang w:val="en-US" w:eastAsia="zh-CN"/>
        </w:rPr>
        <w:t xml:space="preserve"> </w:t>
      </w:r>
      <w:r>
        <w:rPr>
          <w:rFonts w:hint="eastAsia" w:asciiTheme="majorEastAsia" w:hAnsiTheme="majorEastAsia" w:eastAsiaTheme="majorEastAsia" w:cstheme="majorEastAsia"/>
          <w:color w:val="auto"/>
          <w:sz w:val="24"/>
          <w:szCs w:val="21"/>
          <w:highlight w:val="none"/>
        </w:rPr>
        <w:t>投标供应商名称：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01830D1D">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0C7B164D">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14E1580D">
      <w:pPr>
        <w:spacing w:line="360" w:lineRule="auto"/>
        <w:ind w:right="120"/>
        <w:jc w:val="right"/>
        <w:rPr>
          <w:rFonts w:hint="eastAsia" w:asciiTheme="majorEastAsia" w:hAnsiTheme="majorEastAsia" w:eastAsiaTheme="majorEastAsia" w:cstheme="majorEastAsia"/>
          <w:sz w:val="24"/>
          <w:szCs w:val="24"/>
        </w:rPr>
        <w:sectPr>
          <w:pgSz w:w="11905" w:h="16838"/>
          <w:pgMar w:top="1417" w:right="1417" w:bottom="1417" w:left="1417" w:header="850" w:footer="992" w:gutter="0"/>
          <w:paperSrc/>
          <w:pgNumType w:fmt="decimal"/>
          <w:cols w:space="0" w:num="1"/>
          <w:rtlGutter w:val="0"/>
          <w:docGrid w:type="lines" w:linePitch="312" w:charSpace="0"/>
        </w:sectPr>
      </w:pPr>
    </w:p>
    <w:p w14:paraId="1D68B4F3">
      <w:pPr>
        <w:pStyle w:val="3"/>
        <w:spacing w:before="0" w:beforeLines="0" w:beforeAutospacing="0" w:afterLines="0" w:line="360" w:lineRule="auto"/>
        <w:jc w:val="center"/>
        <w:rPr>
          <w:rFonts w:hint="eastAsia" w:asciiTheme="majorEastAsia" w:hAnsiTheme="majorEastAsia" w:eastAsiaTheme="majorEastAsia" w:cstheme="majorEastAsia"/>
          <w:color w:val="auto"/>
          <w:sz w:val="24"/>
          <w:szCs w:val="24"/>
          <w:highlight w:val="none"/>
        </w:rPr>
      </w:pPr>
      <w:bookmarkStart w:id="11" w:name="_Toc24865"/>
      <w:bookmarkStart w:id="12" w:name="_Toc16939"/>
      <w:bookmarkStart w:id="13" w:name="_Toc31742"/>
      <w:r>
        <w:rPr>
          <w:rFonts w:hint="eastAsia" w:asciiTheme="majorEastAsia" w:hAnsiTheme="majorEastAsia" w:eastAsiaTheme="majorEastAsia" w:cstheme="majorEastAsia"/>
          <w:color w:val="auto"/>
          <w:sz w:val="24"/>
          <w:szCs w:val="24"/>
          <w:highlight w:val="none"/>
        </w:rPr>
        <w:t>附件</w:t>
      </w:r>
      <w:r>
        <w:rPr>
          <w:rFonts w:hint="eastAsia" w:asciiTheme="majorEastAsia" w:hAnsiTheme="majorEastAsia" w:eastAsiaTheme="majorEastAsia" w:cstheme="majorEastAsia"/>
          <w:color w:val="auto"/>
          <w:sz w:val="24"/>
          <w:szCs w:val="24"/>
          <w:highlight w:val="none"/>
          <w:lang w:val="en-US" w:eastAsia="zh-CN"/>
        </w:rPr>
        <w:t>4</w:t>
      </w:r>
      <w:r>
        <w:rPr>
          <w:rFonts w:hint="eastAsia" w:asciiTheme="majorEastAsia" w:hAnsiTheme="majorEastAsia" w:eastAsiaTheme="majorEastAsia" w:cstheme="majorEastAsia"/>
          <w:color w:val="auto"/>
          <w:sz w:val="24"/>
          <w:szCs w:val="24"/>
          <w:highlight w:val="none"/>
        </w:rPr>
        <w:t xml:space="preserve"> 供应商具有履行本合同所必需的专业技术能力的说明及承诺</w:t>
      </w:r>
      <w:bookmarkEnd w:id="11"/>
      <w:bookmarkEnd w:id="12"/>
      <w:bookmarkEnd w:id="13"/>
    </w:p>
    <w:p w14:paraId="7B354D6F">
      <w:pPr>
        <w:spacing w:beforeLines="0" w:afterLines="0" w:line="360" w:lineRule="auto"/>
        <w:rPr>
          <w:rFonts w:hint="eastAsia" w:asciiTheme="majorEastAsia" w:hAnsiTheme="majorEastAsia" w:eastAsiaTheme="majorEastAsia" w:cstheme="majorEastAsia"/>
          <w:color w:val="auto"/>
          <w:sz w:val="24"/>
          <w:szCs w:val="21"/>
          <w:highlight w:val="none"/>
        </w:rPr>
      </w:pPr>
    </w:p>
    <w:p w14:paraId="57315A30">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792FB75F">
      <w:pPr>
        <w:spacing w:before="240" w:beforeLines="100" w:after="120" w:afterLines="50" w:line="360" w:lineRule="auto"/>
        <w:ind w:firstLine="496" w:firstLineChars="200"/>
        <w:rPr>
          <w:rFonts w:hint="eastAsia" w:asciiTheme="majorEastAsia" w:hAnsiTheme="majorEastAsia" w:eastAsiaTheme="majorEastAsia" w:cstheme="majorEastAsia"/>
          <w:color w:val="auto"/>
          <w:spacing w:val="4"/>
          <w:sz w:val="24"/>
          <w:szCs w:val="21"/>
          <w:highlight w:val="none"/>
        </w:rPr>
      </w:pPr>
      <w:r>
        <w:rPr>
          <w:rFonts w:hint="eastAsia" w:asciiTheme="majorEastAsia" w:hAnsiTheme="majorEastAsia" w:eastAsiaTheme="majorEastAsia" w:cstheme="majorEastAsia"/>
          <w:color w:val="auto"/>
          <w:spacing w:val="4"/>
          <w:sz w:val="24"/>
          <w:szCs w:val="21"/>
          <w:highlight w:val="none"/>
          <w:u w:val="single"/>
        </w:rPr>
        <w:t>（投标供应商名称）</w:t>
      </w:r>
      <w:r>
        <w:rPr>
          <w:rFonts w:hint="eastAsia" w:asciiTheme="majorEastAsia" w:hAnsiTheme="majorEastAsia" w:eastAsiaTheme="majorEastAsia" w:cstheme="majorEastAsia"/>
          <w:color w:val="auto"/>
          <w:spacing w:val="4"/>
          <w:sz w:val="24"/>
          <w:szCs w:val="21"/>
          <w:highlight w:val="none"/>
        </w:rPr>
        <w:t>于</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u w:val="single"/>
          <w:lang w:val="en-US" w:eastAsia="zh-CN"/>
        </w:rPr>
        <w:t xml:space="preserve">  </w:t>
      </w:r>
      <w:r>
        <w:rPr>
          <w:rFonts w:hint="eastAsia" w:asciiTheme="majorEastAsia" w:hAnsiTheme="majorEastAsia" w:eastAsiaTheme="majorEastAsia" w:cstheme="majorEastAsia"/>
          <w:color w:val="auto"/>
          <w:spacing w:val="4"/>
          <w:sz w:val="24"/>
          <w:szCs w:val="21"/>
          <w:highlight w:val="none"/>
        </w:rPr>
        <w:t>年</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u w:val="single"/>
          <w:lang w:val="en-US" w:eastAsia="zh-CN"/>
        </w:rPr>
        <w:t xml:space="preserve">  </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月</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u w:val="single"/>
          <w:lang w:val="en-US" w:eastAsia="zh-CN"/>
        </w:rPr>
        <w:t xml:space="preserve">  </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日在中华人民共和国境内</w:t>
      </w:r>
      <w:r>
        <w:rPr>
          <w:rFonts w:hint="eastAsia" w:asciiTheme="majorEastAsia" w:hAnsiTheme="majorEastAsia" w:eastAsiaTheme="majorEastAsia" w:cstheme="majorEastAsia"/>
          <w:color w:val="auto"/>
          <w:spacing w:val="4"/>
          <w:sz w:val="24"/>
          <w:szCs w:val="21"/>
          <w:highlight w:val="none"/>
          <w:u w:val="single"/>
        </w:rPr>
        <w:t>（详细注册地址）</w:t>
      </w:r>
      <w:r>
        <w:rPr>
          <w:rFonts w:hint="eastAsia" w:asciiTheme="majorEastAsia" w:hAnsiTheme="majorEastAsia" w:eastAsiaTheme="majorEastAsia" w:cstheme="majorEastAsia"/>
          <w:color w:val="auto"/>
          <w:spacing w:val="4"/>
          <w:sz w:val="24"/>
          <w:szCs w:val="21"/>
          <w:highlight w:val="none"/>
        </w:rPr>
        <w:t>合法注册并经营，公司主营业务为</w:t>
      </w:r>
      <w:r>
        <w:rPr>
          <w:rFonts w:hint="eastAsia" w:asciiTheme="majorEastAsia" w:hAnsiTheme="majorEastAsia" w:eastAsiaTheme="majorEastAsia" w:cstheme="majorEastAsia"/>
          <w:color w:val="auto"/>
          <w:spacing w:val="4"/>
          <w:sz w:val="24"/>
          <w:szCs w:val="21"/>
          <w:highlight w:val="none"/>
          <w:u w:val="single"/>
        </w:rPr>
        <w:t>（      ）</w:t>
      </w:r>
      <w:r>
        <w:rPr>
          <w:rFonts w:hint="eastAsia" w:asciiTheme="majorEastAsia" w:hAnsiTheme="majorEastAsia" w:eastAsiaTheme="majorEastAsia" w:cstheme="majorEastAsia"/>
          <w:color w:val="auto"/>
          <w:spacing w:val="4"/>
          <w:sz w:val="24"/>
          <w:szCs w:val="21"/>
          <w:highlight w:val="none"/>
        </w:rPr>
        <w:t>，营业（生产经营）面积为</w:t>
      </w:r>
      <w:r>
        <w:rPr>
          <w:rFonts w:hint="eastAsia" w:asciiTheme="majorEastAsia" w:hAnsiTheme="majorEastAsia" w:eastAsiaTheme="majorEastAsia" w:cstheme="majorEastAsia"/>
          <w:color w:val="auto"/>
          <w:spacing w:val="4"/>
          <w:sz w:val="24"/>
          <w:szCs w:val="21"/>
          <w:highlight w:val="none"/>
          <w:u w:val="single"/>
        </w:rPr>
        <w:t>（  ）</w:t>
      </w:r>
      <w:r>
        <w:rPr>
          <w:rFonts w:hint="eastAsia" w:asciiTheme="majorEastAsia" w:hAnsiTheme="majorEastAsia" w:eastAsiaTheme="majorEastAsia" w:cstheme="majorEastAsia"/>
          <w:color w:val="auto"/>
          <w:spacing w:val="4"/>
          <w:sz w:val="24"/>
          <w:szCs w:val="21"/>
          <w:highlight w:val="none"/>
        </w:rPr>
        <w:t>。主要设备有</w:t>
      </w:r>
      <w:r>
        <w:rPr>
          <w:rFonts w:hint="eastAsia" w:asciiTheme="majorEastAsia" w:hAnsiTheme="majorEastAsia" w:eastAsiaTheme="majorEastAsia" w:cstheme="majorEastAsia"/>
          <w:color w:val="auto"/>
          <w:spacing w:val="4"/>
          <w:sz w:val="24"/>
          <w:szCs w:val="21"/>
          <w:highlight w:val="none"/>
          <w:u w:val="single"/>
        </w:rPr>
        <w:t>（     品种、数量）</w:t>
      </w:r>
      <w:r>
        <w:rPr>
          <w:rFonts w:hint="eastAsia" w:asciiTheme="majorEastAsia" w:hAnsiTheme="majorEastAsia" w:eastAsiaTheme="majorEastAsia" w:cstheme="majorEastAsia"/>
          <w:color w:val="auto"/>
          <w:spacing w:val="4"/>
          <w:sz w:val="24"/>
          <w:szCs w:val="21"/>
          <w:highlight w:val="none"/>
        </w:rPr>
        <w:t>，其中用于履行本合同所必需的设备有</w:t>
      </w:r>
      <w:r>
        <w:rPr>
          <w:rFonts w:hint="eastAsia" w:asciiTheme="majorEastAsia" w:hAnsiTheme="majorEastAsia" w:eastAsiaTheme="majorEastAsia" w:cstheme="majorEastAsia"/>
          <w:color w:val="auto"/>
          <w:spacing w:val="4"/>
          <w:sz w:val="24"/>
          <w:szCs w:val="21"/>
          <w:highlight w:val="none"/>
          <w:u w:val="single"/>
        </w:rPr>
        <w:t>（    品种、数量）</w:t>
      </w:r>
      <w:r>
        <w:rPr>
          <w:rFonts w:hint="eastAsia" w:asciiTheme="majorEastAsia" w:hAnsiTheme="majorEastAsia" w:eastAsiaTheme="majorEastAsia" w:cstheme="majorEastAsia"/>
          <w:color w:val="auto"/>
          <w:spacing w:val="4"/>
          <w:sz w:val="24"/>
          <w:szCs w:val="21"/>
          <w:highlight w:val="none"/>
        </w:rPr>
        <w:t>；现有员工数量为</w:t>
      </w:r>
      <w:r>
        <w:rPr>
          <w:rFonts w:hint="eastAsia" w:asciiTheme="majorEastAsia" w:hAnsiTheme="majorEastAsia" w:eastAsiaTheme="majorEastAsia" w:cstheme="majorEastAsia"/>
          <w:color w:val="auto"/>
          <w:spacing w:val="4"/>
          <w:sz w:val="24"/>
          <w:szCs w:val="21"/>
          <w:highlight w:val="none"/>
          <w:u w:val="single"/>
        </w:rPr>
        <w:t>（       ）</w:t>
      </w:r>
      <w:r>
        <w:rPr>
          <w:rFonts w:hint="eastAsia" w:asciiTheme="majorEastAsia" w:hAnsiTheme="majorEastAsia" w:eastAsiaTheme="majorEastAsia" w:cstheme="majorEastAsia"/>
          <w:color w:val="auto"/>
          <w:spacing w:val="4"/>
          <w:sz w:val="24"/>
          <w:szCs w:val="21"/>
          <w:highlight w:val="none"/>
        </w:rPr>
        <w:t>，其中与履行本合同相关的专业技术人员有</w:t>
      </w:r>
      <w:r>
        <w:rPr>
          <w:rFonts w:hint="eastAsia" w:asciiTheme="majorEastAsia" w:hAnsiTheme="majorEastAsia" w:eastAsiaTheme="majorEastAsia" w:cstheme="majorEastAsia"/>
          <w:color w:val="auto"/>
          <w:spacing w:val="4"/>
          <w:sz w:val="24"/>
          <w:szCs w:val="21"/>
          <w:highlight w:val="none"/>
          <w:u w:val="single"/>
        </w:rPr>
        <w:t>（          专业能力、数量）</w:t>
      </w:r>
      <w:r>
        <w:rPr>
          <w:rFonts w:hint="eastAsia" w:asciiTheme="majorEastAsia" w:hAnsiTheme="majorEastAsia" w:eastAsiaTheme="majorEastAsia" w:cstheme="majorEastAsia"/>
          <w:color w:val="auto"/>
          <w:spacing w:val="4"/>
          <w:sz w:val="24"/>
          <w:szCs w:val="21"/>
          <w:highlight w:val="none"/>
        </w:rPr>
        <w:t>，本公司郑重承诺，具有履行本合同所必需的设备和专业技术能力。</w:t>
      </w:r>
    </w:p>
    <w:p w14:paraId="76AC660B">
      <w:pPr>
        <w:pStyle w:val="2"/>
        <w:spacing w:beforeLines="0" w:afterLines="0" w:line="360" w:lineRule="auto"/>
        <w:rPr>
          <w:rFonts w:hint="eastAsia" w:asciiTheme="majorEastAsia" w:hAnsiTheme="majorEastAsia" w:eastAsiaTheme="majorEastAsia" w:cstheme="majorEastAsia"/>
          <w:color w:val="auto"/>
          <w:spacing w:val="4"/>
          <w:sz w:val="24"/>
          <w:szCs w:val="24"/>
          <w:highlight w:val="none"/>
        </w:rPr>
      </w:pPr>
    </w:p>
    <w:p w14:paraId="673CF198">
      <w:pPr>
        <w:pStyle w:val="2"/>
        <w:spacing w:beforeLines="0" w:afterLines="0" w:line="360" w:lineRule="auto"/>
        <w:rPr>
          <w:rFonts w:hint="eastAsia" w:asciiTheme="majorEastAsia" w:hAnsiTheme="majorEastAsia" w:eastAsiaTheme="majorEastAsia" w:cstheme="majorEastAsia"/>
          <w:color w:val="auto"/>
          <w:spacing w:val="4"/>
          <w:sz w:val="24"/>
          <w:szCs w:val="24"/>
          <w:highlight w:val="none"/>
        </w:rPr>
      </w:pPr>
    </w:p>
    <w:p w14:paraId="156E159B">
      <w:pPr>
        <w:pStyle w:val="2"/>
        <w:spacing w:beforeLines="0" w:afterLines="0" w:line="360" w:lineRule="auto"/>
        <w:rPr>
          <w:rFonts w:hint="eastAsia" w:asciiTheme="majorEastAsia" w:hAnsiTheme="majorEastAsia" w:eastAsiaTheme="majorEastAsia" w:cstheme="majorEastAsia"/>
          <w:color w:val="auto"/>
          <w:spacing w:val="4"/>
          <w:sz w:val="24"/>
          <w:szCs w:val="24"/>
          <w:highlight w:val="none"/>
        </w:rPr>
      </w:pPr>
    </w:p>
    <w:p w14:paraId="464D6FB1">
      <w:pPr>
        <w:spacing w:before="240" w:beforeLines="100" w:after="120" w:afterLines="50" w:line="360" w:lineRule="auto"/>
        <w:ind w:firstLine="170"/>
        <w:rPr>
          <w:rFonts w:hint="eastAsia" w:asciiTheme="majorEastAsia" w:hAnsiTheme="majorEastAsia" w:eastAsiaTheme="majorEastAsia" w:cstheme="majorEastAsia"/>
          <w:color w:val="auto"/>
          <w:spacing w:val="4"/>
          <w:sz w:val="24"/>
          <w:szCs w:val="21"/>
          <w:highlight w:val="none"/>
        </w:rPr>
      </w:pPr>
    </w:p>
    <w:p w14:paraId="72DEAFD8">
      <w:pPr>
        <w:pStyle w:val="2"/>
        <w:spacing w:beforeLines="0" w:afterLines="0" w:line="360" w:lineRule="auto"/>
        <w:rPr>
          <w:rFonts w:hint="eastAsia" w:asciiTheme="majorEastAsia" w:hAnsiTheme="majorEastAsia" w:eastAsiaTheme="majorEastAsia" w:cstheme="majorEastAsia"/>
          <w:color w:val="auto"/>
          <w:spacing w:val="4"/>
          <w:sz w:val="24"/>
          <w:szCs w:val="24"/>
          <w:highlight w:val="none"/>
        </w:rPr>
      </w:pPr>
    </w:p>
    <w:p w14:paraId="3AEC0EDA">
      <w:pPr>
        <w:spacing w:beforeLines="0" w:afterLines="0" w:line="360" w:lineRule="auto"/>
        <w:rPr>
          <w:rFonts w:hint="eastAsia" w:asciiTheme="majorEastAsia" w:hAnsiTheme="majorEastAsia" w:eastAsiaTheme="majorEastAsia" w:cstheme="majorEastAsia"/>
          <w:color w:val="auto"/>
          <w:sz w:val="24"/>
          <w:szCs w:val="21"/>
          <w:highlight w:val="none"/>
        </w:rPr>
      </w:pPr>
    </w:p>
    <w:p w14:paraId="729E0049">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投标供应商名称：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1B63B51C">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71DA2A49">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493242A4">
      <w:pPr>
        <w:spacing w:line="360" w:lineRule="auto"/>
        <w:ind w:right="120"/>
        <w:jc w:val="right"/>
        <w:rPr>
          <w:rFonts w:hint="eastAsia" w:asciiTheme="majorEastAsia" w:hAnsiTheme="majorEastAsia" w:eastAsiaTheme="majorEastAsia" w:cstheme="majorEastAsia"/>
          <w:sz w:val="24"/>
          <w:szCs w:val="24"/>
        </w:rPr>
        <w:sectPr>
          <w:pgSz w:w="11905" w:h="16838"/>
          <w:pgMar w:top="1417" w:right="1417" w:bottom="1417" w:left="1417" w:header="850" w:footer="992" w:gutter="0"/>
          <w:pgNumType w:fmt="decimal"/>
          <w:cols w:space="0" w:num="1"/>
          <w:rtlGutter w:val="0"/>
          <w:docGrid w:type="lines" w:linePitch="312" w:charSpace="0"/>
        </w:sectPr>
      </w:pPr>
    </w:p>
    <w:p w14:paraId="2AE9D773">
      <w:pPr>
        <w:pStyle w:val="3"/>
        <w:spacing w:before="0" w:beforeLines="0" w:beforeAutospacing="0" w:afterLines="0" w:line="360" w:lineRule="auto"/>
        <w:jc w:val="center"/>
        <w:rPr>
          <w:rFonts w:hint="eastAsia" w:asciiTheme="majorEastAsia" w:hAnsiTheme="majorEastAsia" w:eastAsiaTheme="majorEastAsia" w:cstheme="majorEastAsia"/>
          <w:color w:val="auto"/>
          <w:sz w:val="24"/>
          <w:szCs w:val="24"/>
          <w:highlight w:val="none"/>
        </w:rPr>
      </w:pPr>
      <w:bookmarkStart w:id="14" w:name="_Toc29136"/>
      <w:bookmarkStart w:id="15" w:name="_Toc23933"/>
      <w:bookmarkStart w:id="16" w:name="_Toc9531"/>
      <w:r>
        <w:rPr>
          <w:rFonts w:hint="eastAsia" w:asciiTheme="majorEastAsia" w:hAnsiTheme="majorEastAsia" w:eastAsiaTheme="majorEastAsia" w:cstheme="majorEastAsia"/>
          <w:color w:val="auto"/>
          <w:sz w:val="24"/>
          <w:szCs w:val="24"/>
          <w:highlight w:val="none"/>
        </w:rPr>
        <w:t>附件</w:t>
      </w:r>
      <w:r>
        <w:rPr>
          <w:rFonts w:hint="eastAsia" w:asciiTheme="majorEastAsia" w:hAnsiTheme="majorEastAsia" w:eastAsiaTheme="majorEastAsia" w:cstheme="majorEastAsia"/>
          <w:color w:val="auto"/>
          <w:sz w:val="24"/>
          <w:szCs w:val="24"/>
          <w:highlight w:val="none"/>
          <w:lang w:val="en-US" w:eastAsia="zh-CN"/>
        </w:rPr>
        <w:t>5</w:t>
      </w:r>
      <w:r>
        <w:rPr>
          <w:rFonts w:hint="eastAsia" w:asciiTheme="majorEastAsia" w:hAnsiTheme="majorEastAsia" w:eastAsiaTheme="majorEastAsia" w:cstheme="majorEastAsia"/>
          <w:color w:val="auto"/>
          <w:sz w:val="24"/>
          <w:szCs w:val="24"/>
          <w:highlight w:val="none"/>
        </w:rPr>
        <w:t>参加本次政府采购活动前三年内，在经营活动中没有重大违法记录的书面声明</w:t>
      </w:r>
      <w:bookmarkEnd w:id="14"/>
      <w:bookmarkEnd w:id="15"/>
      <w:bookmarkEnd w:id="16"/>
    </w:p>
    <w:p w14:paraId="3F3CC4AB">
      <w:pPr>
        <w:spacing w:beforeLines="0" w:afterLines="0" w:line="360" w:lineRule="auto"/>
        <w:rPr>
          <w:rFonts w:hint="eastAsia" w:asciiTheme="majorEastAsia" w:hAnsiTheme="majorEastAsia" w:eastAsiaTheme="majorEastAsia" w:cstheme="majorEastAsia"/>
          <w:color w:val="auto"/>
          <w:sz w:val="24"/>
          <w:szCs w:val="21"/>
          <w:highlight w:val="none"/>
        </w:rPr>
      </w:pPr>
    </w:p>
    <w:p w14:paraId="771290CC">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451FC4F2">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我方作为</w:t>
      </w:r>
      <w:r>
        <w:rPr>
          <w:rFonts w:hint="eastAsia" w:asciiTheme="majorEastAsia" w:hAnsiTheme="majorEastAsia" w:eastAsiaTheme="majorEastAsia" w:cstheme="majorEastAsia"/>
          <w:color w:val="auto"/>
          <w:kern w:val="0"/>
          <w:sz w:val="24"/>
          <w:szCs w:val="24"/>
          <w:highlight w:val="none"/>
          <w:u w:val="single"/>
        </w:rPr>
        <w:t>采购项目名称</w:t>
      </w:r>
      <w:r>
        <w:rPr>
          <w:rFonts w:hint="eastAsia" w:asciiTheme="majorEastAsia" w:hAnsiTheme="majorEastAsia" w:eastAsiaTheme="majorEastAsia" w:cstheme="majorEastAsia"/>
          <w:color w:val="auto"/>
          <w:kern w:val="0"/>
          <w:sz w:val="24"/>
          <w:szCs w:val="24"/>
          <w:highlight w:val="none"/>
        </w:rPr>
        <w:t>（采购项目编号：</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）的</w:t>
      </w:r>
      <w:r>
        <w:rPr>
          <w:rFonts w:hint="eastAsia" w:asciiTheme="majorEastAsia" w:hAnsiTheme="majorEastAsia" w:eastAsiaTheme="majorEastAsia" w:cstheme="majorEastAsia"/>
          <w:color w:val="auto"/>
          <w:sz w:val="24"/>
          <w:szCs w:val="21"/>
          <w:highlight w:val="none"/>
        </w:rPr>
        <w:t>投标人</w:t>
      </w:r>
      <w:r>
        <w:rPr>
          <w:rFonts w:hint="eastAsia" w:asciiTheme="majorEastAsia" w:hAnsiTheme="majorEastAsia" w:eastAsiaTheme="majorEastAsia" w:cstheme="majorEastAsia"/>
          <w:color w:val="auto"/>
          <w:kern w:val="0"/>
          <w:sz w:val="24"/>
          <w:szCs w:val="24"/>
          <w:highlight w:val="none"/>
        </w:rPr>
        <w:t>，在此郑重声明：</w:t>
      </w:r>
    </w:p>
    <w:p w14:paraId="112293E0">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1、在参加本次政府采购活动前3年内的经营活动中</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（填“没有”或“有”）重大违法记录。</w:t>
      </w:r>
      <w:r>
        <w:rPr>
          <w:rFonts w:hint="eastAsia" w:asciiTheme="majorEastAsia" w:hAnsiTheme="majorEastAsia" w:eastAsiaTheme="majorEastAsia" w:cstheme="majorEastAsia"/>
          <w:color w:val="auto"/>
          <w:sz w:val="24"/>
          <w:szCs w:val="21"/>
          <w:highlight w:val="none"/>
        </w:rPr>
        <w:t>投标人</w:t>
      </w:r>
      <w:r>
        <w:rPr>
          <w:rFonts w:hint="eastAsia" w:asciiTheme="majorEastAsia" w:hAnsiTheme="majorEastAsia" w:eastAsiaTheme="majorEastAsia" w:cstheme="majorEastAsia"/>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18C43929">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2、我方</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（填“未被列入”或“被列入”）失信被执行人名单。</w:t>
      </w:r>
    </w:p>
    <w:p w14:paraId="1CD8EFC5">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3、我方</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（填“未被列入”或“被列入”）重大税收违法案件当事人名单。</w:t>
      </w:r>
    </w:p>
    <w:p w14:paraId="66244FC5">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4、我方</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（填“未被列入”或“被列入”）政府采购严重违法失信行为记录名单。</w:t>
      </w:r>
    </w:p>
    <w:p w14:paraId="743E076C">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如有不实，我方将无条件地退出本项目的采购活动，并遵照《政府采购法》有关“提供虚假材料的规定”接受处罚。</w:t>
      </w:r>
    </w:p>
    <w:p w14:paraId="53D42865">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r>
        <w:rPr>
          <w:rFonts w:hint="eastAsia" w:asciiTheme="majorEastAsia" w:hAnsiTheme="majorEastAsia" w:eastAsiaTheme="majorEastAsia" w:cstheme="majorEastAsia"/>
          <w:color w:val="auto"/>
          <w:kern w:val="0"/>
          <w:sz w:val="24"/>
          <w:szCs w:val="24"/>
          <w:highlight w:val="none"/>
        </w:rPr>
        <w:t>特此声明。</w:t>
      </w:r>
    </w:p>
    <w:p w14:paraId="6283A15C">
      <w:pPr>
        <w:spacing w:beforeLines="0" w:afterLines="0" w:line="360" w:lineRule="auto"/>
        <w:rPr>
          <w:rFonts w:hint="eastAsia" w:asciiTheme="majorEastAsia" w:hAnsiTheme="majorEastAsia" w:eastAsiaTheme="majorEastAsia" w:cstheme="majorEastAsia"/>
          <w:color w:val="auto"/>
          <w:sz w:val="24"/>
          <w:szCs w:val="21"/>
          <w:highlight w:val="none"/>
        </w:rPr>
      </w:pPr>
    </w:p>
    <w:p w14:paraId="21701050">
      <w:pPr>
        <w:spacing w:beforeLines="0" w:afterLines="0" w:line="360" w:lineRule="auto"/>
        <w:rPr>
          <w:rFonts w:hint="eastAsia" w:asciiTheme="majorEastAsia" w:hAnsiTheme="majorEastAsia" w:eastAsiaTheme="majorEastAsia" w:cstheme="majorEastAsia"/>
          <w:color w:val="auto"/>
          <w:sz w:val="24"/>
          <w:szCs w:val="21"/>
          <w:highlight w:val="none"/>
        </w:rPr>
      </w:pPr>
    </w:p>
    <w:p w14:paraId="58FFEEF3">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投标供应商名称：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5038163C">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32569B40">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35DE20D1">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p>
    <w:p w14:paraId="2C0150F7">
      <w:pPr>
        <w:pStyle w:val="2"/>
        <w:spacing w:beforeLines="0" w:afterLines="0" w:line="360" w:lineRule="auto"/>
        <w:rPr>
          <w:rFonts w:hint="eastAsia" w:asciiTheme="majorEastAsia" w:hAnsiTheme="majorEastAsia" w:eastAsiaTheme="majorEastAsia" w:cstheme="majorEastAsia"/>
          <w:color w:val="auto"/>
          <w:sz w:val="24"/>
          <w:szCs w:val="24"/>
          <w:highlight w:val="none"/>
        </w:rPr>
      </w:pPr>
    </w:p>
    <w:p w14:paraId="3F647DA9">
      <w:pPr>
        <w:pStyle w:val="2"/>
        <w:spacing w:line="360" w:lineRule="auto"/>
        <w:rPr>
          <w:rFonts w:hint="eastAsia" w:asciiTheme="majorEastAsia" w:hAnsiTheme="majorEastAsia" w:eastAsiaTheme="majorEastAsia" w:cstheme="majorEastAsia"/>
          <w:lang w:val="en-US" w:eastAsia="zh-CN"/>
        </w:rPr>
      </w:pPr>
    </w:p>
    <w:p w14:paraId="6B5EF810">
      <w:pPr>
        <w:pStyle w:val="2"/>
        <w:spacing w:line="360" w:lineRule="auto"/>
        <w:rPr>
          <w:rFonts w:hint="eastAsia" w:asciiTheme="majorEastAsia" w:hAnsiTheme="majorEastAsia" w:eastAsiaTheme="majorEastAsia" w:cstheme="majorEastAsia"/>
          <w:lang w:val="en-US" w:eastAsia="zh-CN"/>
        </w:rPr>
      </w:pPr>
    </w:p>
    <w:p w14:paraId="70AD71BB">
      <w:pPr>
        <w:pStyle w:val="2"/>
        <w:spacing w:line="360" w:lineRule="auto"/>
        <w:rPr>
          <w:rFonts w:hint="eastAsia" w:asciiTheme="majorEastAsia" w:hAnsiTheme="majorEastAsia" w:eastAsiaTheme="majorEastAsia" w:cstheme="majorEastAsia"/>
          <w:lang w:val="en-US" w:eastAsia="zh-CN"/>
        </w:rPr>
      </w:pPr>
    </w:p>
    <w:p w14:paraId="191C3CC0">
      <w:pPr>
        <w:pStyle w:val="2"/>
        <w:spacing w:line="360" w:lineRule="auto"/>
        <w:rPr>
          <w:rFonts w:hint="eastAsia" w:asciiTheme="majorEastAsia" w:hAnsiTheme="majorEastAsia" w:eastAsiaTheme="majorEastAsia" w:cstheme="majorEastAsia"/>
          <w:lang w:val="en-US" w:eastAsia="zh-CN"/>
        </w:rPr>
      </w:pPr>
    </w:p>
    <w:p w14:paraId="7297778A">
      <w:pPr>
        <w:pStyle w:val="2"/>
        <w:spacing w:line="360" w:lineRule="auto"/>
        <w:rPr>
          <w:rFonts w:hint="eastAsia" w:asciiTheme="majorEastAsia" w:hAnsiTheme="majorEastAsia" w:eastAsiaTheme="majorEastAsia" w:cstheme="majorEastAsia"/>
          <w:lang w:val="en-US" w:eastAsia="zh-CN"/>
        </w:rPr>
      </w:pPr>
    </w:p>
    <w:p w14:paraId="7B91AC73">
      <w:pPr>
        <w:pStyle w:val="2"/>
        <w:spacing w:line="360" w:lineRule="auto"/>
        <w:rPr>
          <w:rFonts w:hint="eastAsia" w:asciiTheme="majorEastAsia" w:hAnsiTheme="majorEastAsia" w:eastAsiaTheme="majorEastAsia" w:cstheme="majorEastAsia"/>
          <w:lang w:val="en-US" w:eastAsia="zh-CN"/>
        </w:rPr>
      </w:pPr>
    </w:p>
    <w:p w14:paraId="350E0D98">
      <w:pPr>
        <w:pStyle w:val="2"/>
        <w:spacing w:line="360" w:lineRule="auto"/>
        <w:rPr>
          <w:rFonts w:hint="eastAsia" w:asciiTheme="majorEastAsia" w:hAnsiTheme="majorEastAsia" w:eastAsiaTheme="majorEastAsia" w:cstheme="majorEastAsia"/>
          <w:lang w:val="en-US" w:eastAsia="zh-CN"/>
        </w:rPr>
      </w:pPr>
    </w:p>
    <w:p w14:paraId="1C68B0DD">
      <w:pPr>
        <w:pStyle w:val="2"/>
        <w:spacing w:line="360" w:lineRule="auto"/>
        <w:rPr>
          <w:rFonts w:hint="eastAsia" w:asciiTheme="majorEastAsia" w:hAnsiTheme="majorEastAsia" w:eastAsiaTheme="majorEastAsia" w:cstheme="majorEastAsia"/>
          <w:lang w:val="en-US" w:eastAsia="zh-CN"/>
        </w:rPr>
      </w:pPr>
    </w:p>
    <w:p w14:paraId="0A46469C">
      <w:pPr>
        <w:pStyle w:val="3"/>
        <w:spacing w:beforeLines="0" w:afterLines="0" w:line="360" w:lineRule="auto"/>
        <w:jc w:val="center"/>
        <w:rPr>
          <w:rFonts w:hint="eastAsia"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附件6 非联合体磋商承诺</w:t>
      </w:r>
    </w:p>
    <w:p w14:paraId="53E296EC">
      <w:pPr>
        <w:pStyle w:val="9"/>
        <w:spacing w:before="0" w:beforeAutospacing="0" w:after="0" w:afterAutospacing="0" w:line="360" w:lineRule="auto"/>
        <w:rPr>
          <w:rFonts w:hint="eastAsia" w:asciiTheme="majorEastAsia" w:hAnsiTheme="majorEastAsia" w:eastAsiaTheme="majorEastAsia" w:cstheme="majorEastAsia"/>
          <w:b/>
          <w:bCs/>
          <w:color w:val="auto"/>
          <w:highlight w:val="none"/>
        </w:rPr>
      </w:pPr>
      <w:r>
        <w:rPr>
          <w:rFonts w:hint="eastAsia" w:asciiTheme="majorEastAsia" w:hAnsiTheme="majorEastAsia" w:eastAsiaTheme="majorEastAsia" w:cstheme="majorEastAsia"/>
          <w:b/>
          <w:bCs/>
          <w:color w:val="auto"/>
          <w:highlight w:val="none"/>
        </w:rPr>
        <w:t>致：</w:t>
      </w:r>
      <w:r>
        <w:rPr>
          <w:rFonts w:hint="eastAsia" w:asciiTheme="majorEastAsia" w:hAnsiTheme="majorEastAsia" w:eastAsiaTheme="majorEastAsia" w:cstheme="majorEastAsia"/>
          <w:b/>
          <w:bCs/>
          <w:color w:val="auto"/>
          <w:highlight w:val="none"/>
          <w:u w:val="single"/>
          <w:lang w:val="en-US" w:eastAsia="zh-CN"/>
        </w:rPr>
        <w:t>（采购人名称）</w:t>
      </w:r>
    </w:p>
    <w:p w14:paraId="2C5381C2">
      <w:pPr>
        <w:widowControl/>
        <w:spacing w:beforeLines="0" w:afterLines="0" w:line="360" w:lineRule="auto"/>
        <w:ind w:firstLine="480" w:firstLineChars="200"/>
        <w:rPr>
          <w:rFonts w:hint="eastAsia" w:asciiTheme="majorEastAsia" w:hAnsiTheme="majorEastAsia" w:eastAsiaTheme="majorEastAsia" w:cstheme="majorEastAsia"/>
          <w:color w:val="auto"/>
          <w:kern w:val="0"/>
          <w:sz w:val="24"/>
          <w:szCs w:val="24"/>
          <w:highlight w:val="none"/>
        </w:rPr>
      </w:pPr>
    </w:p>
    <w:p w14:paraId="4993A036">
      <w:pPr>
        <w:widowControl/>
        <w:spacing w:beforeLines="0" w:afterLines="0" w:line="360" w:lineRule="auto"/>
        <w:ind w:firstLine="480" w:firstLineChars="200"/>
        <w:rPr>
          <w:rFonts w:hint="eastAsia" w:asciiTheme="majorEastAsia" w:hAnsiTheme="majorEastAsia" w:eastAsiaTheme="majorEastAsia" w:cstheme="majorEastAsia"/>
          <w:spacing w:val="4"/>
          <w:kern w:val="0"/>
          <w:sz w:val="24"/>
          <w:szCs w:val="24"/>
          <w:highlight w:val="none"/>
          <w:lang w:val="zh-CN" w:eastAsia="zh-CN" w:bidi="ar-SA"/>
        </w:rPr>
      </w:pPr>
      <w:r>
        <w:rPr>
          <w:rFonts w:hint="eastAsia" w:asciiTheme="majorEastAsia" w:hAnsiTheme="majorEastAsia" w:eastAsiaTheme="majorEastAsia" w:cstheme="majorEastAsia"/>
          <w:color w:val="auto"/>
          <w:kern w:val="0"/>
          <w:sz w:val="24"/>
          <w:szCs w:val="24"/>
          <w:highlight w:val="none"/>
        </w:rPr>
        <w:t>我方作为</w:t>
      </w:r>
      <w:r>
        <w:rPr>
          <w:rFonts w:hint="eastAsia" w:asciiTheme="majorEastAsia" w:hAnsiTheme="majorEastAsia" w:eastAsiaTheme="majorEastAsia" w:cstheme="majorEastAsia"/>
          <w:color w:val="auto"/>
          <w:kern w:val="0"/>
          <w:sz w:val="24"/>
          <w:szCs w:val="24"/>
          <w:highlight w:val="none"/>
          <w:u w:val="single"/>
        </w:rPr>
        <w:t>采购项目名称</w:t>
      </w:r>
      <w:r>
        <w:rPr>
          <w:rFonts w:hint="eastAsia" w:asciiTheme="majorEastAsia" w:hAnsiTheme="majorEastAsia" w:eastAsiaTheme="majorEastAsia" w:cstheme="majorEastAsia"/>
          <w:color w:val="auto"/>
          <w:kern w:val="0"/>
          <w:sz w:val="24"/>
          <w:szCs w:val="24"/>
          <w:highlight w:val="none"/>
        </w:rPr>
        <w:t>（采购项目编号：</w:t>
      </w:r>
      <w:r>
        <w:rPr>
          <w:rFonts w:hint="eastAsia" w:asciiTheme="majorEastAsia" w:hAnsiTheme="majorEastAsia" w:eastAsiaTheme="majorEastAsia" w:cstheme="majorEastAsia"/>
          <w:color w:val="auto"/>
          <w:kern w:val="0"/>
          <w:sz w:val="24"/>
          <w:szCs w:val="24"/>
          <w:highlight w:val="none"/>
          <w:lang w:val="en-US" w:eastAsia="zh-CN"/>
        </w:rPr>
        <w:t xml:space="preserve"> </w:t>
      </w:r>
      <w:r>
        <w:rPr>
          <w:rFonts w:hint="eastAsia" w:asciiTheme="majorEastAsia" w:hAnsiTheme="majorEastAsia" w:eastAsiaTheme="majorEastAsia" w:cstheme="majorEastAsia"/>
          <w:color w:val="auto"/>
          <w:kern w:val="0"/>
          <w:sz w:val="24"/>
          <w:szCs w:val="24"/>
          <w:highlight w:val="none"/>
          <w:u w:val="single"/>
          <w:lang w:val="en-US" w:eastAsia="zh-CN"/>
        </w:rPr>
        <w:t xml:space="preserve">       </w:t>
      </w:r>
      <w:r>
        <w:rPr>
          <w:rFonts w:hint="eastAsia" w:asciiTheme="majorEastAsia" w:hAnsiTheme="majorEastAsia" w:eastAsiaTheme="majorEastAsia" w:cstheme="majorEastAsia"/>
          <w:color w:val="auto"/>
          <w:kern w:val="0"/>
          <w:sz w:val="24"/>
          <w:szCs w:val="24"/>
          <w:highlight w:val="none"/>
        </w:rPr>
        <w:t>）的</w:t>
      </w:r>
      <w:r>
        <w:rPr>
          <w:rFonts w:hint="eastAsia" w:asciiTheme="majorEastAsia" w:hAnsiTheme="majorEastAsia" w:eastAsiaTheme="majorEastAsia" w:cstheme="majorEastAsia"/>
          <w:color w:val="auto"/>
          <w:sz w:val="24"/>
          <w:szCs w:val="21"/>
          <w:highlight w:val="none"/>
        </w:rPr>
        <w:t>投标人</w:t>
      </w:r>
      <w:r>
        <w:rPr>
          <w:rFonts w:hint="eastAsia" w:asciiTheme="majorEastAsia" w:hAnsiTheme="majorEastAsia" w:eastAsiaTheme="majorEastAsia" w:cstheme="majorEastAsia"/>
          <w:color w:val="auto"/>
          <w:kern w:val="0"/>
          <w:sz w:val="24"/>
          <w:szCs w:val="24"/>
          <w:highlight w:val="none"/>
        </w:rPr>
        <w:t>，在此郑重声明：</w:t>
      </w:r>
      <w:r>
        <w:rPr>
          <w:rFonts w:hint="eastAsia" w:asciiTheme="majorEastAsia" w:hAnsiTheme="majorEastAsia" w:eastAsiaTheme="majorEastAsia" w:cstheme="majorEastAsia"/>
          <w:spacing w:val="4"/>
          <w:kern w:val="0"/>
          <w:sz w:val="24"/>
          <w:szCs w:val="24"/>
          <w:highlight w:val="none"/>
          <w:lang w:val="en-US" w:eastAsia="zh-CN" w:bidi="ar-SA"/>
        </w:rPr>
        <w:t>在参加本次项目的</w:t>
      </w:r>
      <w:r>
        <w:rPr>
          <w:rFonts w:hint="eastAsia" w:asciiTheme="majorEastAsia" w:hAnsiTheme="majorEastAsia" w:eastAsiaTheme="majorEastAsia" w:cstheme="majorEastAsia"/>
          <w:spacing w:val="4"/>
          <w:kern w:val="0"/>
          <w:sz w:val="24"/>
          <w:szCs w:val="24"/>
          <w:highlight w:val="none"/>
          <w:lang w:val="zh-CN" w:eastAsia="zh-CN" w:bidi="ar-SA"/>
        </w:rPr>
        <w:t>采购活动</w:t>
      </w:r>
      <w:r>
        <w:rPr>
          <w:rFonts w:hint="eastAsia" w:asciiTheme="majorEastAsia" w:hAnsiTheme="majorEastAsia" w:eastAsiaTheme="majorEastAsia" w:cstheme="majorEastAsia"/>
          <w:spacing w:val="4"/>
          <w:kern w:val="0"/>
          <w:sz w:val="24"/>
          <w:szCs w:val="24"/>
          <w:highlight w:val="none"/>
          <w:lang w:val="en-US" w:eastAsia="zh-CN" w:bidi="ar-SA"/>
        </w:rPr>
        <w:t>中</w:t>
      </w:r>
      <w:r>
        <w:rPr>
          <w:rFonts w:hint="eastAsia" w:asciiTheme="majorEastAsia" w:hAnsiTheme="majorEastAsia" w:eastAsiaTheme="majorEastAsia" w:cstheme="majorEastAsia"/>
          <w:spacing w:val="4"/>
          <w:kern w:val="0"/>
          <w:sz w:val="24"/>
          <w:szCs w:val="24"/>
          <w:highlight w:val="none"/>
          <w:lang w:val="zh-CN" w:eastAsia="zh-CN" w:bidi="ar-SA"/>
        </w:rPr>
        <w:t>，为非联合体投标，本项目实施过程由本单位独立承担。</w:t>
      </w:r>
    </w:p>
    <w:p w14:paraId="037AE89F">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r>
        <w:rPr>
          <w:rFonts w:hint="eastAsia" w:asciiTheme="majorEastAsia" w:hAnsiTheme="majorEastAsia" w:eastAsiaTheme="majorEastAsia" w:cstheme="majorEastAsia"/>
          <w:spacing w:val="4"/>
          <w:kern w:val="0"/>
          <w:sz w:val="24"/>
          <w:szCs w:val="24"/>
          <w:highlight w:val="none"/>
          <w:lang w:val="zh-CN" w:eastAsia="zh-CN" w:bidi="ar-SA"/>
        </w:rPr>
        <w:t>本单位对上述声明的真实性负责。如有虚假，将依法承担相应责任。</w:t>
      </w:r>
    </w:p>
    <w:p w14:paraId="405F6822">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0C0CF7A9">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706BF38C">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3C745C7C">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773614EB">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spacing w:val="4"/>
          <w:kern w:val="0"/>
          <w:sz w:val="24"/>
          <w:szCs w:val="24"/>
          <w:highlight w:val="none"/>
          <w:lang w:val="zh-CN" w:eastAsia="zh-CN" w:bidi="ar-SA"/>
        </w:rPr>
      </w:pPr>
    </w:p>
    <w:p w14:paraId="5C9FE9B1">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投标供应商名称：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73F96902">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451ADF90">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629ED715">
      <w:pPr>
        <w:pStyle w:val="2"/>
        <w:spacing w:beforeLines="0" w:afterLines="0" w:line="360" w:lineRule="auto"/>
        <w:rPr>
          <w:rFonts w:hint="eastAsia" w:asciiTheme="majorEastAsia" w:hAnsiTheme="majorEastAsia" w:eastAsiaTheme="majorEastAsia" w:cstheme="majorEastAsia"/>
          <w:color w:val="auto"/>
          <w:sz w:val="24"/>
          <w:szCs w:val="24"/>
          <w:highlight w:val="none"/>
        </w:rPr>
      </w:pPr>
    </w:p>
    <w:p w14:paraId="69F3B719">
      <w:pPr>
        <w:pStyle w:val="2"/>
        <w:spacing w:line="360" w:lineRule="auto"/>
        <w:rPr>
          <w:rFonts w:hint="eastAsia" w:asciiTheme="majorEastAsia" w:hAnsiTheme="majorEastAsia" w:eastAsiaTheme="majorEastAsia" w:cstheme="majorEastAsia"/>
          <w:lang w:val="en-US" w:eastAsia="zh-CN"/>
        </w:rPr>
      </w:pPr>
    </w:p>
    <w:p w14:paraId="04BFE7C1">
      <w:pPr>
        <w:pStyle w:val="2"/>
        <w:spacing w:line="360" w:lineRule="auto"/>
        <w:rPr>
          <w:rFonts w:hint="eastAsia" w:asciiTheme="majorEastAsia" w:hAnsiTheme="majorEastAsia" w:eastAsiaTheme="majorEastAsia" w:cstheme="majorEastAsia"/>
          <w:lang w:val="en-US" w:eastAsia="zh-CN"/>
        </w:rPr>
      </w:pPr>
    </w:p>
    <w:p w14:paraId="01143BB4">
      <w:pPr>
        <w:pStyle w:val="2"/>
        <w:spacing w:line="360" w:lineRule="auto"/>
        <w:rPr>
          <w:rFonts w:hint="eastAsia" w:asciiTheme="majorEastAsia" w:hAnsiTheme="majorEastAsia" w:eastAsiaTheme="majorEastAsia" w:cstheme="majorEastAsia"/>
          <w:lang w:val="en-US" w:eastAsia="zh-CN"/>
        </w:rPr>
      </w:pPr>
    </w:p>
    <w:p w14:paraId="1B1B1452">
      <w:pPr>
        <w:pStyle w:val="2"/>
        <w:spacing w:line="360" w:lineRule="auto"/>
        <w:rPr>
          <w:rFonts w:hint="eastAsia" w:asciiTheme="majorEastAsia" w:hAnsiTheme="majorEastAsia" w:eastAsiaTheme="majorEastAsia" w:cstheme="majorEastAsia"/>
          <w:lang w:val="en-US" w:eastAsia="zh-CN"/>
        </w:rPr>
      </w:pPr>
    </w:p>
    <w:p w14:paraId="3D9F8284">
      <w:pPr>
        <w:pStyle w:val="2"/>
        <w:spacing w:line="360" w:lineRule="auto"/>
        <w:rPr>
          <w:rFonts w:hint="eastAsia" w:asciiTheme="majorEastAsia" w:hAnsiTheme="majorEastAsia" w:eastAsiaTheme="majorEastAsia" w:cstheme="majorEastAsia"/>
          <w:lang w:val="en-US" w:eastAsia="zh-CN"/>
        </w:rPr>
      </w:pPr>
    </w:p>
    <w:p w14:paraId="01F182AD">
      <w:pPr>
        <w:pStyle w:val="2"/>
        <w:spacing w:line="360" w:lineRule="auto"/>
        <w:rPr>
          <w:rFonts w:hint="eastAsia" w:asciiTheme="majorEastAsia" w:hAnsiTheme="majorEastAsia" w:eastAsiaTheme="majorEastAsia" w:cstheme="majorEastAsia"/>
          <w:lang w:val="en-US" w:eastAsia="zh-CN"/>
        </w:rPr>
      </w:pPr>
    </w:p>
    <w:p w14:paraId="3493851E">
      <w:pPr>
        <w:pStyle w:val="2"/>
        <w:spacing w:line="360" w:lineRule="auto"/>
        <w:rPr>
          <w:rFonts w:hint="eastAsia" w:asciiTheme="majorEastAsia" w:hAnsiTheme="majorEastAsia" w:eastAsiaTheme="majorEastAsia" w:cstheme="majorEastAsia"/>
          <w:lang w:val="en-US" w:eastAsia="zh-CN"/>
        </w:rPr>
      </w:pPr>
    </w:p>
    <w:p w14:paraId="3F40F30F">
      <w:pPr>
        <w:pStyle w:val="2"/>
        <w:spacing w:line="360" w:lineRule="auto"/>
        <w:rPr>
          <w:rFonts w:hint="eastAsia" w:asciiTheme="majorEastAsia" w:hAnsiTheme="majorEastAsia" w:eastAsiaTheme="majorEastAsia" w:cstheme="majorEastAsia"/>
          <w:lang w:val="en-US" w:eastAsia="zh-CN"/>
        </w:rPr>
      </w:pPr>
    </w:p>
    <w:p w14:paraId="188F9957">
      <w:pPr>
        <w:pStyle w:val="2"/>
        <w:spacing w:line="360" w:lineRule="auto"/>
        <w:rPr>
          <w:rFonts w:hint="eastAsia" w:asciiTheme="majorEastAsia" w:hAnsiTheme="majorEastAsia" w:eastAsiaTheme="majorEastAsia" w:cstheme="majorEastAsia"/>
          <w:lang w:val="en-US" w:eastAsia="zh-CN"/>
        </w:rPr>
      </w:pPr>
    </w:p>
    <w:p w14:paraId="77E43E4F">
      <w:pPr>
        <w:pStyle w:val="2"/>
        <w:spacing w:line="360" w:lineRule="auto"/>
        <w:rPr>
          <w:rFonts w:hint="eastAsia" w:asciiTheme="majorEastAsia" w:hAnsiTheme="majorEastAsia" w:eastAsiaTheme="majorEastAsia" w:cstheme="majorEastAsia"/>
          <w:lang w:val="en-US" w:eastAsia="zh-CN"/>
        </w:rPr>
      </w:pPr>
    </w:p>
    <w:p w14:paraId="6619F659">
      <w:pPr>
        <w:pStyle w:val="2"/>
        <w:spacing w:line="360" w:lineRule="auto"/>
        <w:rPr>
          <w:rFonts w:hint="eastAsia" w:asciiTheme="majorEastAsia" w:hAnsiTheme="majorEastAsia" w:eastAsiaTheme="majorEastAsia" w:cstheme="majorEastAsia"/>
          <w:lang w:val="en-US" w:eastAsia="zh-CN"/>
        </w:rPr>
      </w:pPr>
    </w:p>
    <w:p w14:paraId="3DFB4D3F">
      <w:pPr>
        <w:pStyle w:val="2"/>
        <w:spacing w:line="360" w:lineRule="auto"/>
        <w:rPr>
          <w:rFonts w:hint="eastAsia" w:asciiTheme="majorEastAsia" w:hAnsiTheme="majorEastAsia" w:eastAsiaTheme="majorEastAsia" w:cstheme="majorEastAsia"/>
          <w:lang w:val="en-US" w:eastAsia="zh-CN"/>
        </w:rPr>
      </w:pPr>
    </w:p>
    <w:p w14:paraId="34491DD9">
      <w:pPr>
        <w:pStyle w:val="2"/>
        <w:spacing w:line="360" w:lineRule="auto"/>
        <w:rPr>
          <w:rFonts w:hint="eastAsia" w:asciiTheme="majorEastAsia" w:hAnsiTheme="majorEastAsia" w:eastAsiaTheme="majorEastAsia" w:cstheme="majorEastAsia"/>
          <w:lang w:val="en-US" w:eastAsia="zh-CN"/>
        </w:rPr>
      </w:pPr>
    </w:p>
    <w:p w14:paraId="168D4398">
      <w:pPr>
        <w:pStyle w:val="2"/>
        <w:spacing w:line="360" w:lineRule="auto"/>
        <w:rPr>
          <w:rFonts w:hint="eastAsia" w:asciiTheme="majorEastAsia" w:hAnsiTheme="majorEastAsia" w:eastAsiaTheme="majorEastAsia" w:cstheme="majorEastAsia"/>
          <w:lang w:val="en-US" w:eastAsia="zh-CN"/>
        </w:rPr>
      </w:pPr>
    </w:p>
    <w:p w14:paraId="3237A803">
      <w:pPr>
        <w:pStyle w:val="2"/>
        <w:spacing w:line="360" w:lineRule="auto"/>
        <w:rPr>
          <w:rFonts w:hint="eastAsia" w:asciiTheme="majorEastAsia" w:hAnsiTheme="majorEastAsia" w:eastAsiaTheme="majorEastAsia" w:cstheme="majorEastAsia"/>
          <w:lang w:val="en-US" w:eastAsia="zh-CN"/>
        </w:rPr>
      </w:pPr>
    </w:p>
    <w:p w14:paraId="668FC448">
      <w:pPr>
        <w:pStyle w:val="3"/>
        <w:spacing w:beforeLines="0" w:afterLines="0" w:line="360" w:lineRule="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 xml:space="preserve">附件7 </w:t>
      </w:r>
      <w:r>
        <w:rPr>
          <w:rFonts w:hint="eastAsia" w:ascii="宋体" w:hAnsi="宋体" w:eastAsia="宋体" w:cs="宋体"/>
          <w:color w:val="auto"/>
          <w:sz w:val="24"/>
          <w:szCs w:val="24"/>
          <w:highlight w:val="none"/>
          <w:lang w:val="zh-CN"/>
        </w:rPr>
        <w:t>供应商企业关系关联承诺书</w:t>
      </w:r>
    </w:p>
    <w:p w14:paraId="571FC8CC">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1、供应商在本项目磋商中，不存在与其它供应商负责人为同一人，有控股、管理等关联关系承诺：</w:t>
      </w:r>
    </w:p>
    <w:p w14:paraId="4CD7EA62">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1.1管理关系说明：</w:t>
      </w:r>
    </w:p>
    <w:p w14:paraId="7CD69C7E">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我单位管理的具有独立法人的下属单位有：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4C2C75CB">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我单位的上级管理单位有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19FA9E33">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1.2股权关系说明：</w:t>
      </w:r>
    </w:p>
    <w:p w14:paraId="5CD6D480">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我单位控股的单位有</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w:t>
      </w:r>
    </w:p>
    <w:p w14:paraId="02383721">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我单位被</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单位控股。</w:t>
      </w:r>
    </w:p>
    <w:p w14:paraId="7E18E6FD">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1.3单位负责人：</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 xml:space="preserve">                </w:t>
      </w:r>
    </w:p>
    <w:p w14:paraId="04BD1286">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w:t>
      </w:r>
      <w:r>
        <w:rPr>
          <w:rFonts w:hint="eastAsia" w:ascii="宋体" w:hAnsi="宋体" w:eastAsia="宋体" w:cs="宋体"/>
          <w:i w:val="0"/>
          <w:iCs w:val="0"/>
          <w:caps w:val="0"/>
          <w:color w:val="auto"/>
          <w:spacing w:val="0"/>
          <w:sz w:val="24"/>
          <w:szCs w:val="24"/>
          <w:highlight w:val="none"/>
          <w:u w:val="singl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lang w:val="en-US" w:eastAsia="zh-CN"/>
        </w:rPr>
        <w:t>（是或否，没有填否） 为采购项目提供整体设计、规范编制或者项目管理、监理、检测等服务的供应商。</w:t>
      </w:r>
    </w:p>
    <w:p w14:paraId="144A3209">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 xml:space="preserve">3、其他与本项目有关的利害关系说明：                               </w:t>
      </w:r>
    </w:p>
    <w:p w14:paraId="2196871D">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我单位承诺以上说明真实有效，无虚假内容或隐瞒。</w:t>
      </w:r>
    </w:p>
    <w:p w14:paraId="3293A256">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p>
    <w:p w14:paraId="57509129">
      <w:pPr>
        <w:spacing w:line="360" w:lineRule="auto"/>
        <w:ind w:firstLine="480" w:firstLineChars="200"/>
        <w:rPr>
          <w:rFonts w:hint="eastAsia" w:ascii="宋体" w:hAnsi="宋体" w:eastAsia="宋体" w:cs="宋体"/>
          <w:i w:val="0"/>
          <w:iCs w:val="0"/>
          <w:caps w:val="0"/>
          <w:color w:val="auto"/>
          <w:spacing w:val="0"/>
          <w:sz w:val="24"/>
          <w:szCs w:val="24"/>
          <w:highlight w:val="none"/>
          <w:shd w:val="clear" w:fill="FFFFFF"/>
          <w:lang w:val="en-US" w:eastAsia="zh-CN"/>
        </w:rPr>
      </w:pPr>
    </w:p>
    <w:p w14:paraId="3E6E8A17">
      <w:pPr>
        <w:spacing w:beforeLines="0" w:afterLines="0" w:line="360" w:lineRule="auto"/>
        <w:ind w:right="540" w:rightChars="257"/>
        <w:jc w:val="right"/>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投标供应商名称：</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（盖单位公章）</w:t>
      </w:r>
    </w:p>
    <w:p w14:paraId="7C14991B">
      <w:pPr>
        <w:spacing w:beforeLines="0" w:afterLines="0" w:line="360" w:lineRule="auto"/>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pacing w:val="4"/>
          <w:sz w:val="24"/>
          <w:szCs w:val="21"/>
          <w:highlight w:val="none"/>
        </w:rPr>
        <w:t xml:space="preserve">               法定代表人或被授权人：</w:t>
      </w:r>
      <w:r>
        <w:rPr>
          <w:rFonts w:hint="eastAsia" w:asciiTheme="majorEastAsia" w:hAnsiTheme="majorEastAsia" w:eastAsiaTheme="majorEastAsia" w:cstheme="majorEastAsia"/>
          <w:color w:val="auto"/>
          <w:spacing w:val="4"/>
          <w:sz w:val="24"/>
          <w:szCs w:val="21"/>
          <w:highlight w:val="none"/>
          <w:u w:val="single"/>
        </w:rPr>
        <w:t xml:space="preserve">             </w:t>
      </w:r>
      <w:r>
        <w:rPr>
          <w:rFonts w:hint="eastAsia" w:asciiTheme="majorEastAsia" w:hAnsiTheme="majorEastAsia" w:eastAsiaTheme="majorEastAsia" w:cstheme="majorEastAsia"/>
          <w:color w:val="auto"/>
          <w:spacing w:val="4"/>
          <w:sz w:val="24"/>
          <w:szCs w:val="21"/>
          <w:highlight w:val="none"/>
        </w:rPr>
        <w:t>（签字或盖章）</w:t>
      </w:r>
    </w:p>
    <w:p w14:paraId="7971D0F1">
      <w:pPr>
        <w:spacing w:beforeLines="0" w:afterLines="0" w:line="360" w:lineRule="auto"/>
        <w:ind w:right="540" w:rightChars="257"/>
        <w:jc w:val="center"/>
        <w:rPr>
          <w:rFonts w:hint="eastAsia" w:asciiTheme="majorEastAsia" w:hAnsiTheme="majorEastAsia" w:eastAsiaTheme="majorEastAsia" w:cstheme="majorEastAsia"/>
          <w:color w:val="auto"/>
          <w:sz w:val="24"/>
          <w:szCs w:val="21"/>
          <w:highlight w:val="none"/>
        </w:rPr>
      </w:pPr>
      <w:r>
        <w:rPr>
          <w:rFonts w:hint="eastAsia" w:asciiTheme="majorEastAsia" w:hAnsiTheme="majorEastAsia" w:eastAsiaTheme="majorEastAsia" w:cstheme="majorEastAsia"/>
          <w:color w:val="auto"/>
          <w:sz w:val="24"/>
          <w:szCs w:val="21"/>
          <w:highlight w:val="none"/>
        </w:rPr>
        <w:t xml:space="preserve">    日    期：</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 xml:space="preserve">年 </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月</w:t>
      </w:r>
      <w:r>
        <w:rPr>
          <w:rFonts w:hint="eastAsia" w:asciiTheme="majorEastAsia" w:hAnsiTheme="majorEastAsia" w:eastAsiaTheme="majorEastAsia" w:cstheme="majorEastAsia"/>
          <w:color w:val="auto"/>
          <w:sz w:val="24"/>
          <w:szCs w:val="21"/>
          <w:highlight w:val="none"/>
          <w:u w:val="single"/>
        </w:rPr>
        <w:t xml:space="preserve">      </w:t>
      </w:r>
      <w:r>
        <w:rPr>
          <w:rFonts w:hint="eastAsia" w:asciiTheme="majorEastAsia" w:hAnsiTheme="majorEastAsia" w:eastAsiaTheme="majorEastAsia" w:cstheme="majorEastAsia"/>
          <w:color w:val="auto"/>
          <w:sz w:val="24"/>
          <w:szCs w:val="21"/>
          <w:highlight w:val="none"/>
        </w:rPr>
        <w:t>日</w:t>
      </w:r>
    </w:p>
    <w:p w14:paraId="0E7162E9">
      <w:pPr>
        <w:pStyle w:val="2"/>
        <w:spacing w:line="360" w:lineRule="auto"/>
        <w:rPr>
          <w:rFonts w:hint="eastAsia" w:asciiTheme="majorEastAsia" w:hAnsiTheme="majorEastAsia" w:eastAsiaTheme="majorEastAsia" w:cstheme="majorEastAsia"/>
          <w:lang w:val="en-US" w:eastAsia="zh-CN"/>
        </w:rPr>
      </w:pPr>
      <w:bookmarkStart w:id="17" w:name="_GoBack"/>
      <w:bookmarkEnd w:id="17"/>
      <w:r>
        <w:rPr>
          <w:rFonts w:hint="eastAsia" w:ascii="宋体" w:hAnsi="宋体" w:eastAsia="宋体" w:cs="宋体"/>
          <w:i w:val="0"/>
          <w:iCs w:val="0"/>
          <w:caps w:val="0"/>
          <w:color w:val="auto"/>
          <w:spacing w:val="0"/>
          <w:sz w:val="24"/>
          <w:szCs w:val="24"/>
          <w:highlight w:val="none"/>
          <w:shd w:val="clear" w:fill="FFFFFF"/>
          <w:lang w:val="en-US" w:eastAsia="zh-CN"/>
        </w:rPr>
        <w:t xml:space="preserve">            </w:t>
      </w:r>
    </w:p>
    <w:sectPr>
      <w:footerReference r:id="rId4" w:type="default"/>
      <w:pgSz w:w="11905" w:h="16838"/>
      <w:pgMar w:top="1417" w:right="1417" w:bottom="1417" w:left="1417" w:header="850"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424E1">
    <w:pPr>
      <w:pStyle w:val="7"/>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7"/>
      <w:spacing w:beforeLines="0" w:afterLines="0"/>
      <w:jc w:val="both"/>
      <w:rPr>
        <w:rFonts w:hint="eastAsia" w:ascii="仿宋" w:hAnsi="仿宋" w:eastAsia="仿宋" w:cs="仿宋"/>
        <w:b/>
        <w:bCs/>
        <w:sz w:val="16"/>
        <w:szCs w:val="16"/>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HorizontalSpacing w:val="21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8A0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paragraph" w:styleId="4">
    <w:name w:val="heading 4"/>
    <w:basedOn w:val="1"/>
    <w:next w:val="1"/>
    <w:qFormat/>
    <w:uiPriority w:val="0"/>
    <w:pPr>
      <w:keepNext/>
      <w:keepLines/>
      <w:spacing w:line="360" w:lineRule="auto"/>
      <w:outlineLvl w:val="3"/>
    </w:pPr>
    <w:rPr>
      <w:rFonts w:ascii="Arial" w:hAnsi="Arial"/>
      <w:b/>
      <w:bCs/>
      <w:kern w:val="0"/>
      <w:sz w:val="20"/>
      <w:szCs w:val="28"/>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jc w:val="center"/>
    </w:pPr>
  </w:style>
  <w:style w:type="paragraph" w:styleId="5">
    <w:name w:val="Normal Indent"/>
    <w:basedOn w:val="1"/>
    <w:next w:val="6"/>
    <w:uiPriority w:val="0"/>
    <w:pPr>
      <w:spacing w:line="300" w:lineRule="auto"/>
      <w:ind w:firstLine="420" w:firstLineChars="200"/>
    </w:pPr>
    <w:rPr>
      <w:rFonts w:ascii="Times New Roman"/>
      <w:kern w:val="2"/>
      <w:sz w:val="21"/>
      <w:szCs w:val="24"/>
    </w:rPr>
  </w:style>
  <w:style w:type="paragraph" w:styleId="6">
    <w:name w:val="toc 4"/>
    <w:basedOn w:val="1"/>
    <w:next w:val="1"/>
    <w:unhideWhenUsed/>
    <w:qFormat/>
    <w:uiPriority w:val="39"/>
    <w:pPr>
      <w:ind w:left="1260" w:leftChars="600"/>
    </w:p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index 7"/>
    <w:basedOn w:val="1"/>
    <w:next w:val="1"/>
    <w:qFormat/>
    <w:uiPriority w:val="99"/>
    <w:pPr>
      <w:ind w:left="2520"/>
    </w:pPr>
    <w:rPr>
      <w:rFonts w:ascii="黑体" w:hAnsi="Calibri" w:eastAsia="黑体"/>
      <w:kern w:val="2"/>
      <w:sz w:val="32"/>
      <w:szCs w:val="32"/>
    </w:rPr>
  </w:style>
  <w:style w:type="paragraph" w:styleId="9">
    <w:name w:val="Normal (Web)"/>
    <w:basedOn w:val="1"/>
    <w:next w:val="8"/>
    <w:qFormat/>
    <w:uiPriority w:val="99"/>
    <w:pPr>
      <w:widowControl/>
      <w:spacing w:before="100" w:beforeAutospacing="1" w:after="100" w:afterAutospacing="1"/>
      <w:jc w:val="left"/>
    </w:pPr>
    <w:rPr>
      <w:rFonts w:ascii="宋体" w:hAnsi="宋体" w:cs="宋体"/>
      <w:sz w:val="24"/>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缩进1"/>
    <w:basedOn w:val="1"/>
    <w:autoRedefine/>
    <w:qFormat/>
    <w:uiPriority w:val="0"/>
    <w:pPr>
      <w:ind w:firstLine="420" w:firstLineChars="200"/>
    </w:pPr>
  </w:style>
  <w:style w:type="paragraph" w:customStyle="1" w:styleId="1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5">
    <w:name w:val="No Spacing"/>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2025-11-20T07:52:44Z</dcterms:created>
  <dc:creator>Administrator</dc:creator>
  <cp:lastModifiedBy>仙人掌</cp:lastModifiedBy>
  <dcterms:modified xsi:type="dcterms:W3CDTF">2025-11-20T08:11:34Z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eyJoZGlkIjoiN2FiZTNjNzk3NDEzNzhjZmNiMjI3MTQ1MTVlMTQwM2YiLCJ1c2VySWQiOiIyMzY3MTU0NjEifQ==</vt:lpwstr>
  </property>
  <property fmtid="{D5CDD505-2E9C-101B-9397-08002B2CF9AE}" pid="4" name="ICV">
    <vt:lpwstr>0E504A9686214BC083BE6C58AFC736C3_12</vt:lpwstr>
  </property>
</Properties>
</file>