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062"/>
      <w:bookmarkStart w:id="1" w:name="_Toc262911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提供合格有效的法人或者其他组织的营业执照、事业单位法人证等证明文件或自然人的身份证明</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6055FB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AA84E93">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4D7A48C9">
            <w:pPr>
              <w:autoSpaceDE w:val="0"/>
              <w:autoSpaceDN w:val="0"/>
              <w:adjustRightInd w:val="0"/>
              <w:jc w:val="center"/>
              <w:rPr>
                <w:rFonts w:hint="eastAsia" w:ascii="宋体" w:hAnsi="宋体"/>
                <w:kern w:val="0"/>
                <w:sz w:val="21"/>
                <w:szCs w:val="21"/>
              </w:rPr>
            </w:pPr>
          </w:p>
        </w:tc>
      </w:tr>
      <w:tr w14:paraId="14D1077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680C9A7">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42E56A51">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05543D8B">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55E6E8FA">
            <w:pPr>
              <w:autoSpaceDE w:val="0"/>
              <w:autoSpaceDN w:val="0"/>
              <w:adjustRightInd w:val="0"/>
              <w:jc w:val="center"/>
              <w:rPr>
                <w:rFonts w:hint="eastAsia" w:ascii="宋体" w:hAnsi="宋体"/>
                <w:kern w:val="0"/>
                <w:sz w:val="21"/>
                <w:szCs w:val="21"/>
              </w:rPr>
            </w:pPr>
          </w:p>
        </w:tc>
      </w:tr>
      <w:tr w14:paraId="542D3C5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4ED0A0C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1BEA581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64D55C7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2A7C515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2EFBB437">
            <w:pPr>
              <w:autoSpaceDE w:val="0"/>
              <w:autoSpaceDN w:val="0"/>
              <w:adjustRightInd w:val="0"/>
              <w:jc w:val="center"/>
              <w:rPr>
                <w:rFonts w:hint="eastAsia" w:ascii="宋体" w:hAnsi="宋体"/>
                <w:kern w:val="0"/>
                <w:sz w:val="21"/>
                <w:szCs w:val="21"/>
              </w:rPr>
            </w:pPr>
          </w:p>
        </w:tc>
      </w:tr>
      <w:tr w14:paraId="19D6CDA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16E2AAC8">
            <w:pPr>
              <w:autoSpaceDE w:val="0"/>
              <w:autoSpaceDN w:val="0"/>
              <w:adjustRightInd w:val="0"/>
              <w:jc w:val="center"/>
              <w:rPr>
                <w:rFonts w:hint="eastAsia" w:ascii="宋体" w:hAnsi="宋体"/>
                <w:kern w:val="0"/>
                <w:sz w:val="21"/>
                <w:szCs w:val="21"/>
              </w:rPr>
            </w:pPr>
          </w:p>
        </w:tc>
        <w:tc>
          <w:tcPr>
            <w:tcW w:w="1054" w:type="dxa"/>
            <w:noWrap w:val="0"/>
            <w:vAlign w:val="center"/>
          </w:tcPr>
          <w:p w14:paraId="658D75A1">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3CF908F1">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7431C9C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7A778426">
            <w:pPr>
              <w:autoSpaceDE w:val="0"/>
              <w:autoSpaceDN w:val="0"/>
              <w:adjustRightInd w:val="0"/>
              <w:jc w:val="center"/>
              <w:rPr>
                <w:rFonts w:hint="eastAsia" w:ascii="宋体" w:hAnsi="宋体"/>
                <w:kern w:val="0"/>
                <w:sz w:val="21"/>
                <w:szCs w:val="21"/>
              </w:rPr>
            </w:pPr>
          </w:p>
        </w:tc>
      </w:tr>
      <w:tr w14:paraId="11A874F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255151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6788301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72085D7E">
            <w:pPr>
              <w:autoSpaceDE w:val="0"/>
              <w:autoSpaceDN w:val="0"/>
              <w:adjustRightInd w:val="0"/>
              <w:jc w:val="center"/>
              <w:rPr>
                <w:rFonts w:hint="eastAsia" w:ascii="宋体" w:hAnsi="宋体"/>
                <w:kern w:val="0"/>
                <w:sz w:val="21"/>
                <w:szCs w:val="21"/>
              </w:rPr>
            </w:pPr>
          </w:p>
        </w:tc>
        <w:tc>
          <w:tcPr>
            <w:tcW w:w="1020" w:type="dxa"/>
            <w:noWrap w:val="0"/>
            <w:vAlign w:val="center"/>
          </w:tcPr>
          <w:p w14:paraId="3398662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7C799A4B">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298EB1E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0184AB8F">
            <w:pPr>
              <w:autoSpaceDE w:val="0"/>
              <w:autoSpaceDN w:val="0"/>
              <w:adjustRightInd w:val="0"/>
              <w:jc w:val="center"/>
              <w:rPr>
                <w:rFonts w:hint="eastAsia" w:ascii="宋体" w:hAnsi="宋体"/>
                <w:kern w:val="0"/>
                <w:sz w:val="21"/>
                <w:szCs w:val="21"/>
              </w:rPr>
            </w:pPr>
          </w:p>
        </w:tc>
      </w:tr>
      <w:tr w14:paraId="27E113B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8FBD9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7BBFF79B">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419F60E4">
            <w:pPr>
              <w:autoSpaceDE w:val="0"/>
              <w:autoSpaceDN w:val="0"/>
              <w:adjustRightInd w:val="0"/>
              <w:jc w:val="center"/>
              <w:rPr>
                <w:rFonts w:hint="eastAsia" w:ascii="宋体" w:hAnsi="宋体"/>
                <w:kern w:val="0"/>
                <w:sz w:val="21"/>
                <w:szCs w:val="21"/>
              </w:rPr>
            </w:pPr>
          </w:p>
        </w:tc>
        <w:tc>
          <w:tcPr>
            <w:tcW w:w="1020" w:type="dxa"/>
            <w:noWrap w:val="0"/>
            <w:vAlign w:val="center"/>
          </w:tcPr>
          <w:p w14:paraId="6060EE31">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2E8ED4FC">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86343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691A16A6">
            <w:pPr>
              <w:autoSpaceDE w:val="0"/>
              <w:autoSpaceDN w:val="0"/>
              <w:adjustRightInd w:val="0"/>
              <w:jc w:val="center"/>
              <w:rPr>
                <w:rFonts w:hint="eastAsia" w:ascii="宋体" w:hAnsi="宋体"/>
                <w:kern w:val="0"/>
                <w:sz w:val="21"/>
                <w:szCs w:val="21"/>
              </w:rPr>
            </w:pPr>
          </w:p>
        </w:tc>
      </w:tr>
      <w:tr w14:paraId="353BD8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40BE5F0">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1A190EC8">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0D00D844">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29A3F01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8BCA59B">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10CFEF87">
            <w:pPr>
              <w:autoSpaceDE w:val="0"/>
              <w:autoSpaceDN w:val="0"/>
              <w:adjustRightInd w:val="0"/>
              <w:jc w:val="center"/>
              <w:rPr>
                <w:rFonts w:hint="eastAsia" w:ascii="宋体" w:hAnsi="宋体"/>
                <w:kern w:val="0"/>
                <w:sz w:val="21"/>
                <w:szCs w:val="21"/>
              </w:rPr>
            </w:pPr>
          </w:p>
        </w:tc>
      </w:tr>
      <w:tr w14:paraId="0D3CDF7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E933A6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3476FE61">
            <w:pPr>
              <w:autoSpaceDE w:val="0"/>
              <w:autoSpaceDN w:val="0"/>
              <w:adjustRightInd w:val="0"/>
              <w:jc w:val="center"/>
              <w:rPr>
                <w:rFonts w:hint="eastAsia" w:ascii="宋体" w:hAnsi="宋体"/>
                <w:kern w:val="0"/>
                <w:sz w:val="21"/>
                <w:szCs w:val="21"/>
              </w:rPr>
            </w:pPr>
          </w:p>
        </w:tc>
      </w:tr>
      <w:tr w14:paraId="5D36506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F77D68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0F08E7D9">
            <w:pPr>
              <w:autoSpaceDE w:val="0"/>
              <w:autoSpaceDN w:val="0"/>
              <w:adjustRightInd w:val="0"/>
              <w:jc w:val="center"/>
              <w:rPr>
                <w:rFonts w:hint="eastAsia" w:ascii="宋体" w:hAnsi="宋体"/>
                <w:kern w:val="0"/>
                <w:sz w:val="21"/>
                <w:szCs w:val="21"/>
              </w:rPr>
            </w:pPr>
          </w:p>
        </w:tc>
      </w:tr>
      <w:tr w14:paraId="7D8421A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726110D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4F1D7786">
            <w:pPr>
              <w:autoSpaceDE w:val="0"/>
              <w:autoSpaceDN w:val="0"/>
              <w:adjustRightInd w:val="0"/>
              <w:jc w:val="center"/>
              <w:rPr>
                <w:rFonts w:hint="eastAsia" w:ascii="宋体" w:hAnsi="宋体"/>
                <w:kern w:val="0"/>
                <w:sz w:val="21"/>
                <w:szCs w:val="21"/>
              </w:rPr>
            </w:pPr>
          </w:p>
        </w:tc>
      </w:tr>
      <w:tr w14:paraId="4B9DFF9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7CC06F6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38B1652A">
            <w:pPr>
              <w:autoSpaceDE w:val="0"/>
              <w:autoSpaceDN w:val="0"/>
              <w:adjustRightInd w:val="0"/>
              <w:jc w:val="center"/>
              <w:rPr>
                <w:rFonts w:hint="eastAsia" w:ascii="宋体" w:hAnsi="宋体"/>
                <w:kern w:val="0"/>
                <w:sz w:val="21"/>
                <w:szCs w:val="21"/>
              </w:rPr>
            </w:pPr>
          </w:p>
        </w:tc>
      </w:tr>
      <w:tr w14:paraId="46FFA9D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3856C6E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4E08C407">
            <w:pPr>
              <w:autoSpaceDE w:val="0"/>
              <w:autoSpaceDN w:val="0"/>
              <w:adjustRightInd w:val="0"/>
              <w:jc w:val="center"/>
              <w:rPr>
                <w:rFonts w:hint="eastAsia" w:ascii="宋体" w:hAnsi="宋体"/>
                <w:kern w:val="0"/>
                <w:sz w:val="21"/>
                <w:szCs w:val="21"/>
              </w:rPr>
            </w:pPr>
          </w:p>
        </w:tc>
      </w:tr>
    </w:tbl>
    <w:p w14:paraId="6D31908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具有良好的商业信誉和健全的财务会计制度</w:t>
      </w:r>
    </w:p>
    <w:p w14:paraId="6DDEDFF1">
      <w:pPr>
        <w:numPr>
          <w:ilvl w:val="0"/>
          <w:numId w:val="0"/>
        </w:numPr>
        <w:spacing w:line="360" w:lineRule="auto"/>
        <w:ind w:leftChars="0" w:firstLine="480" w:firstLineChars="200"/>
        <w:jc w:val="left"/>
        <w:rPr>
          <w:rFonts w:hint="eastAsia" w:ascii="宋体" w:hAnsi="宋体" w:eastAsia="宋体" w:cs="宋体"/>
          <w:sz w:val="28"/>
          <w:szCs w:val="28"/>
          <w:highlight w:val="none"/>
          <w:lang w:eastAsia="zh-CN"/>
        </w:rPr>
      </w:pPr>
      <w:r>
        <w:rPr>
          <w:rFonts w:hint="eastAsia" w:ascii="宋体" w:hAnsi="宋体" w:eastAsia="宋体" w:cs="宋体"/>
          <w:b w:val="0"/>
          <w:bCs w:val="0"/>
          <w:sz w:val="24"/>
          <w:szCs w:val="24"/>
          <w:lang w:val="en-US" w:eastAsia="zh-CN"/>
        </w:rPr>
        <w:t>提供2023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14:paraId="06456045">
      <w:pPr>
        <w:pStyle w:val="2"/>
        <w:rPr>
          <w:rFonts w:hint="eastAsia"/>
          <w:lang w:eastAsia="zh-CN"/>
        </w:rPr>
      </w:pP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w:t>
      </w:r>
      <w:r>
        <w:rPr>
          <w:rFonts w:hint="eastAsia" w:ascii="宋体" w:hAnsi="宋体" w:eastAsia="宋体" w:cs="宋体"/>
          <w:b/>
          <w:bCs/>
          <w:sz w:val="28"/>
          <w:szCs w:val="28"/>
        </w:rPr>
        <w:t>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5A78F39F">
      <w:pPr>
        <w:spacing w:line="560" w:lineRule="exact"/>
        <w:ind w:firstLine="562" w:firstLineChars="20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5、供应商参加政府采购活动前三年内在经营活动中没有重大违法记录声明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w:t>
      </w:r>
      <w:r>
        <w:rPr>
          <w:rFonts w:hint="eastAsia" w:cs="宋体"/>
          <w:b/>
          <w:bCs/>
          <w:sz w:val="28"/>
          <w:szCs w:val="28"/>
          <w:lang w:val="en-US" w:eastAsia="zh-CN"/>
        </w:rPr>
        <w:t>供应商</w:t>
      </w:r>
      <w:r>
        <w:rPr>
          <w:rFonts w:hint="eastAsia" w:ascii="宋体" w:hAnsi="宋体" w:eastAsia="宋体" w:cs="宋体"/>
          <w:b/>
          <w:bCs/>
          <w:sz w:val="28"/>
          <w:szCs w:val="28"/>
          <w:lang w:val="en-US" w:eastAsia="zh-CN"/>
        </w:rPr>
        <w:t>具</w:t>
      </w:r>
      <w:r>
        <w:rPr>
          <w:rFonts w:hint="eastAsia" w:cs="宋体"/>
          <w:b/>
          <w:bCs/>
          <w:sz w:val="28"/>
          <w:szCs w:val="28"/>
          <w:lang w:val="en-US" w:eastAsia="zh-CN"/>
        </w:rPr>
        <w:t>有</w:t>
      </w:r>
      <w:r>
        <w:rPr>
          <w:rFonts w:hint="eastAsia" w:ascii="宋体" w:hAnsi="宋体" w:eastAsia="宋体" w:cs="宋体"/>
          <w:b/>
          <w:bCs/>
          <w:sz w:val="28"/>
          <w:szCs w:val="28"/>
          <w:lang w:val="en-US" w:eastAsia="zh-CN"/>
        </w:rPr>
        <w:t>履行合同所必需的设备和专业技术能力</w:t>
      </w:r>
      <w:r>
        <w:rPr>
          <w:rFonts w:hint="eastAsia" w:cs="宋体"/>
          <w:b/>
          <w:bCs/>
          <w:sz w:val="28"/>
          <w:szCs w:val="28"/>
          <w:lang w:val="en-US" w:eastAsia="zh-CN"/>
        </w:rPr>
        <w:t>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2DA93FE">
      <w:pPr>
        <w:pStyle w:val="13"/>
        <w:numPr>
          <w:ilvl w:val="0"/>
          <w:numId w:val="2"/>
        </w:numPr>
        <w:spacing w:line="500" w:lineRule="atLeast"/>
        <w:jc w:val="center"/>
        <w:rPr>
          <w:rFonts w:hint="eastAsia" w:hAnsi="宋体" w:eastAsia="宋体" w:cs="宋体"/>
          <w:b/>
          <w:bCs/>
          <w:sz w:val="28"/>
          <w:szCs w:val="28"/>
          <w:lang w:val="en-US" w:eastAsia="zh-CN"/>
        </w:rPr>
      </w:pPr>
      <w:r>
        <w:rPr>
          <w:rFonts w:hint="eastAsia" w:hAnsi="宋体" w:eastAsia="宋体" w:cs="宋体"/>
          <w:b/>
          <w:bCs/>
          <w:sz w:val="28"/>
          <w:szCs w:val="28"/>
          <w:lang w:val="en-US" w:eastAsia="zh-CN"/>
        </w:rPr>
        <w:t>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r>
        <w:rPr>
          <w:rFonts w:hint="eastAsia" w:hAnsi="宋体" w:cs="宋体"/>
          <w:b w:val="0"/>
          <w:bCs/>
          <w:color w:val="333333"/>
          <w:kern w:val="0"/>
          <w:sz w:val="24"/>
          <w:szCs w:val="24"/>
          <w:highlight w:val="none"/>
          <w:lang w:val="en-US" w:eastAsia="zh-CN" w:bidi="ar"/>
        </w:rPr>
        <w:t>。</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4724_WPSOffice_Level1"/>
      <w:bookmarkStart w:id="4" w:name="_Toc20492"/>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2"/>
        </w:numPr>
        <w:spacing w:line="500" w:lineRule="atLeast"/>
        <w:jc w:val="center"/>
        <w:rPr>
          <w:rFonts w:hint="eastAsia" w:ascii="宋体" w:hAnsi="宋体" w:eastAsia="宋体" w:cs="宋体"/>
          <w:b/>
          <w:bCs w:val="0"/>
          <w:sz w:val="28"/>
          <w:szCs w:val="28"/>
          <w:highlight w:val="none"/>
          <w:lang w:val="en-US" w:eastAsia="zh-CN"/>
        </w:rPr>
      </w:pPr>
      <w:r>
        <w:rPr>
          <w:rFonts w:hint="eastAsia" w:ascii="宋体" w:hAnsi="宋体" w:eastAsia="宋体" w:cs="宋体"/>
          <w:b/>
          <w:bCs/>
          <w:sz w:val="28"/>
          <w:szCs w:val="28"/>
          <w:highlight w:val="none"/>
          <w:lang w:val="en-US" w:eastAsia="zh-CN"/>
        </w:rPr>
        <w:t>供应商资质</w:t>
      </w:r>
    </w:p>
    <w:p w14:paraId="6A1AECCE">
      <w:pPr>
        <w:pStyle w:val="13"/>
        <w:numPr>
          <w:ilvl w:val="0"/>
          <w:numId w:val="0"/>
        </w:numPr>
        <w:spacing w:line="240" w:lineRule="auto"/>
        <w:jc w:val="both"/>
        <w:rPr>
          <w:rFonts w:hint="eastAsia" w:ascii="宋体" w:hAnsi="宋体" w:eastAsia="宋体" w:cs="宋体"/>
          <w:b/>
          <w:bCs w:val="0"/>
          <w:sz w:val="21"/>
          <w:szCs w:val="21"/>
          <w:highlight w:val="none"/>
          <w:lang w:val="en-US" w:eastAsia="zh-CN"/>
        </w:rPr>
      </w:pPr>
    </w:p>
    <w:p w14:paraId="7A8D7BF2">
      <w:pPr>
        <w:pStyle w:val="4"/>
        <w:ind w:left="0" w:firstLine="480" w:firstLineChars="200"/>
        <w:jc w:val="left"/>
        <w:rPr>
          <w:rFonts w:hint="eastAsia" w:hAnsi="宋体" w:eastAsia="宋体" w:cs="宋体"/>
          <w:b w:val="0"/>
          <w:bCs/>
          <w:sz w:val="28"/>
          <w:szCs w:val="28"/>
          <w:lang w:val="en-US" w:eastAsia="zh-CN"/>
        </w:rPr>
      </w:pPr>
      <w:r>
        <w:rPr>
          <w:rFonts w:hint="eastAsia" w:ascii="宋体" w:hAnsi="宋体" w:eastAsia="宋体" w:cs="宋体"/>
          <w:b w:val="0"/>
          <w:bCs/>
          <w:color w:val="333333"/>
          <w:kern w:val="0"/>
          <w:sz w:val="24"/>
          <w:szCs w:val="24"/>
          <w:highlight w:val="none"/>
          <w:lang w:val="en-US" w:eastAsia="zh-Hans" w:bidi="ar"/>
        </w:rPr>
        <w:t>具备建设行政主管部门</w:t>
      </w:r>
      <w:r>
        <w:rPr>
          <w:rFonts w:hint="eastAsia" w:ascii="宋体" w:hAnsi="宋体" w:eastAsia="宋体" w:cs="宋体"/>
          <w:b w:val="0"/>
          <w:bCs/>
          <w:color w:val="333333"/>
          <w:kern w:val="0"/>
          <w:sz w:val="24"/>
          <w:szCs w:val="24"/>
          <w:highlight w:val="none"/>
          <w:lang w:val="en-US" w:eastAsia="zh-CN" w:bidi="ar"/>
        </w:rPr>
        <w:t>颁发的</w:t>
      </w:r>
      <w:r>
        <w:rPr>
          <w:rFonts w:hint="eastAsia" w:ascii="宋体" w:hAnsi="宋体" w:eastAsia="宋体" w:cs="宋体"/>
          <w:b w:val="0"/>
          <w:bCs/>
          <w:color w:val="333333"/>
          <w:kern w:val="0"/>
          <w:sz w:val="24"/>
          <w:szCs w:val="24"/>
          <w:highlight w:val="none"/>
          <w:lang w:val="en-US" w:eastAsia="zh-Hans" w:bidi="ar"/>
        </w:rPr>
        <w:t>工程监理综合资质</w:t>
      </w:r>
      <w:r>
        <w:rPr>
          <w:rFonts w:hint="eastAsia" w:ascii="宋体" w:hAnsi="宋体" w:eastAsia="宋体" w:cs="宋体"/>
          <w:b w:val="0"/>
          <w:bCs/>
          <w:color w:val="333333"/>
          <w:kern w:val="0"/>
          <w:sz w:val="24"/>
          <w:szCs w:val="24"/>
          <w:highlight w:val="none"/>
          <w:lang w:val="en-US" w:eastAsia="zh-CN" w:bidi="ar"/>
        </w:rPr>
        <w:t>或</w:t>
      </w:r>
      <w:r>
        <w:rPr>
          <w:rFonts w:hint="eastAsia" w:ascii="宋体" w:hAnsi="宋体" w:eastAsia="宋体" w:cs="宋体"/>
          <w:b w:val="0"/>
          <w:bCs/>
          <w:color w:val="333333"/>
          <w:kern w:val="0"/>
          <w:sz w:val="24"/>
          <w:szCs w:val="24"/>
          <w:highlight w:val="none"/>
          <w:lang w:val="en-US" w:eastAsia="zh-Hans" w:bidi="ar"/>
        </w:rPr>
        <w:t>市政公用工程监理乙级及以上资质</w:t>
      </w:r>
      <w:r>
        <w:rPr>
          <w:rFonts w:hint="eastAsia" w:hAnsi="宋体" w:cs="宋体"/>
          <w:b w:val="0"/>
          <w:bCs/>
          <w:color w:val="333333"/>
          <w:kern w:val="0"/>
          <w:sz w:val="24"/>
          <w:szCs w:val="24"/>
          <w:highlight w:val="none"/>
          <w:lang w:val="en-US" w:eastAsia="zh-CN" w:bidi="ar"/>
        </w:rPr>
        <w:t>。</w:t>
      </w:r>
    </w:p>
    <w:p w14:paraId="2EBAFD05">
      <w:pPr>
        <w:pStyle w:val="4"/>
        <w:ind w:left="0" w:firstLine="0"/>
        <w:jc w:val="center"/>
        <w:rPr>
          <w:rFonts w:hint="eastAsia" w:ascii="宋体" w:hAnsi="宋体" w:eastAsia="宋体" w:cs="宋体"/>
          <w:b/>
          <w:bCs w:val="0"/>
          <w:color w:val="000000"/>
          <w:sz w:val="28"/>
          <w:szCs w:val="28"/>
          <w:lang w:eastAsia="zh-CN"/>
        </w:rPr>
      </w:pPr>
      <w:r>
        <w:rPr>
          <w:rFonts w:hint="eastAsia" w:hAnsi="宋体" w:cs="宋体"/>
          <w:b/>
          <w:bCs w:val="0"/>
          <w:color w:val="000000"/>
          <w:sz w:val="28"/>
          <w:szCs w:val="28"/>
          <w:lang w:val="en-US" w:eastAsia="zh-CN"/>
        </w:rPr>
        <w:t>9</w:t>
      </w:r>
      <w:r>
        <w:rPr>
          <w:rFonts w:hint="eastAsia" w:hAnsi="宋体" w:eastAsia="宋体" w:cs="宋体"/>
          <w:b/>
          <w:bCs w:val="0"/>
          <w:color w:val="000000"/>
          <w:sz w:val="28"/>
          <w:szCs w:val="28"/>
          <w:lang w:val="en-US" w:eastAsia="zh-CN"/>
        </w:rPr>
        <w:t>、</w:t>
      </w:r>
      <w:r>
        <w:rPr>
          <w:rFonts w:hint="eastAsia"/>
          <w:sz w:val="24"/>
          <w:szCs w:val="24"/>
          <w:lang w:val="en-US" w:eastAsia="zh-Hans"/>
        </w:rPr>
        <w:t>拟派项目</w:t>
      </w:r>
      <w:r>
        <w:rPr>
          <w:rFonts w:hint="eastAsia"/>
          <w:sz w:val="24"/>
          <w:szCs w:val="24"/>
          <w:lang w:val="en-US" w:eastAsia="zh-CN"/>
        </w:rPr>
        <w:t>总监</w:t>
      </w:r>
    </w:p>
    <w:p w14:paraId="5793150A">
      <w:pPr>
        <w:pStyle w:val="4"/>
        <w:ind w:left="0" w:firstLine="480" w:firstLineChars="200"/>
        <w:jc w:val="left"/>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Hans" w:bidi="ar"/>
        </w:rPr>
        <w:t>具备市政公用工程专业注册监理工程师资格</w:t>
      </w:r>
      <w:r>
        <w:rPr>
          <w:rFonts w:hint="eastAsia" w:ascii="宋体" w:hAnsi="宋体" w:eastAsia="宋体" w:cs="宋体"/>
          <w:b w:val="0"/>
          <w:bCs/>
          <w:color w:val="333333"/>
          <w:kern w:val="0"/>
          <w:sz w:val="24"/>
          <w:szCs w:val="24"/>
          <w:highlight w:val="none"/>
          <w:lang w:val="en-US" w:eastAsia="zh-CN" w:bidi="ar"/>
        </w:rPr>
        <w:t>，</w:t>
      </w:r>
      <w:r>
        <w:rPr>
          <w:rFonts w:hint="eastAsia" w:ascii="宋体" w:hAnsi="宋体" w:eastAsia="宋体" w:cs="宋体"/>
          <w:b w:val="0"/>
          <w:bCs/>
          <w:color w:val="333333"/>
          <w:kern w:val="0"/>
          <w:sz w:val="24"/>
          <w:szCs w:val="24"/>
          <w:highlight w:val="none"/>
          <w:lang w:val="en-US" w:eastAsia="zh-Hans" w:bidi="ar"/>
        </w:rPr>
        <w:t>在本单位注册且无在</w:t>
      </w:r>
      <w:r>
        <w:rPr>
          <w:rFonts w:hint="eastAsia" w:ascii="宋体" w:hAnsi="宋体" w:eastAsia="宋体" w:cs="宋体"/>
          <w:b w:val="0"/>
          <w:bCs/>
          <w:color w:val="333333"/>
          <w:kern w:val="0"/>
          <w:sz w:val="24"/>
          <w:szCs w:val="24"/>
          <w:highlight w:val="none"/>
          <w:lang w:val="en-US" w:eastAsia="zh-CN" w:bidi="ar"/>
        </w:rPr>
        <w:t>监项目</w:t>
      </w:r>
      <w:r>
        <w:rPr>
          <w:rFonts w:hint="eastAsia" w:ascii="宋体" w:hAnsi="宋体" w:eastAsia="宋体" w:cs="宋体"/>
          <w:b w:val="0"/>
          <w:bCs/>
          <w:color w:val="333333"/>
          <w:kern w:val="0"/>
          <w:sz w:val="24"/>
          <w:szCs w:val="24"/>
          <w:highlight w:val="none"/>
          <w:lang w:val="en-US" w:eastAsia="zh-Hans" w:bidi="ar"/>
        </w:rPr>
        <w:t>（提供承诺书）</w:t>
      </w:r>
      <w:r>
        <w:rPr>
          <w:rFonts w:hint="eastAsia" w:ascii="宋体" w:hAnsi="宋体" w:eastAsia="宋体" w:cs="宋体"/>
          <w:b w:val="0"/>
          <w:bCs/>
          <w:color w:val="333333"/>
          <w:kern w:val="0"/>
          <w:sz w:val="24"/>
          <w:szCs w:val="24"/>
          <w:highlight w:val="none"/>
          <w:lang w:val="en-US" w:eastAsia="zh-CN" w:bidi="ar"/>
        </w:rPr>
        <w:t>。</w:t>
      </w:r>
    </w:p>
    <w:p w14:paraId="3322B747">
      <w:pPr>
        <w:spacing w:before="240" w:beforeLines="100" w:after="240" w:afterLines="100"/>
        <w:jc w:val="center"/>
        <w:rPr>
          <w:rFonts w:hint="eastAsia" w:ascii="宋体" w:hAnsi="宋体" w:eastAsia="宋体" w:cs="宋体"/>
          <w:b/>
          <w:sz w:val="28"/>
          <w:szCs w:val="28"/>
        </w:rPr>
      </w:pPr>
    </w:p>
    <w:p w14:paraId="07F61067">
      <w:pPr>
        <w:spacing w:before="240" w:beforeLines="100" w:after="240" w:afterLines="100"/>
        <w:jc w:val="center"/>
        <w:rPr>
          <w:rFonts w:hint="eastAsia" w:ascii="宋体" w:hAnsi="宋体" w:eastAsia="宋体" w:cs="宋体"/>
          <w:b/>
          <w:sz w:val="28"/>
          <w:szCs w:val="28"/>
        </w:rPr>
      </w:pPr>
    </w:p>
    <w:p w14:paraId="2868C923">
      <w:pPr>
        <w:spacing w:before="240" w:beforeLines="100" w:after="240" w:afterLines="100"/>
        <w:jc w:val="center"/>
        <w:rPr>
          <w:rFonts w:hint="eastAsia" w:ascii="宋体" w:hAnsi="宋体" w:eastAsia="宋体" w:cs="宋体"/>
          <w:b/>
          <w:sz w:val="28"/>
          <w:szCs w:val="28"/>
        </w:rPr>
      </w:pPr>
    </w:p>
    <w:p w14:paraId="304FC27C">
      <w:pPr>
        <w:spacing w:before="240" w:beforeLines="100" w:after="240" w:afterLines="100"/>
        <w:jc w:val="center"/>
        <w:rPr>
          <w:rFonts w:hint="eastAsia" w:ascii="宋体" w:hAnsi="宋体" w:eastAsia="宋体" w:cs="宋体"/>
          <w:b/>
          <w:sz w:val="28"/>
          <w:szCs w:val="28"/>
        </w:rPr>
      </w:pPr>
    </w:p>
    <w:p w14:paraId="060E6E76">
      <w:pPr>
        <w:spacing w:before="240" w:beforeLines="100" w:after="240" w:afterLines="100"/>
        <w:jc w:val="center"/>
        <w:rPr>
          <w:rFonts w:hint="eastAsia" w:ascii="宋体" w:hAnsi="宋体" w:eastAsia="宋体" w:cs="宋体"/>
          <w:b/>
          <w:sz w:val="28"/>
          <w:szCs w:val="28"/>
        </w:rPr>
      </w:pPr>
    </w:p>
    <w:p w14:paraId="3A1D13E2">
      <w:pPr>
        <w:spacing w:before="240" w:beforeLines="100" w:after="240" w:afterLines="100"/>
        <w:jc w:val="center"/>
        <w:rPr>
          <w:rFonts w:hint="eastAsia" w:ascii="宋体" w:hAnsi="宋体" w:eastAsia="宋体" w:cs="宋体"/>
          <w:b/>
          <w:sz w:val="28"/>
          <w:szCs w:val="28"/>
        </w:rPr>
      </w:pPr>
    </w:p>
    <w:p w14:paraId="1CAB2172">
      <w:pPr>
        <w:spacing w:before="240" w:beforeLines="100" w:after="240" w:afterLines="100"/>
        <w:jc w:val="center"/>
        <w:rPr>
          <w:rFonts w:hint="eastAsia" w:ascii="宋体" w:hAnsi="宋体" w:eastAsia="宋体" w:cs="宋体"/>
          <w:b/>
          <w:sz w:val="28"/>
          <w:szCs w:val="28"/>
        </w:rPr>
      </w:pPr>
    </w:p>
    <w:p w14:paraId="73FE3BA9">
      <w:pPr>
        <w:spacing w:before="240" w:beforeLines="100" w:after="240" w:afterLines="100"/>
        <w:jc w:val="center"/>
        <w:rPr>
          <w:rFonts w:hint="eastAsia" w:ascii="宋体" w:hAnsi="宋体" w:eastAsia="宋体" w:cs="宋体"/>
          <w:b/>
          <w:sz w:val="28"/>
          <w:szCs w:val="28"/>
        </w:rPr>
      </w:pPr>
    </w:p>
    <w:p w14:paraId="5654E76F">
      <w:pPr>
        <w:spacing w:before="240" w:beforeLines="100" w:after="240" w:afterLines="100"/>
        <w:jc w:val="center"/>
        <w:rPr>
          <w:rFonts w:hint="eastAsia" w:ascii="宋体" w:hAnsi="宋体" w:eastAsia="宋体" w:cs="宋体"/>
          <w:b/>
          <w:sz w:val="28"/>
          <w:szCs w:val="28"/>
        </w:rPr>
      </w:pPr>
    </w:p>
    <w:p w14:paraId="747861C4">
      <w:pPr>
        <w:spacing w:before="240" w:beforeLines="100" w:after="240" w:afterLines="100"/>
        <w:jc w:val="center"/>
        <w:rPr>
          <w:rFonts w:hint="eastAsia" w:ascii="宋体" w:hAnsi="宋体" w:eastAsia="宋体" w:cs="宋体"/>
          <w:b/>
          <w:sz w:val="28"/>
          <w:szCs w:val="28"/>
        </w:rPr>
      </w:pPr>
    </w:p>
    <w:p w14:paraId="5321D6E5">
      <w:pPr>
        <w:spacing w:before="240" w:beforeLines="100" w:after="240" w:afterLines="100"/>
        <w:jc w:val="center"/>
        <w:rPr>
          <w:rFonts w:hint="eastAsia" w:ascii="宋体" w:hAnsi="宋体" w:eastAsia="宋体" w:cs="宋体"/>
          <w:b/>
          <w:sz w:val="28"/>
          <w:szCs w:val="28"/>
        </w:rPr>
      </w:pPr>
      <w:r>
        <w:rPr>
          <w:rFonts w:hint="eastAsia" w:ascii="宋体" w:hAnsi="宋体" w:eastAsia="宋体" w:cs="宋体"/>
          <w:b/>
          <w:sz w:val="28"/>
          <w:szCs w:val="28"/>
        </w:rPr>
        <w:t>承 诺 书</w:t>
      </w:r>
    </w:p>
    <w:p w14:paraId="35C7183D">
      <w:pPr>
        <w:spacing w:after="240" w:afterLines="100" w:line="440" w:lineRule="exact"/>
        <w:rPr>
          <w:rFonts w:hint="eastAsia" w:ascii="宋体" w:hAnsi="宋体" w:eastAsia="宋体" w:cs="宋体"/>
          <w:sz w:val="28"/>
          <w:szCs w:val="28"/>
        </w:rPr>
      </w:pPr>
      <w:r>
        <w:rPr>
          <w:rFonts w:hint="eastAsia" w:ascii="宋体" w:hAnsi="宋体" w:eastAsia="宋体" w:cs="宋体"/>
          <w:sz w:val="28"/>
          <w:szCs w:val="28"/>
          <w:u w:val="single"/>
        </w:rPr>
        <w:t>（</w:t>
      </w:r>
      <w:r>
        <w:rPr>
          <w:rFonts w:hint="eastAsia" w:ascii="宋体" w:hAnsi="宋体" w:eastAsia="宋体" w:cs="宋体"/>
          <w:sz w:val="28"/>
          <w:szCs w:val="28"/>
          <w:u w:val="single"/>
          <w:lang w:val="en-US" w:eastAsia="zh-CN"/>
        </w:rPr>
        <w:t>采购人</w:t>
      </w:r>
      <w:r>
        <w:rPr>
          <w:rFonts w:hint="eastAsia" w:ascii="宋体" w:hAnsi="宋体" w:eastAsia="宋体" w:cs="宋体"/>
          <w:sz w:val="28"/>
          <w:szCs w:val="28"/>
          <w:u w:val="single"/>
        </w:rPr>
        <w:t>名称）</w:t>
      </w:r>
      <w:r>
        <w:rPr>
          <w:rFonts w:hint="eastAsia" w:ascii="宋体" w:hAnsi="宋体" w:eastAsia="宋体" w:cs="宋体"/>
          <w:sz w:val="28"/>
          <w:szCs w:val="28"/>
        </w:rPr>
        <w:t>：</w:t>
      </w:r>
    </w:p>
    <w:p w14:paraId="69C50884">
      <w:pPr>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我方在此声明，我方拟派往</w:t>
      </w:r>
      <w:r>
        <w:rPr>
          <w:rFonts w:hint="eastAsia" w:ascii="宋体" w:hAnsi="宋体" w:eastAsia="宋体" w:cs="宋体"/>
          <w:sz w:val="28"/>
          <w:szCs w:val="28"/>
          <w:u w:val="single"/>
        </w:rPr>
        <w:t xml:space="preserve">（项目名称）  </w:t>
      </w:r>
      <w:r>
        <w:rPr>
          <w:rFonts w:hint="eastAsia" w:ascii="宋体" w:hAnsi="宋体" w:eastAsia="宋体" w:cs="宋体"/>
          <w:sz w:val="28"/>
          <w:szCs w:val="28"/>
        </w:rPr>
        <w:t>（以下简称“本项目”）的项目</w:t>
      </w:r>
      <w:r>
        <w:rPr>
          <w:rFonts w:hint="eastAsia" w:ascii="宋体" w:hAnsi="宋体" w:cs="宋体"/>
          <w:sz w:val="28"/>
          <w:szCs w:val="28"/>
          <w:lang w:val="en-US" w:eastAsia="zh-CN"/>
        </w:rPr>
        <w:t>总监</w:t>
      </w:r>
      <w:r>
        <w:rPr>
          <w:rFonts w:hint="eastAsia" w:ascii="宋体" w:hAnsi="宋体" w:eastAsia="宋体" w:cs="宋体"/>
          <w:sz w:val="28"/>
          <w:szCs w:val="28"/>
          <w:u w:val="single"/>
        </w:rPr>
        <w:t>（项目</w:t>
      </w:r>
      <w:r>
        <w:rPr>
          <w:rFonts w:hint="eastAsia" w:ascii="宋体" w:hAnsi="宋体" w:cs="宋体"/>
          <w:sz w:val="28"/>
          <w:szCs w:val="28"/>
          <w:u w:val="single"/>
          <w:lang w:val="en-US" w:eastAsia="zh-CN"/>
        </w:rPr>
        <w:t>总监</w:t>
      </w:r>
      <w:r>
        <w:rPr>
          <w:rFonts w:hint="eastAsia" w:ascii="宋体" w:hAnsi="宋体" w:eastAsia="宋体" w:cs="宋体"/>
          <w:sz w:val="28"/>
          <w:szCs w:val="28"/>
          <w:u w:val="single"/>
        </w:rPr>
        <w:t>姓名）</w:t>
      </w:r>
      <w:r>
        <w:rPr>
          <w:rFonts w:hint="eastAsia" w:ascii="宋体" w:hAnsi="宋体" w:eastAsia="宋体" w:cs="宋体"/>
          <w:sz w:val="28"/>
          <w:szCs w:val="28"/>
        </w:rPr>
        <w:t>现阶段没有担任任何在施建设工程项目的</w:t>
      </w:r>
      <w:r>
        <w:rPr>
          <w:rFonts w:hint="eastAsia" w:ascii="宋体" w:hAnsi="宋体" w:cs="宋体"/>
          <w:sz w:val="28"/>
          <w:szCs w:val="28"/>
          <w:lang w:val="en-US" w:eastAsia="zh-CN"/>
        </w:rPr>
        <w:t>监理</w:t>
      </w:r>
      <w:r>
        <w:rPr>
          <w:rFonts w:hint="eastAsia" w:ascii="宋体" w:hAnsi="宋体" w:eastAsia="宋体" w:cs="宋体"/>
          <w:sz w:val="28"/>
          <w:szCs w:val="28"/>
        </w:rPr>
        <w:t>人</w:t>
      </w:r>
      <w:r>
        <w:rPr>
          <w:rFonts w:hint="eastAsia" w:ascii="宋体" w:hAnsi="宋体" w:cs="宋体"/>
          <w:sz w:val="28"/>
          <w:szCs w:val="28"/>
          <w:lang w:val="en-US" w:eastAsia="zh-CN"/>
        </w:rPr>
        <w:t>员</w:t>
      </w:r>
      <w:r>
        <w:rPr>
          <w:rFonts w:hint="eastAsia" w:ascii="宋体" w:hAnsi="宋体" w:eastAsia="宋体" w:cs="宋体"/>
          <w:sz w:val="28"/>
          <w:szCs w:val="28"/>
        </w:rPr>
        <w:t>。</w:t>
      </w:r>
    </w:p>
    <w:p w14:paraId="470700BE">
      <w:pPr>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我方保证本次磋商响应文件所有内容和资料均真实、有效、准确，并愿意承担因我方就此弄虚作假所引起的一切法律后果。</w:t>
      </w:r>
    </w:p>
    <w:p w14:paraId="2B43D777">
      <w:pPr>
        <w:spacing w:line="520" w:lineRule="exact"/>
        <w:ind w:firstLine="560" w:firstLineChars="200"/>
        <w:rPr>
          <w:rFonts w:hint="eastAsia" w:ascii="宋体" w:hAnsi="宋体" w:eastAsia="宋体" w:cs="宋体"/>
          <w:sz w:val="28"/>
          <w:szCs w:val="28"/>
        </w:rPr>
      </w:pPr>
    </w:p>
    <w:p w14:paraId="47ED0B98">
      <w:pPr>
        <w:spacing w:line="52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特此承诺</w:t>
      </w:r>
      <w:r>
        <w:rPr>
          <w:rFonts w:hint="eastAsia" w:ascii="宋体" w:hAnsi="宋体" w:eastAsia="宋体" w:cs="宋体"/>
          <w:sz w:val="28"/>
          <w:szCs w:val="28"/>
          <w:lang w:eastAsia="zh-CN"/>
        </w:rPr>
        <w:t>。</w:t>
      </w:r>
    </w:p>
    <w:p w14:paraId="480730BD">
      <w:pPr>
        <w:spacing w:line="440" w:lineRule="exact"/>
        <w:ind w:firstLine="560" w:firstLineChars="200"/>
        <w:rPr>
          <w:rFonts w:hint="eastAsia" w:ascii="宋体" w:hAnsi="宋体" w:eastAsia="宋体" w:cs="宋体"/>
          <w:sz w:val="28"/>
          <w:szCs w:val="28"/>
        </w:rPr>
      </w:pPr>
    </w:p>
    <w:p w14:paraId="12E29621">
      <w:pPr>
        <w:spacing w:line="440" w:lineRule="exact"/>
        <w:ind w:firstLine="560" w:firstLineChars="200"/>
        <w:rPr>
          <w:rFonts w:hint="eastAsia" w:ascii="宋体" w:hAnsi="宋体" w:eastAsia="宋体" w:cs="宋体"/>
          <w:sz w:val="28"/>
          <w:szCs w:val="28"/>
        </w:rPr>
      </w:pPr>
    </w:p>
    <w:p w14:paraId="3FA92C66">
      <w:pPr>
        <w:spacing w:line="440" w:lineRule="exact"/>
        <w:ind w:firstLine="560" w:firstLineChars="200"/>
        <w:rPr>
          <w:rFonts w:hint="eastAsia" w:ascii="宋体" w:hAnsi="宋体" w:eastAsia="宋体" w:cs="宋体"/>
          <w:sz w:val="28"/>
          <w:szCs w:val="28"/>
        </w:rPr>
      </w:pPr>
    </w:p>
    <w:p w14:paraId="7B636C62">
      <w:pPr>
        <w:spacing w:line="440" w:lineRule="exact"/>
        <w:jc w:val="right"/>
        <w:rPr>
          <w:rFonts w:hint="eastAsia" w:ascii="宋体" w:hAnsi="宋体" w:eastAsia="宋体" w:cs="宋体"/>
          <w:sz w:val="28"/>
          <w:szCs w:val="28"/>
        </w:rPr>
      </w:pPr>
    </w:p>
    <w:p w14:paraId="1F5F8476">
      <w:pPr>
        <w:spacing w:line="360" w:lineRule="auto"/>
        <w:ind w:firstLine="1400" w:firstLineChars="500"/>
        <w:jc w:val="both"/>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5F99914B">
      <w:pPr>
        <w:spacing w:line="360" w:lineRule="auto"/>
        <w:ind w:firstLine="1400" w:firstLineChars="500"/>
        <w:jc w:val="both"/>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372DFAB5">
      <w:pPr>
        <w:spacing w:line="480" w:lineRule="auto"/>
        <w:ind w:right="420" w:firstLine="1400" w:firstLineChars="500"/>
        <w:jc w:val="both"/>
        <w:rPr>
          <w:rFonts w:hint="eastAsia" w:ascii="宋体" w:hAnsi="宋体" w:eastAsia="宋体" w:cs="宋体"/>
          <w:sz w:val="28"/>
          <w:szCs w:val="28"/>
        </w:rPr>
      </w:pP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br w:type="page"/>
      </w: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sz w:val="24"/>
          <w:szCs w:val="24"/>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r>
        <w:rPr>
          <w:rFonts w:hint="eastAsia" w:ascii="宋体" w:hAnsi="宋体" w:eastAsia="宋体" w:cs="宋体"/>
          <w:b w:val="0"/>
          <w:bCs/>
          <w:sz w:val="24"/>
          <w:szCs w:val="24"/>
          <w:lang w:val="en-US" w:eastAsia="zh-CN"/>
        </w:rPr>
        <w:t>。</w:t>
      </w:r>
    </w:p>
    <w:p w14:paraId="3555C407">
      <w:pPr>
        <w:adjustRightInd w:val="0"/>
        <w:spacing w:line="360" w:lineRule="atLeast"/>
        <w:jc w:val="left"/>
        <w:textAlignment w:val="baseline"/>
        <w:rPr>
          <w:rFonts w:hint="eastAsia" w:ascii="宋体" w:hAnsi="宋体" w:eastAsia="宋体" w:cs="宋体"/>
          <w:b/>
          <w:sz w:val="24"/>
          <w:lang w:val="en-US" w:eastAsia="zh-CN"/>
        </w:rPr>
      </w:pPr>
    </w:p>
    <w:p w14:paraId="4B61F6CB">
      <w:pPr>
        <w:pStyle w:val="2"/>
        <w:rPr>
          <w:rFonts w:hint="eastAsia" w:ascii="宋体" w:hAnsi="宋体" w:eastAsia="宋体" w:cs="宋体"/>
          <w:b/>
          <w:sz w:val="24"/>
          <w:lang w:val="en-US" w:eastAsia="zh-CN"/>
        </w:rPr>
      </w:pP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240568CE">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14" w:name="_GoBack"/>
      <w:bookmarkEnd w:id="14"/>
      <w:bookmarkStart w:id="5" w:name="_Toc14400"/>
      <w:bookmarkStart w:id="6" w:name="_Toc421778388"/>
      <w:bookmarkStart w:id="7" w:name="_Toc425240483"/>
      <w:bookmarkStart w:id="8" w:name="_Toc17999514"/>
      <w:bookmarkStart w:id="9" w:name="_Toc8191"/>
      <w:bookmarkStart w:id="10" w:name="_Toc17998950"/>
      <w:bookmarkStart w:id="11" w:name="_Toc17870"/>
      <w:bookmarkStart w:id="12" w:name="_Toc17998777"/>
      <w:bookmarkStart w:id="13" w:name="_Toc420591669"/>
      <w:r>
        <w:rPr>
          <w:rFonts w:hint="eastAsia" w:ascii="宋体" w:hAnsi="宋体" w:eastAsia="宋体" w:cs="宋体"/>
          <w:b/>
          <w:bCs w:val="0"/>
          <w:sz w:val="28"/>
          <w:szCs w:val="28"/>
          <w:lang w:val="en-US" w:eastAsia="zh-CN"/>
        </w:rPr>
        <w:t>1</w:t>
      </w:r>
      <w:r>
        <w:rPr>
          <w:rFonts w:hint="eastAsia" w:ascii="宋体" w:hAnsi="宋体" w:cs="宋体"/>
          <w:b/>
          <w:bCs w:val="0"/>
          <w:sz w:val="28"/>
          <w:szCs w:val="28"/>
          <w:lang w:val="en-US" w:eastAsia="zh-CN"/>
        </w:rPr>
        <w:t>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本项目不接受联合体磋商。单位负责人为同一人或者存在直接控股、管理关系的不同单位不得同时参加本项目磋商。</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4127FDFE">
      <w:pPr>
        <w:pStyle w:val="2"/>
        <w:rPr>
          <w:rFonts w:hint="eastAsia" w:ascii="宋体" w:hAnsi="宋体" w:eastAsia="宋体" w:cs="宋体"/>
          <w:b/>
          <w:bCs/>
          <w:color w:val="auto"/>
          <w:sz w:val="24"/>
          <w:szCs w:val="24"/>
          <w:highlight w:val="none"/>
          <w:lang w:val="zh-CN"/>
        </w:rPr>
      </w:pPr>
    </w:p>
    <w:p w14:paraId="5D713457">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3D7BA405"/>
    <w:multiLevelType w:val="singleLevel"/>
    <w:tmpl w:val="3D7BA405"/>
    <w:lvl w:ilvl="0" w:tentative="0">
      <w:start w:val="7"/>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1F4D756A"/>
    <w:rsid w:val="34AD7211"/>
    <w:rsid w:val="38244D04"/>
    <w:rsid w:val="399B05DF"/>
    <w:rsid w:val="3A835F7F"/>
    <w:rsid w:val="3E77498B"/>
    <w:rsid w:val="3FFC2A7B"/>
    <w:rsid w:val="4ADA7964"/>
    <w:rsid w:val="4B584C2D"/>
    <w:rsid w:val="4CAE474C"/>
    <w:rsid w:val="4ED81E5B"/>
    <w:rsid w:val="4F9C6E5D"/>
    <w:rsid w:val="50E20CC3"/>
    <w:rsid w:val="553D611C"/>
    <w:rsid w:val="55DB1D4D"/>
    <w:rsid w:val="55DC793B"/>
    <w:rsid w:val="5F865ECD"/>
    <w:rsid w:val="5F8D6DC9"/>
    <w:rsid w:val="61F74CB9"/>
    <w:rsid w:val="6AC55ECE"/>
    <w:rsid w:val="70B075EC"/>
    <w:rsid w:val="71ED7A78"/>
    <w:rsid w:val="74AD4072"/>
    <w:rsid w:val="74B72AE2"/>
    <w:rsid w:val="74F73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3876</Words>
  <Characters>4029</Characters>
  <Lines>0</Lines>
  <Paragraphs>0</Paragraphs>
  <TotalTime>4</TotalTime>
  <ScaleCrop>false</ScaleCrop>
  <LinksUpToDate>false</LinksUpToDate>
  <CharactersWithSpaces>5246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常萌</cp:lastModifiedBy>
  <dcterms:modified xsi:type="dcterms:W3CDTF">2025-03-05T02:57:50Z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DA7BD1D3F25849138BBFD891B18973CF_11</vt:lpwstr>
  </property>
  <property fmtid="{D5CDD505-2E9C-101B-9397-08002B2CF9AE}" pid="4" name="KSOTemplateDocerSaveRecord">
    <vt:lpwstr>eyJoZGlkIjoiNjE1YjJiOTg2OTBhZGVjM2FkMWIzNThmNGUyM2E3NDEiLCJ1c2VySWQiOiIxNDQ2MjAzMzU5In0=</vt:lpwstr>
  </property>
</Properties>
</file>