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190D56">
      <w:pPr>
        <w:pStyle w:val="3"/>
        <w:keepLines w:val="0"/>
        <w:pageBreakBefore w:val="0"/>
        <w:adjustRightInd w:val="0"/>
        <w:snapToGrid w:val="0"/>
        <w:spacing w:line="312" w:lineRule="auto"/>
        <w:jc w:val="center"/>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t>供应商应提交的相关资格证明材料</w:t>
      </w:r>
      <w:bookmarkStart w:id="0" w:name="_Toc18660"/>
    </w:p>
    <w:bookmarkEnd w:id="0"/>
    <w:p w14:paraId="5B119BA0">
      <w:pPr>
        <w:keepNext w:val="0"/>
        <w:keepLines w:val="0"/>
        <w:pageBreakBefore w:val="0"/>
        <w:widowControl/>
        <w:suppressLineNumbers w:val="0"/>
        <w:kinsoku/>
        <w:wordWrap w:val="0"/>
        <w:overflowPunct/>
        <w:topLinePunct w:val="0"/>
        <w:autoSpaceDE/>
        <w:autoSpaceDN/>
        <w:bidi w:val="0"/>
        <w:adjustRightInd w:val="0"/>
        <w:snapToGrid w:val="0"/>
        <w:spacing w:before="0" w:beforeAutospacing="0" w:after="0" w:afterAutospacing="0" w:line="360" w:lineRule="auto"/>
        <w:ind w:left="0" w:right="0" w:firstLine="482" w:firstLineChars="200"/>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一、供应商应具备《中华人民共和国政府采购法》第二十二条规定的条件</w:t>
      </w:r>
    </w:p>
    <w:p w14:paraId="6870F09E">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（1）具有独立承担民事责任能力的法人、其他组织或自然人，并出具合法有效的营业执照或事业单位法人证书等国家规定的相关证明资料，自然人参与的提供其身份证明；</w:t>
      </w:r>
    </w:p>
    <w:p w14:paraId="65841B93">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14:paraId="680E1B40">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（3）提供具有履行合同所必需的设备和专业技术能力的承诺；</w:t>
      </w:r>
    </w:p>
    <w:p w14:paraId="6EBC6527">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（4）税收证明：提供2024年至今已缴纳的任意1个月的纳税证明或完税证明（纳税证明或完税证明上应有代收机构或税务机关的公章或业务章），依法免税的单位应提供相关证明材料；</w:t>
      </w:r>
    </w:p>
    <w:p w14:paraId="6ACD33A1">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（5）社会保障资金缴纳证明：提供2024年至今已缴存的任意1个月的社会保障资金缴存单据或社保机构开具的社会保险参保缴费情况证明，依法不需要缴纳社会保障资金的应提供相关证明材料；</w:t>
      </w:r>
    </w:p>
    <w:p w14:paraId="1A22D5B0">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 xml:space="preserve">（6）书面声明：参加本次政府采购活动前三年内在经营活动中没有重大违纪，以及未被列入失信被执行人、重大税收违法案件当事人名单、政府采购严重违法失信行为记录名单的书面声明。 </w:t>
      </w:r>
    </w:p>
    <w:p w14:paraId="6DA4203D">
      <w:pPr>
        <w:pStyle w:val="10"/>
        <w:keepNext w:val="0"/>
        <w:keepLines w:val="0"/>
        <w:pageBreakBefore w:val="0"/>
        <w:kinsoku/>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rPr>
        <w:t>特殊资格审查</w:t>
      </w:r>
    </w:p>
    <w:p w14:paraId="530A0028">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授权代表参加磋商的，须提供法定代表人授权书（附法定代表人、被授权人身份证复印件加盖单位公章），法定代表人参加磋商的，须提供法定代表人身份证明。</w:t>
      </w:r>
      <w:r>
        <w:rPr>
          <w:rFonts w:hint="eastAsia" w:ascii="宋体" w:hAnsi="宋体" w:eastAsia="宋体" w:cs="宋体"/>
          <w:sz w:val="24"/>
          <w:szCs w:val="24"/>
          <w:lang w:val="en-US" w:eastAsia="zh-CN"/>
        </w:rPr>
        <w:t xml:space="preserve">  </w:t>
      </w:r>
    </w:p>
    <w:p w14:paraId="63BB1AA9">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rPr>
        <w:t>资质：投标供应商须具备行业主管部门颁发的</w:t>
      </w:r>
      <w:r>
        <w:rPr>
          <w:rFonts w:hint="eastAsia" w:ascii="宋体" w:hAnsi="宋体" w:eastAsia="宋体" w:cs="宋体"/>
          <w:sz w:val="24"/>
          <w:szCs w:val="24"/>
          <w:lang w:eastAsia="zh-CN"/>
        </w:rPr>
        <w:t>市政公用工程施工总承包三级</w:t>
      </w:r>
      <w:r>
        <w:rPr>
          <w:rFonts w:hint="eastAsia" w:ascii="宋体" w:hAnsi="宋体" w:eastAsia="宋体" w:cs="宋体"/>
          <w:sz w:val="24"/>
          <w:szCs w:val="24"/>
        </w:rPr>
        <w:t>及以上资质并具有有效的安</w:t>
      </w:r>
      <w:r>
        <w:rPr>
          <w:rFonts w:hint="eastAsia" w:ascii="宋体" w:hAnsi="宋体" w:eastAsia="宋体" w:cs="宋体"/>
          <w:sz w:val="24"/>
          <w:szCs w:val="24"/>
          <w:lang w:val="en-US" w:eastAsia="zh-CN"/>
        </w:rPr>
        <w:t>全生产许可证。</w:t>
      </w:r>
    </w:p>
    <w:p w14:paraId="1972C312">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CN"/>
        </w:rPr>
        <w:t>3）拟派项目</w:t>
      </w:r>
      <w:r>
        <w:rPr>
          <w:rFonts w:hint="eastAsia" w:ascii="宋体" w:hAnsi="宋体" w:eastAsia="宋体" w:cs="宋体"/>
          <w:sz w:val="24"/>
          <w:szCs w:val="24"/>
          <w:lang w:val="en-US" w:eastAsia="zh-CN"/>
        </w:rPr>
        <w:t>经理资质和专业要求：须具备行业主管部门颁发的市政公用工程专业二级（含二级）及以上注册建造师资格及有效的安全生产考核合格证书（B证），在供应商单位注册，且无在建项目（提供项目经理无在建承诺书）。</w:t>
      </w:r>
    </w:p>
    <w:p w14:paraId="69A60870">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信用</w:t>
      </w:r>
      <w:r>
        <w:rPr>
          <w:rFonts w:hint="eastAsia" w:ascii="宋体" w:hAnsi="宋体" w:eastAsia="宋体" w:cs="宋体"/>
          <w:sz w:val="24"/>
          <w:szCs w:val="24"/>
          <w:lang w:val="en-US" w:eastAsia="zh-CN"/>
        </w:rPr>
        <w:t>记录</w:t>
      </w:r>
      <w:r>
        <w:rPr>
          <w:rFonts w:hint="eastAsia" w:ascii="宋体" w:hAnsi="宋体" w:eastAsia="宋体" w:cs="宋体"/>
          <w:sz w:val="24"/>
          <w:szCs w:val="24"/>
        </w:rPr>
        <w:t>：投标供应商不得为“信用中国”网站（www.creditchina.gov.cn）中列入失信被执行人和重大税收违法案件当事人名单的投标供应商，不得为中国政府采购（www.ccgp.gov.cn）政府采购严重违法失信行为记录名单中被财政部门禁止参加政府采购活动的投标供应商；</w:t>
      </w:r>
    </w:p>
    <w:p w14:paraId="24BE50B2">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承诺书：投标供应商不得在各级诚信信息平台被列为投标受限制的行为人（以承诺书为准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rPr>
        <w:t>）</w:t>
      </w:r>
    </w:p>
    <w:p w14:paraId="3F0B72B3">
      <w:pPr>
        <w:pStyle w:val="22"/>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非联合体声明：本项目不接受联合体投标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格式自拟</w:t>
      </w:r>
      <w:r>
        <w:rPr>
          <w:rFonts w:hint="eastAsia" w:ascii="宋体" w:hAnsi="宋体" w:eastAsia="宋体" w:cs="宋体"/>
          <w:sz w:val="24"/>
          <w:szCs w:val="24"/>
          <w:lang w:eastAsia="zh-CN"/>
        </w:rPr>
        <w:t>）</w:t>
      </w:r>
      <w:r>
        <w:rPr>
          <w:rFonts w:hint="eastAsia" w:ascii="宋体" w:hAnsi="宋体" w:eastAsia="宋体" w:cs="宋体"/>
          <w:sz w:val="24"/>
          <w:szCs w:val="24"/>
        </w:rPr>
        <w:t>。</w:t>
      </w:r>
    </w:p>
    <w:p w14:paraId="701D52F9">
      <w:pPr>
        <w:rPr>
          <w:rFonts w:hint="eastAsia" w:ascii="宋体" w:hAnsi="宋体" w:eastAsia="宋体" w:cs="宋体"/>
          <w:b/>
          <w:bCs/>
          <w:color w:val="auto"/>
          <w:sz w:val="24"/>
          <w:szCs w:val="24"/>
          <w:highlight w:val="none"/>
          <w:lang w:eastAsia="zh-CN"/>
        </w:rPr>
      </w:pPr>
    </w:p>
    <w:p w14:paraId="5E54EE7E">
      <w:pPr>
        <w:rPr>
          <w:rFonts w:hint="eastAsia" w:ascii="宋体" w:hAnsi="宋体" w:eastAsia="宋体" w:cs="宋体"/>
          <w:b/>
          <w:bCs/>
          <w:color w:val="auto"/>
          <w:sz w:val="24"/>
          <w:szCs w:val="24"/>
          <w:highlight w:val="none"/>
          <w:lang w:eastAsia="zh-CN"/>
        </w:rPr>
      </w:pPr>
      <w:bookmarkStart w:id="15" w:name="_GoBack"/>
      <w:bookmarkEnd w:id="15"/>
    </w:p>
    <w:p w14:paraId="281C86D2">
      <w:pPr>
        <w:rPr>
          <w:rFonts w:hint="eastAsia" w:ascii="宋体" w:hAnsi="宋体" w:eastAsia="宋体" w:cs="宋体"/>
          <w:b/>
          <w:bCs/>
          <w:color w:val="auto"/>
          <w:sz w:val="24"/>
          <w:szCs w:val="24"/>
          <w:highlight w:val="none"/>
          <w:lang w:eastAsia="zh-CN"/>
        </w:rPr>
      </w:pPr>
    </w:p>
    <w:p w14:paraId="4D974772">
      <w:pPr>
        <w:rPr>
          <w:rFonts w:hint="eastAsia" w:ascii="宋体" w:hAnsi="宋体" w:eastAsia="宋体" w:cs="宋体"/>
          <w:b/>
          <w:bCs/>
          <w:color w:val="auto"/>
          <w:sz w:val="24"/>
          <w:szCs w:val="24"/>
          <w:highlight w:val="none"/>
          <w:lang w:eastAsia="zh-CN"/>
        </w:rPr>
      </w:pPr>
    </w:p>
    <w:p w14:paraId="584D7EE4">
      <w:pPr>
        <w:rPr>
          <w:rFonts w:hint="eastAsia" w:ascii="宋体" w:hAnsi="宋体" w:eastAsia="宋体" w:cs="宋体"/>
          <w:b/>
          <w:bCs/>
          <w:color w:val="auto"/>
          <w:sz w:val="24"/>
          <w:szCs w:val="24"/>
          <w:highlight w:val="none"/>
          <w:lang w:eastAsia="zh-CN"/>
        </w:rPr>
      </w:pPr>
    </w:p>
    <w:p w14:paraId="60371261">
      <w:pPr>
        <w:rPr>
          <w:rFonts w:hint="eastAsia" w:ascii="宋体" w:hAnsi="宋体" w:eastAsia="宋体" w:cs="宋体"/>
          <w:b/>
          <w:bCs/>
          <w:color w:val="auto"/>
          <w:sz w:val="24"/>
          <w:szCs w:val="24"/>
          <w:highlight w:val="none"/>
          <w:lang w:eastAsia="zh-CN"/>
        </w:rPr>
      </w:pPr>
    </w:p>
    <w:p w14:paraId="1330E4E3">
      <w:pPr>
        <w:rPr>
          <w:rFonts w:hint="eastAsia" w:ascii="宋体" w:hAnsi="宋体" w:eastAsia="宋体" w:cs="宋体"/>
          <w:b/>
          <w:bCs/>
          <w:color w:val="auto"/>
          <w:sz w:val="24"/>
          <w:szCs w:val="24"/>
          <w:highlight w:val="none"/>
          <w:lang w:eastAsia="zh-CN"/>
        </w:rPr>
      </w:pPr>
    </w:p>
    <w:p w14:paraId="60E9B23A">
      <w:pPr>
        <w:rPr>
          <w:rFonts w:hint="eastAsia" w:ascii="宋体" w:hAnsi="宋体" w:eastAsia="宋体" w:cs="宋体"/>
          <w:b/>
          <w:bCs/>
          <w:color w:val="auto"/>
          <w:sz w:val="24"/>
          <w:szCs w:val="24"/>
          <w:highlight w:val="none"/>
          <w:lang w:eastAsia="zh-CN"/>
        </w:rPr>
      </w:pPr>
    </w:p>
    <w:p w14:paraId="53A55CA3">
      <w:pP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p w14:paraId="09630309">
      <w:pPr>
        <w:spacing w:line="360" w:lineRule="auto"/>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28B27C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50590FD5">
      <w:pPr>
        <w:spacing w:line="360" w:lineRule="auto"/>
        <w:rPr>
          <w:rFonts w:hint="eastAsia" w:ascii="宋体" w:hAnsi="宋体" w:eastAsia="宋体" w:cs="宋体"/>
          <w:spacing w:val="4"/>
          <w:sz w:val="24"/>
          <w:szCs w:val="24"/>
          <w:highlight w:val="none"/>
        </w:rPr>
      </w:pPr>
    </w:p>
    <w:p w14:paraId="3B8A33DE">
      <w:pPr>
        <w:pStyle w:val="13"/>
        <w:spacing w:before="0" w:beforeAutospacing="0" w:after="0" w:afterAutospacing="0"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lang w:val="en-US" w:eastAsia="zh-CN"/>
        </w:rPr>
        <w:t>西安市蓝田县安村镇人民政府/陕西中久福项目咨询管理有限公司</w:t>
      </w:r>
    </w:p>
    <w:p w14:paraId="61B177F6">
      <w:pPr>
        <w:spacing w:before="312" w:beforeLines="100" w:after="156" w:afterLines="50"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lang w:val="en-US" w:eastAsia="zh-CN"/>
        </w:rPr>
        <w:t xml:space="preserve">    （供应商</w:t>
      </w:r>
      <w:r>
        <w:rPr>
          <w:rFonts w:hint="eastAsia" w:ascii="宋体" w:hAnsi="宋体" w:eastAsia="宋体" w:cs="宋体"/>
          <w:spacing w:val="4"/>
          <w:sz w:val="24"/>
          <w:szCs w:val="24"/>
          <w:highlight w:val="none"/>
          <w:u w:val="single"/>
        </w:rPr>
        <w:t xml:space="preserve">名称）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u w:val="single"/>
          <w:lang w:val="en-US" w:eastAsia="zh-CN"/>
        </w:rPr>
        <w:t xml:space="preserve">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，本公司郑重承诺，具有履行本合同所必需的设备和专业技术能力。</w:t>
      </w:r>
    </w:p>
    <w:p w14:paraId="6A0A4544">
      <w:pPr>
        <w:pStyle w:val="3"/>
        <w:rPr>
          <w:rFonts w:hint="eastAsia" w:ascii="宋体" w:hAnsi="宋体" w:eastAsia="宋体" w:cs="宋体"/>
          <w:sz w:val="24"/>
          <w:szCs w:val="24"/>
          <w:highlight w:val="none"/>
        </w:rPr>
      </w:pPr>
    </w:p>
    <w:p w14:paraId="59746693">
      <w:pPr>
        <w:rPr>
          <w:rFonts w:hint="eastAsia" w:ascii="宋体" w:hAnsi="宋体" w:eastAsia="宋体" w:cs="宋体"/>
          <w:sz w:val="24"/>
          <w:szCs w:val="24"/>
          <w:highlight w:val="none"/>
        </w:rPr>
      </w:pPr>
    </w:p>
    <w:p w14:paraId="792F95C3">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D57776C">
      <w:pPr>
        <w:keepNext w:val="0"/>
        <w:keepLines w:val="0"/>
        <w:pageBreakBefore w:val="0"/>
        <w:widowControl w:val="0"/>
        <w:kinsoku/>
        <w:wordWrap/>
        <w:overflowPunct/>
        <w:topLinePunct w:val="0"/>
        <w:autoSpaceDE/>
        <w:autoSpaceDN/>
        <w:bidi w:val="0"/>
        <w:adjustRightInd/>
        <w:snapToGrid/>
        <w:spacing w:line="360" w:lineRule="auto"/>
        <w:ind w:right="540" w:rightChars="257"/>
        <w:jc w:val="left"/>
        <w:textAlignment w:val="auto"/>
        <w:rPr>
          <w:rFonts w:hint="eastAsia" w:ascii="宋体" w:hAnsi="宋体" w:eastAsia="宋体" w:cs="宋体"/>
          <w:sz w:val="24"/>
          <w:szCs w:val="24"/>
          <w:highlight w:val="none"/>
        </w:rPr>
      </w:pPr>
    </w:p>
    <w:p w14:paraId="4579A0CF">
      <w:pPr>
        <w:keepNext w:val="0"/>
        <w:keepLines w:val="0"/>
        <w:pageBreakBefore w:val="0"/>
        <w:widowControl w:val="0"/>
        <w:kinsoku/>
        <w:wordWrap/>
        <w:overflowPunct/>
        <w:topLinePunct w:val="0"/>
        <w:autoSpaceDE/>
        <w:autoSpaceDN/>
        <w:bidi w:val="0"/>
        <w:adjustRightInd/>
        <w:snapToGrid/>
        <w:spacing w:line="360" w:lineRule="auto"/>
        <w:ind w:firstLine="2480" w:firstLineChars="1000"/>
        <w:jc w:val="left"/>
        <w:textAlignment w:val="auto"/>
        <w:outlineLvl w:val="9"/>
        <w:rPr>
          <w:rFonts w:hint="eastAsia" w:ascii="宋体" w:hAnsi="宋体" w:eastAsia="宋体" w:cs="宋体"/>
          <w:color w:val="FF0000"/>
          <w:spacing w:val="4"/>
          <w:sz w:val="24"/>
          <w:szCs w:val="24"/>
          <w:highlight w:val="none"/>
          <w:u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被授权人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A64AC11">
      <w:pPr>
        <w:keepNext w:val="0"/>
        <w:keepLines w:val="0"/>
        <w:pageBreakBefore w:val="0"/>
        <w:widowControl w:val="0"/>
        <w:kinsoku/>
        <w:wordWrap/>
        <w:overflowPunct/>
        <w:topLinePunct w:val="0"/>
        <w:autoSpaceDE/>
        <w:autoSpaceDN/>
        <w:bidi w:val="0"/>
        <w:adjustRightInd/>
        <w:snapToGrid/>
        <w:spacing w:line="360" w:lineRule="auto"/>
        <w:ind w:right="540" w:rightChars="257"/>
        <w:jc w:val="left"/>
        <w:textAlignment w:val="auto"/>
        <w:rPr>
          <w:rFonts w:hint="eastAsia" w:ascii="宋体" w:hAnsi="宋体" w:eastAsia="宋体" w:cs="宋体"/>
          <w:sz w:val="24"/>
          <w:szCs w:val="24"/>
          <w:highlight w:val="none"/>
        </w:rPr>
      </w:pPr>
    </w:p>
    <w:p w14:paraId="5390457A">
      <w:pPr>
        <w:keepNext w:val="0"/>
        <w:keepLines w:val="0"/>
        <w:pageBreakBefore w:val="0"/>
        <w:widowControl w:val="0"/>
        <w:kinsoku/>
        <w:wordWrap/>
        <w:overflowPunct/>
        <w:topLinePunct w:val="0"/>
        <w:autoSpaceDE/>
        <w:autoSpaceDN/>
        <w:bidi w:val="0"/>
        <w:adjustRightInd/>
        <w:snapToGrid/>
        <w:spacing w:line="36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48B7C31C">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eastAsia="zh-CN"/>
        </w:rPr>
        <w:br w:type="page"/>
      </w:r>
    </w:p>
    <w:p w14:paraId="7F1659E7">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737BD29E">
      <w:pPr>
        <w:spacing w:line="360" w:lineRule="auto"/>
        <w:ind w:firstLine="562" w:firstLineChars="200"/>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书面声明</w:t>
      </w:r>
    </w:p>
    <w:p w14:paraId="3CA0CAF9">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60413DBD">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1FAE3026">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val="zh-CN" w:eastAsia="zh-CN"/>
        </w:rPr>
        <w:t>采购项目名称</w:t>
      </w:r>
      <w:r>
        <w:rPr>
          <w:rFonts w:hint="eastAsia" w:ascii="宋体" w:hAnsi="宋体" w:eastAsia="宋体" w:cs="宋体"/>
          <w:color w:val="auto"/>
          <w:sz w:val="24"/>
          <w:szCs w:val="24"/>
          <w:highlight w:val="none"/>
          <w:lang w:val="en-US" w:eastAsia="zh-CN"/>
        </w:rPr>
        <w:t>合同包几</w:t>
      </w:r>
      <w:r>
        <w:rPr>
          <w:rFonts w:hint="eastAsia" w:ascii="宋体" w:hAnsi="宋体" w:eastAsia="宋体" w:cs="宋体"/>
          <w:b w:val="0"/>
          <w:bCs w:val="0"/>
          <w:color w:val="auto"/>
          <w:highlight w:val="none"/>
          <w:u w:val="single"/>
          <w:lang w:val="en-US" w:eastAsia="zh-CN"/>
        </w:rPr>
        <w:t>(</w:t>
      </w:r>
      <w:r>
        <w:rPr>
          <w:rFonts w:hint="eastAsia" w:ascii="宋体" w:hAnsi="宋体" w:eastAsia="宋体" w:cs="宋体"/>
          <w:b w:val="0"/>
          <w:bCs w:val="0"/>
          <w:color w:val="auto"/>
          <w:sz w:val="24"/>
          <w:szCs w:val="24"/>
          <w:highlight w:val="none"/>
          <w:u w:val="single"/>
          <w:lang w:val="en-US" w:eastAsia="zh-CN"/>
        </w:rPr>
        <w:t>采购包名称</w:t>
      </w:r>
      <w:r>
        <w:rPr>
          <w:rFonts w:hint="eastAsia" w:ascii="宋体" w:hAnsi="宋体" w:eastAsia="宋体" w:cs="宋体"/>
          <w:color w:val="auto"/>
          <w:sz w:val="24"/>
          <w:szCs w:val="24"/>
          <w:highlight w:val="none"/>
          <w:u w:val="single"/>
          <w:lang w:val="zh-CN" w:eastAsia="zh-CN"/>
        </w:rPr>
        <w:t>）</w:t>
      </w:r>
      <w:r>
        <w:rPr>
          <w:rFonts w:hint="eastAsia" w:ascii="宋体" w:hAnsi="宋体" w:eastAsia="宋体" w:cs="宋体"/>
          <w:color w:val="auto"/>
          <w:sz w:val="24"/>
          <w:szCs w:val="24"/>
          <w:highlight w:val="none"/>
          <w:u w:val="single"/>
          <w:lang w:eastAsia="zh-CN"/>
        </w:rPr>
        <w:t>、项目编号）</w:t>
      </w:r>
      <w:r>
        <w:rPr>
          <w:rFonts w:hint="eastAsia" w:ascii="宋体" w:hAnsi="宋体" w:eastAsia="宋体" w:cs="宋体"/>
          <w:color w:val="auto"/>
          <w:sz w:val="24"/>
          <w:szCs w:val="24"/>
          <w:highlight w:val="none"/>
          <w:lang w:eastAsia="zh-CN"/>
        </w:rPr>
        <w:t>的磋商供应商，在此郑重声明：</w:t>
      </w:r>
    </w:p>
    <w:p w14:paraId="302859AA">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（填“没有”或“有”）重大违法记录。</w:t>
      </w:r>
    </w:p>
    <w:p w14:paraId="042FF5DF">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（填“未被列入”或“被列入”）失信被执行人名单。</w:t>
      </w:r>
    </w:p>
    <w:p w14:paraId="44F92234">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（填“未被列入”或“被列入”）重大税收违法失信主体。</w:t>
      </w:r>
    </w:p>
    <w:p w14:paraId="20FFE935">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4．我方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（填“未被列入”或“被列入”）政府采购严重违法失信行为记录名单。</w:t>
      </w:r>
    </w:p>
    <w:p w14:paraId="1DC352B8">
      <w:pPr>
        <w:spacing w:line="560" w:lineRule="exact"/>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如有不实，我方将无条件地退出本项目的采购活动，并遵照《政府采购法》有关“提供虚假材料的规定”接受处罚。</w:t>
      </w:r>
    </w:p>
    <w:p w14:paraId="0803DE8F">
      <w:pPr>
        <w:spacing w:line="560" w:lineRule="exact"/>
        <w:ind w:firstLine="480" w:firstLineChars="200"/>
        <w:jc w:val="both"/>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z w:val="24"/>
          <w:szCs w:val="24"/>
          <w:highlight w:val="none"/>
          <w:lang w:eastAsia="zh-CN"/>
        </w:rPr>
        <w:t>特此声明。</w:t>
      </w:r>
    </w:p>
    <w:p w14:paraId="6CDC28A3">
      <w:pPr>
        <w:pStyle w:val="3"/>
        <w:rPr>
          <w:rFonts w:hint="eastAsia" w:ascii="宋体" w:hAnsi="宋体" w:eastAsia="宋体" w:cs="宋体"/>
          <w:color w:val="auto"/>
          <w:spacing w:val="4"/>
          <w:sz w:val="24"/>
          <w:szCs w:val="24"/>
          <w:highlight w:val="none"/>
          <w:lang w:eastAsia="zh-CN"/>
        </w:rPr>
      </w:pPr>
    </w:p>
    <w:p w14:paraId="67F0BB4B">
      <w:pPr>
        <w:pStyle w:val="3"/>
        <w:rPr>
          <w:rFonts w:hint="eastAsia" w:ascii="宋体" w:hAnsi="宋体" w:eastAsia="宋体" w:cs="宋体"/>
          <w:color w:val="auto"/>
          <w:spacing w:val="4"/>
          <w:sz w:val="24"/>
          <w:szCs w:val="24"/>
          <w:highlight w:val="none"/>
          <w:lang w:eastAsia="zh-CN"/>
        </w:rPr>
      </w:pPr>
    </w:p>
    <w:p w14:paraId="48D10FF2">
      <w:pPr>
        <w:spacing w:line="360" w:lineRule="auto"/>
        <w:ind w:right="540" w:rightChars="257" w:firstLine="2940" w:firstLineChars="122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none"/>
          <w:lang w:eastAsia="zh-CN"/>
        </w:rPr>
        <w:t>（加盖单位公章）</w:t>
      </w:r>
    </w:p>
    <w:p w14:paraId="38EFDA9B">
      <w:pPr>
        <w:spacing w:line="360" w:lineRule="auto"/>
        <w:ind w:right="540" w:rightChars="257" w:firstLine="2940" w:firstLineChars="1225"/>
        <w:rPr>
          <w:rFonts w:hint="eastAsia" w:ascii="宋体" w:hAnsi="宋体" w:eastAsia="宋体" w:cs="宋体"/>
          <w:color w:val="auto"/>
          <w:spacing w:val="0"/>
          <w:sz w:val="24"/>
          <w:szCs w:val="24"/>
          <w:highlight w:val="none"/>
          <w:u w:val="none"/>
          <w:lang w:eastAsia="zh-CN"/>
        </w:rPr>
      </w:pPr>
      <w:r>
        <w:rPr>
          <w:rFonts w:hint="eastAsia" w:ascii="宋体" w:hAnsi="宋体" w:eastAsia="宋体" w:cs="宋体"/>
          <w:color w:val="auto"/>
          <w:spacing w:val="0"/>
          <w:sz w:val="24"/>
          <w:szCs w:val="24"/>
          <w:highlight w:val="none"/>
          <w:lang w:eastAsia="zh-CN"/>
        </w:rPr>
        <w:t>法定代表人或被授权人：</w:t>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highlight w:val="none"/>
          <w:u w:val="none"/>
          <w:lang w:eastAsia="zh-CN"/>
        </w:rPr>
        <w:t>（签字或盖章）</w:t>
      </w:r>
    </w:p>
    <w:p w14:paraId="474A1106">
      <w:pPr>
        <w:spacing w:line="360" w:lineRule="auto"/>
        <w:ind w:right="540" w:rightChars="257" w:firstLine="2940" w:firstLineChars="1225"/>
        <w:rPr>
          <w:rFonts w:hint="eastAsia" w:ascii="宋体" w:hAnsi="宋体" w:eastAsia="宋体" w:cs="宋体"/>
          <w:color w:val="auto"/>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21F3D2C">
      <w:pPr>
        <w:pStyle w:val="3"/>
        <w:jc w:val="both"/>
        <w:rPr>
          <w:rFonts w:hint="eastAsia" w:ascii="宋体" w:hAnsi="宋体" w:eastAsia="宋体" w:cs="宋体"/>
        </w:rPr>
      </w:pPr>
    </w:p>
    <w:p w14:paraId="49BFCC05">
      <w:pPr>
        <w:pStyle w:val="3"/>
        <w:jc w:val="both"/>
        <w:rPr>
          <w:rFonts w:hint="eastAsia" w:ascii="宋体" w:hAnsi="宋体" w:eastAsia="宋体" w:cs="宋体"/>
        </w:rPr>
      </w:pPr>
    </w:p>
    <w:p w14:paraId="30CB18DF">
      <w:pPr>
        <w:pStyle w:val="3"/>
        <w:jc w:val="both"/>
        <w:rPr>
          <w:rFonts w:hint="eastAsia" w:ascii="宋体" w:hAnsi="宋体" w:eastAsia="宋体" w:cs="宋体"/>
        </w:rPr>
      </w:pPr>
    </w:p>
    <w:p w14:paraId="3B3BCD00">
      <w:pPr>
        <w:pStyle w:val="3"/>
        <w:jc w:val="both"/>
        <w:rPr>
          <w:rFonts w:hint="eastAsia" w:ascii="宋体" w:hAnsi="宋体" w:eastAsia="宋体" w:cs="宋体"/>
        </w:rPr>
      </w:pPr>
    </w:p>
    <w:p w14:paraId="14F671FC">
      <w:pPr>
        <w:pStyle w:val="3"/>
        <w:jc w:val="both"/>
        <w:rPr>
          <w:rFonts w:hint="eastAsia" w:ascii="宋体" w:hAnsi="宋体" w:eastAsia="宋体" w:cs="宋体"/>
        </w:rPr>
      </w:pPr>
    </w:p>
    <w:p w14:paraId="39F01211">
      <w:pPr>
        <w:pStyle w:val="3"/>
        <w:jc w:val="both"/>
        <w:rPr>
          <w:rFonts w:hint="eastAsia" w:ascii="宋体" w:hAnsi="宋体" w:eastAsia="宋体" w:cs="宋体"/>
        </w:rPr>
      </w:pPr>
    </w:p>
    <w:p w14:paraId="4F25C74D">
      <w:pPr>
        <w:pStyle w:val="3"/>
        <w:jc w:val="both"/>
        <w:rPr>
          <w:rFonts w:hint="eastAsia" w:ascii="宋体" w:hAnsi="宋体" w:eastAsia="宋体" w:cs="宋体"/>
        </w:rPr>
      </w:pPr>
    </w:p>
    <w:p w14:paraId="6882D4B2">
      <w:pPr>
        <w:pStyle w:val="3"/>
        <w:jc w:val="both"/>
        <w:rPr>
          <w:rFonts w:hint="eastAsia" w:ascii="宋体" w:hAnsi="宋体" w:eastAsia="宋体" w:cs="宋体"/>
        </w:rPr>
      </w:pPr>
    </w:p>
    <w:p w14:paraId="517F5A7A">
      <w:pPr>
        <w:pStyle w:val="3"/>
        <w:jc w:val="both"/>
        <w:rPr>
          <w:rFonts w:hint="eastAsia" w:ascii="宋体" w:hAnsi="宋体" w:eastAsia="宋体" w:cs="宋体"/>
        </w:rPr>
      </w:pPr>
    </w:p>
    <w:p w14:paraId="460F387A">
      <w:pPr>
        <w:pStyle w:val="3"/>
        <w:jc w:val="both"/>
        <w:rPr>
          <w:rFonts w:hint="eastAsia" w:ascii="宋体" w:hAnsi="宋体" w:eastAsia="宋体" w:cs="宋体"/>
        </w:rPr>
      </w:pPr>
    </w:p>
    <w:p w14:paraId="6023E531">
      <w:pPr>
        <w:pStyle w:val="3"/>
        <w:jc w:val="both"/>
        <w:rPr>
          <w:rFonts w:hint="eastAsia" w:ascii="宋体" w:hAnsi="宋体" w:eastAsia="宋体" w:cs="宋体"/>
        </w:rPr>
      </w:pPr>
    </w:p>
    <w:p w14:paraId="63620615">
      <w:pPr>
        <w:pStyle w:val="3"/>
        <w:jc w:val="both"/>
        <w:rPr>
          <w:rFonts w:hint="eastAsia" w:ascii="宋体" w:hAnsi="宋体" w:eastAsia="宋体" w:cs="宋体"/>
        </w:rPr>
      </w:pPr>
    </w:p>
    <w:p w14:paraId="6FD00CCD">
      <w:pPr>
        <w:keepLines w:val="0"/>
        <w:pageBreakBefore w:val="0"/>
        <w:shd w:val="clear" w:color="auto" w:fill="auto"/>
        <w:kinsoku/>
        <w:overflowPunct/>
        <w:topLinePunct w:val="0"/>
        <w:bidi w:val="0"/>
        <w:adjustRightInd w:val="0"/>
        <w:snapToGrid w:val="0"/>
        <w:spacing w:beforeAutospacing="0" w:line="360" w:lineRule="auto"/>
        <w:jc w:val="center"/>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30"/>
          <w:szCs w:val="30"/>
          <w:highlight w:val="none"/>
        </w:rPr>
        <w:t>法定代表人身份证明</w:t>
      </w:r>
    </w:p>
    <w:p w14:paraId="2FEB787F">
      <w:pPr>
        <w:pStyle w:val="11"/>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7A7EDCDF">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r>
        <w:rPr>
          <w:rFonts w:hint="eastAsia" w:ascii="宋体" w:hAnsi="宋体" w:eastAsia="宋体" w:cs="宋体"/>
          <w:color w:val="auto"/>
          <w:sz w:val="24"/>
          <w:szCs w:val="24"/>
          <w:highlight w:val="none"/>
          <w:u w:val="single"/>
        </w:rPr>
        <w:t xml:space="preserve">                              </w:t>
      </w:r>
    </w:p>
    <w:p w14:paraId="50CE3CAD">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p>
    <w:p w14:paraId="170E1DE2">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09B660BC">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12911EA">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0A066D27">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职务: </w:t>
      </w:r>
      <w:r>
        <w:rPr>
          <w:rFonts w:hint="eastAsia" w:ascii="宋体" w:hAnsi="宋体" w:eastAsia="宋体" w:cs="宋体"/>
          <w:color w:val="auto"/>
          <w:sz w:val="24"/>
          <w:szCs w:val="24"/>
          <w:highlight w:val="none"/>
          <w:u w:val="single"/>
        </w:rPr>
        <w:t xml:space="preserve">          </w:t>
      </w:r>
    </w:p>
    <w:p w14:paraId="6E34CD32">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（供应商单位名称）               </w:t>
      </w:r>
      <w:r>
        <w:rPr>
          <w:rFonts w:hint="eastAsia" w:ascii="宋体" w:hAnsi="宋体" w:eastAsia="宋体" w:cs="宋体"/>
          <w:color w:val="auto"/>
          <w:sz w:val="24"/>
          <w:szCs w:val="24"/>
          <w:highlight w:val="none"/>
        </w:rPr>
        <w:t>的法定代表人。</w:t>
      </w:r>
    </w:p>
    <w:p w14:paraId="11BDF1C8">
      <w:pPr>
        <w:pStyle w:val="8"/>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特此证明。    </w:t>
      </w:r>
    </w:p>
    <w:p w14:paraId="5A77EEEB">
      <w:pPr>
        <w:keepLines w:val="0"/>
        <w:pageBreakBefore w:val="0"/>
        <w:shd w:val="clear" w:color="auto" w:fill="auto"/>
        <w:tabs>
          <w:tab w:val="left" w:pos="6300"/>
        </w:tabs>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p w14:paraId="3493D237">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69B49AB6">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621AD1D2">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71486640">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5E2AE283">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1954421C">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27E87BB5">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0B675414">
      <w:pPr>
        <w:pStyle w:val="2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10F195E3">
      <w:pPr>
        <w:pStyle w:val="11"/>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37EBAB93">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供应商名称（加盖单位公章）：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1AB103B">
      <w:pPr>
        <w:keepLines w:val="0"/>
        <w:pageBreakBefore w:val="0"/>
        <w:shd w:val="clear" w:color="auto" w:fill="auto"/>
        <w:kinsoku/>
        <w:overflowPunct/>
        <w:topLinePunct w:val="0"/>
        <w:bidi w:val="0"/>
        <w:adjustRightInd w:val="0"/>
        <w:snapToGrid w:val="0"/>
        <w:spacing w:beforeAutospacing="0"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ACA8BE2">
      <w:pPr>
        <w:pStyle w:val="11"/>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35EBFF37">
      <w:pPr>
        <w:pStyle w:val="9"/>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14E466CF">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7602E69B">
      <w:pPr>
        <w:keepLines w:val="0"/>
        <w:pageBreakBefore w:val="0"/>
        <w:shd w:val="clear" w:color="auto" w:fill="auto"/>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3B0A513B">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Autospacing="0" w:line="360" w:lineRule="auto"/>
        <w:ind w:leftChars="0"/>
        <w:jc w:val="left"/>
        <w:textAlignment w:val="auto"/>
        <w:outlineLvl w:val="1"/>
        <w:rPr>
          <w:rFonts w:hint="eastAsia" w:ascii="宋体" w:hAnsi="宋体" w:eastAsia="宋体" w:cs="宋体"/>
          <w:color w:val="auto"/>
          <w:sz w:val="24"/>
          <w:szCs w:val="24"/>
          <w:highlight w:val="none"/>
          <w:lang w:val="en-US" w:eastAsia="zh-CN"/>
        </w:rPr>
      </w:pPr>
      <w:bookmarkStart w:id="1" w:name="_Toc31263"/>
      <w:bookmarkStart w:id="2" w:name="_Toc30257"/>
      <w:bookmarkStart w:id="3" w:name="_Toc32188"/>
      <w:bookmarkStart w:id="4" w:name="_Toc16353"/>
      <w:bookmarkStart w:id="5" w:name="_Toc17930"/>
      <w:r>
        <w:rPr>
          <w:rFonts w:hint="eastAsia" w:ascii="宋体" w:hAnsi="宋体" w:eastAsia="宋体" w:cs="宋体"/>
          <w:color w:val="auto"/>
          <w:sz w:val="24"/>
          <w:szCs w:val="24"/>
          <w:highlight w:val="none"/>
          <w:lang w:val="en-US" w:eastAsia="zh-CN"/>
        </w:rPr>
        <w:t>注：本项目无授权委托人的，需填写此证明，不需填写本章“法定代表人代表授权委托书”。</w:t>
      </w:r>
      <w:bookmarkEnd w:id="1"/>
      <w:bookmarkEnd w:id="2"/>
      <w:bookmarkEnd w:id="3"/>
      <w:bookmarkEnd w:id="4"/>
    </w:p>
    <w:p w14:paraId="79C16D53">
      <w:pPr>
        <w:keepNext w:val="0"/>
        <w:keepLines w:val="0"/>
        <w:pageBreakBefore w:val="0"/>
        <w:widowControl w:val="0"/>
        <w:shd w:val="clear" w:color="auto" w:fill="auto"/>
        <w:kinsoku/>
        <w:wordWrap/>
        <w:overflowPunct/>
        <w:topLinePunct w:val="0"/>
        <w:autoSpaceDE/>
        <w:autoSpaceDN/>
        <w:bidi w:val="0"/>
        <w:adjustRightInd w:val="0"/>
        <w:snapToGrid w:val="0"/>
        <w:spacing w:beforeAutospacing="0" w:line="360" w:lineRule="auto"/>
        <w:jc w:val="center"/>
        <w:textAlignment w:val="auto"/>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br w:type="page"/>
      </w:r>
      <w:bookmarkStart w:id="6" w:name="_Toc19757"/>
      <w:bookmarkStart w:id="7" w:name="_Toc28002"/>
      <w:bookmarkStart w:id="8" w:name="_Toc31302"/>
      <w:bookmarkStart w:id="9" w:name="_Toc31116"/>
      <w:bookmarkStart w:id="10" w:name="_Toc17247"/>
      <w:bookmarkStart w:id="11" w:name="_Toc22131"/>
      <w:bookmarkStart w:id="12" w:name="_Toc17041"/>
      <w:bookmarkStart w:id="13" w:name="_Toc10151"/>
      <w:bookmarkStart w:id="14" w:name="_Toc28465"/>
      <w:r>
        <w:rPr>
          <w:rFonts w:hint="eastAsia" w:ascii="宋体" w:hAnsi="宋体" w:eastAsia="宋体" w:cs="宋体"/>
          <w:b/>
          <w:bCs/>
          <w:color w:val="auto"/>
          <w:sz w:val="30"/>
          <w:szCs w:val="30"/>
          <w:highlight w:val="none"/>
        </w:rPr>
        <w:t>法定代表人代表授权委托书</w:t>
      </w:r>
      <w:bookmarkEnd w:id="5"/>
      <w:bookmarkEnd w:id="6"/>
      <w:bookmarkEnd w:id="7"/>
      <w:bookmarkEnd w:id="8"/>
      <w:bookmarkEnd w:id="9"/>
      <w:bookmarkEnd w:id="10"/>
      <w:bookmarkEnd w:id="11"/>
      <w:bookmarkEnd w:id="12"/>
      <w:bookmarkEnd w:id="13"/>
      <w:bookmarkEnd w:id="14"/>
    </w:p>
    <w:p w14:paraId="33F055DA">
      <w:pPr>
        <w:keepLines w:val="0"/>
        <w:pageBreakBefore w:val="0"/>
        <w:shd w:val="clear" w:color="auto" w:fill="auto"/>
        <w:kinsoku/>
        <w:overflowPunct/>
        <w:topLinePunct w:val="0"/>
        <w:bidi w:val="0"/>
        <w:adjustRightInd w:val="0"/>
        <w:snapToGrid w:val="0"/>
        <w:spacing w:beforeAutospacing="0" w:line="360" w:lineRule="auto"/>
        <w:jc w:val="center"/>
        <w:rPr>
          <w:rFonts w:hint="eastAsia" w:ascii="宋体" w:hAnsi="宋体" w:eastAsia="宋体" w:cs="宋体"/>
          <w:color w:val="auto"/>
          <w:sz w:val="24"/>
          <w:szCs w:val="24"/>
          <w:highlight w:val="none"/>
        </w:rPr>
      </w:pPr>
    </w:p>
    <w:p w14:paraId="4F3BBC8F">
      <w:pPr>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w:t>
      </w:r>
    </w:p>
    <w:p w14:paraId="1D290101">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rPr>
        <w:t>按中华人民共和国相关法律于</w:t>
      </w:r>
      <w:r>
        <w:rPr>
          <w:rFonts w:hint="eastAsia" w:ascii="宋体" w:hAnsi="宋体" w:eastAsia="宋体" w:cs="宋体"/>
          <w:color w:val="auto"/>
          <w:sz w:val="24"/>
          <w:szCs w:val="24"/>
          <w:highlight w:val="none"/>
          <w:u w:val="single"/>
        </w:rPr>
        <w:t xml:space="preserve"> （ 年 月  日）</w:t>
      </w:r>
      <w:r>
        <w:rPr>
          <w:rFonts w:hint="eastAsia" w:ascii="宋体" w:hAnsi="宋体" w:eastAsia="宋体" w:cs="宋体"/>
          <w:color w:val="auto"/>
          <w:sz w:val="24"/>
          <w:szCs w:val="24"/>
          <w:highlight w:val="none"/>
        </w:rPr>
        <w:t xml:space="preserve"> 成立。</w:t>
      </w:r>
    </w:p>
    <w:p w14:paraId="2E75443A">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（法定代表人姓名）</w:t>
      </w:r>
      <w:r>
        <w:rPr>
          <w:rFonts w:hint="eastAsia" w:ascii="宋体" w:hAnsi="宋体" w:eastAsia="宋体" w:cs="宋体"/>
          <w:color w:val="auto"/>
          <w:sz w:val="24"/>
          <w:szCs w:val="24"/>
          <w:highlight w:val="none"/>
        </w:rPr>
        <w:t>特授权</w:t>
      </w:r>
      <w:r>
        <w:rPr>
          <w:rFonts w:hint="eastAsia" w:ascii="宋体" w:hAnsi="宋体" w:eastAsia="宋体" w:cs="宋体"/>
          <w:color w:val="auto"/>
          <w:sz w:val="24"/>
          <w:szCs w:val="24"/>
          <w:highlight w:val="none"/>
          <w:u w:val="single"/>
        </w:rPr>
        <w:t>（授权委托人姓名）</w:t>
      </w:r>
      <w:r>
        <w:rPr>
          <w:rFonts w:hint="eastAsia" w:ascii="宋体" w:hAnsi="宋体" w:eastAsia="宋体" w:cs="宋体"/>
          <w:color w:val="auto"/>
          <w:sz w:val="24"/>
          <w:szCs w:val="24"/>
          <w:highlight w:val="none"/>
        </w:rPr>
        <w:t>代表我公司全权办理</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rPr>
        <w:t>编号）</w:t>
      </w:r>
      <w:r>
        <w:rPr>
          <w:rFonts w:hint="eastAsia" w:ascii="宋体" w:hAnsi="宋体" w:eastAsia="宋体" w:cs="宋体"/>
          <w:color w:val="auto"/>
          <w:sz w:val="24"/>
          <w:szCs w:val="24"/>
          <w:highlight w:val="none"/>
        </w:rPr>
        <w:t>的磋商工作，以我方名义签署、澄清、递交、撤回、修改</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rPr>
        <w:t>编号）</w:t>
      </w:r>
      <w:r>
        <w:rPr>
          <w:rFonts w:hint="eastAsia" w:ascii="宋体" w:hAnsi="宋体" w:eastAsia="宋体" w:cs="宋体"/>
          <w:color w:val="auto"/>
          <w:sz w:val="24"/>
          <w:szCs w:val="24"/>
          <w:highlight w:val="none"/>
        </w:rPr>
        <w:t>的磋商文件，其法律后果由我方承担。</w:t>
      </w:r>
    </w:p>
    <w:p w14:paraId="48FC7CC2">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rPr>
        <w:t xml:space="preserve">     年    月    日</w:t>
      </w:r>
      <w:r>
        <w:rPr>
          <w:rFonts w:hint="eastAsia" w:ascii="宋体" w:hAnsi="宋体" w:eastAsia="宋体" w:cs="宋体"/>
          <w:color w:val="auto"/>
          <w:sz w:val="24"/>
          <w:szCs w:val="24"/>
          <w:highlight w:val="none"/>
        </w:rPr>
        <w:t>签字生效。</w:t>
      </w:r>
    </w:p>
    <w:p w14:paraId="0445696C">
      <w:pPr>
        <w:keepLines w:val="0"/>
        <w:pageBreakBefore w:val="0"/>
        <w:kinsoku/>
        <w:overflowPunct/>
        <w:topLinePunct w:val="0"/>
        <w:bidi w:val="0"/>
        <w:adjustRightInd w:val="0"/>
        <w:snapToGrid w:val="0"/>
        <w:spacing w:before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我单位对被授权人的签名负全部责任，被授权人在授权书有效期内签署的所有文件不因授权的撤销而失效，被授权人无转委托权。</w:t>
      </w:r>
    </w:p>
    <w:p w14:paraId="2866FBB1">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p>
    <w:p w14:paraId="1795CF7B">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授权委托人签字或盖章：           法定代表人签字或盖章： </w:t>
      </w:r>
    </w:p>
    <w:p w14:paraId="21FCD71D">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职务：                           职务： </w:t>
      </w:r>
    </w:p>
    <w:p w14:paraId="444DDB1D">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身份证编号：                     身份证编号： </w:t>
      </w:r>
    </w:p>
    <w:p w14:paraId="2E6A1397">
      <w:pPr>
        <w:keepLines w:val="0"/>
        <w:pageBreakBefore w:val="0"/>
        <w:kinsoku/>
        <w:overflowPunct/>
        <w:topLinePunct w:val="0"/>
        <w:bidi w:val="0"/>
        <w:adjustRightInd w:val="0"/>
        <w:snapToGrid w:val="0"/>
        <w:spacing w:beforeAutospacing="0" w:line="360" w:lineRule="auto"/>
        <w:ind w:firstLine="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所在部门： </w:t>
      </w:r>
    </w:p>
    <w:p w14:paraId="34D70C07">
      <w:pPr>
        <w:keepLines w:val="0"/>
        <w:pageBreakBefore w:val="0"/>
        <w:kinsoku/>
        <w:overflowPunct/>
        <w:topLinePunct w:val="0"/>
        <w:bidi w:val="0"/>
        <w:adjustRightInd w:val="0"/>
        <w:snapToGrid w:val="0"/>
        <w:spacing w:beforeAutospacing="0" w:line="360" w:lineRule="auto"/>
        <w:ind w:firstLine="720" w:firstLineChars="3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 xml:space="preserve">被授权人身份证复印件           </w:t>
      </w:r>
    </w:p>
    <w:p w14:paraId="5579440D">
      <w:pPr>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141DE1C3">
      <w:pPr>
        <w:pStyle w:val="3"/>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702FC1EB">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0DCF76DA">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5CC47CDF">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29D0A9EC">
      <w:pPr>
        <w:pStyle w:val="12"/>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4EA23B18">
      <w:pPr>
        <w:pStyle w:val="11"/>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p>
    <w:p w14:paraId="0538135C">
      <w:pPr>
        <w:keepLines w:val="0"/>
        <w:pageBreakBefore w:val="0"/>
        <w:kinsoku/>
        <w:overflowPunct/>
        <w:topLinePunct w:val="0"/>
        <w:bidi w:val="0"/>
        <w:adjustRightInd w:val="0"/>
        <w:snapToGrid w:val="0"/>
        <w:spacing w:beforeAutospacing="0" w:line="360" w:lineRule="auto"/>
        <w:ind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供应商（加盖单位公章）：</w:t>
      </w:r>
      <w:r>
        <w:rPr>
          <w:rFonts w:hint="eastAsia" w:ascii="宋体" w:hAnsi="宋体" w:eastAsia="宋体" w:cs="宋体"/>
          <w:color w:val="auto"/>
          <w:sz w:val="24"/>
          <w:szCs w:val="24"/>
          <w:highlight w:val="none"/>
          <w:u w:val="single"/>
        </w:rPr>
        <w:t xml:space="preserve">                                </w:t>
      </w:r>
    </w:p>
    <w:p w14:paraId="14A27986">
      <w:pPr>
        <w:keepLines w:val="0"/>
        <w:pageBreakBefore w:val="0"/>
        <w:kinsoku/>
        <w:overflowPunct/>
        <w:topLinePunct w:val="0"/>
        <w:bidi w:val="0"/>
        <w:adjustRightInd w:val="0"/>
        <w:snapToGrid w:val="0"/>
        <w:spacing w:beforeAutospacing="0" w:line="360" w:lineRule="auto"/>
        <w:ind w:firstLine="2880" w:firstLineChars="1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color w:val="auto"/>
          <w:sz w:val="24"/>
          <w:szCs w:val="24"/>
          <w:highlight w:val="none"/>
          <w:u w:val="single"/>
        </w:rPr>
        <w:t xml:space="preserve">               </w:t>
      </w:r>
    </w:p>
    <w:p w14:paraId="1EEB48EE">
      <w:pPr>
        <w:keepLines w:val="0"/>
        <w:pageBreakBefore w:val="0"/>
        <w:kinsoku/>
        <w:overflowPunct/>
        <w:topLinePunct w:val="0"/>
        <w:autoSpaceDE w:val="0"/>
        <w:autoSpaceDN w:val="0"/>
        <w:bidi w:val="0"/>
        <w:adjustRightInd w:val="0"/>
        <w:snapToGrid w:val="0"/>
        <w:spacing w:beforeAutospacing="0" w:line="360" w:lineRule="auto"/>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zh-CN"/>
        </w:rPr>
        <w:t>期：</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日</w:t>
      </w:r>
    </w:p>
    <w:p w14:paraId="661E4EB1">
      <w:pPr>
        <w:pStyle w:val="5"/>
        <w:keepLines w:val="0"/>
        <w:pageBreakBefore w:val="0"/>
        <w:kinsoku/>
        <w:overflowPunct/>
        <w:topLinePunct w:val="0"/>
        <w:bidi w:val="0"/>
        <w:adjustRightInd w:val="0"/>
        <w:snapToGrid w:val="0"/>
        <w:spacing w:before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注：本项目有授权委托人的，需填写此委托书和本章“法定代表人身份证明”。</w:t>
      </w:r>
    </w:p>
    <w:p w14:paraId="5985559D">
      <w:pPr>
        <w:pStyle w:val="3"/>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OWUxZGYwYWVjYmE3OTlkMmM5YmRlOGU4Mzg4Y2UifQ=="/>
  </w:docVars>
  <w:rsids>
    <w:rsidRoot w:val="1A9F304A"/>
    <w:rsid w:val="0B14101D"/>
    <w:rsid w:val="0E030E27"/>
    <w:rsid w:val="1461231B"/>
    <w:rsid w:val="1A9F304A"/>
    <w:rsid w:val="284F3059"/>
    <w:rsid w:val="2AEF295C"/>
    <w:rsid w:val="2BA419D5"/>
    <w:rsid w:val="2C840918"/>
    <w:rsid w:val="33F04140"/>
    <w:rsid w:val="34307EDC"/>
    <w:rsid w:val="3B502590"/>
    <w:rsid w:val="3C6668D8"/>
    <w:rsid w:val="3EFC5DC7"/>
    <w:rsid w:val="3FCD37A2"/>
    <w:rsid w:val="546E2A11"/>
    <w:rsid w:val="5E242D36"/>
    <w:rsid w:val="61BD145E"/>
    <w:rsid w:val="66680108"/>
    <w:rsid w:val="7BC62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16">
    <w:name w:val="Default Paragraph Font"/>
    <w:autoRedefine/>
    <w:semiHidden/>
    <w:qFormat/>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qFormat/>
    <w:uiPriority w:val="99"/>
    <w:pPr>
      <w:ind w:firstLine="420" w:firstLineChars="100"/>
    </w:pPr>
    <w:rPr>
      <w:rFonts w:ascii="宋体"/>
    </w:rPr>
  </w:style>
  <w:style w:type="paragraph" w:styleId="3">
    <w:name w:val="Body Text"/>
    <w:basedOn w:val="1"/>
    <w:next w:val="1"/>
    <w:autoRedefine/>
    <w:qFormat/>
    <w:uiPriority w:val="0"/>
    <w:rPr>
      <w:rFonts w:ascii="宋体" w:hAnsi="宋体" w:eastAsia="宋体" w:cs="宋体"/>
      <w:snapToGrid w:val="0"/>
      <w:color w:val="000000"/>
      <w:kern w:val="0"/>
      <w:sz w:val="20"/>
      <w:szCs w:val="31"/>
      <w:lang w:eastAsia="en-US"/>
    </w:rPr>
  </w:style>
  <w:style w:type="paragraph" w:styleId="6">
    <w:name w:val="index 5"/>
    <w:basedOn w:val="1"/>
    <w:next w:val="1"/>
    <w:autoRedefine/>
    <w:qFormat/>
    <w:uiPriority w:val="0"/>
    <w:pPr>
      <w:ind w:left="800" w:leftChars="800"/>
    </w:pPr>
  </w:style>
  <w:style w:type="paragraph" w:styleId="7">
    <w:name w:val="Body Text Indent"/>
    <w:basedOn w:val="1"/>
    <w:next w:val="1"/>
    <w:autoRedefine/>
    <w:qFormat/>
    <w:uiPriority w:val="99"/>
    <w:pPr>
      <w:spacing w:line="360" w:lineRule="auto"/>
      <w:ind w:left="424" w:leftChars="202" w:firstLine="567"/>
    </w:pPr>
    <w:rPr>
      <w:sz w:val="24"/>
      <w:szCs w:val="24"/>
    </w:rPr>
  </w:style>
  <w:style w:type="paragraph" w:styleId="8">
    <w:name w:val="Plain Text"/>
    <w:basedOn w:val="1"/>
    <w:next w:val="1"/>
    <w:qFormat/>
    <w:uiPriority w:val="0"/>
    <w:rPr>
      <w:rFonts w:ascii="宋体" w:hAnsi="Courier New"/>
      <w:szCs w:val="20"/>
    </w:rPr>
  </w:style>
  <w:style w:type="paragraph" w:styleId="9">
    <w:name w:val="toc 8"/>
    <w:basedOn w:val="1"/>
    <w:next w:val="1"/>
    <w:qFormat/>
    <w:uiPriority w:val="39"/>
    <w:pPr>
      <w:ind w:left="2940" w:leftChars="1400"/>
    </w:pPr>
  </w:style>
  <w:style w:type="paragraph" w:styleId="10">
    <w:name w:val="Body Text Indent 2"/>
    <w:basedOn w:val="1"/>
    <w:autoRedefine/>
    <w:qFormat/>
    <w:uiPriority w:val="99"/>
    <w:pPr>
      <w:spacing w:line="480" w:lineRule="exact"/>
      <w:ind w:left="-1"/>
    </w:pPr>
    <w:rPr>
      <w:sz w:val="24"/>
      <w:szCs w:val="24"/>
    </w:rPr>
  </w:style>
  <w:style w:type="paragraph" w:styleId="11">
    <w:name w:val="footer"/>
    <w:basedOn w:val="1"/>
    <w:next w:val="9"/>
    <w:qFormat/>
    <w:uiPriority w:val="0"/>
    <w:pPr>
      <w:tabs>
        <w:tab w:val="center" w:pos="4153"/>
        <w:tab w:val="right" w:pos="8306"/>
      </w:tabs>
      <w:snapToGrid w:val="0"/>
      <w:jc w:val="left"/>
    </w:pPr>
    <w:rPr>
      <w:sz w:val="18"/>
    </w:rPr>
  </w:style>
  <w:style w:type="paragraph" w:styleId="12">
    <w:name w:val="Body Text 2"/>
    <w:basedOn w:val="1"/>
    <w:autoRedefine/>
    <w:qFormat/>
    <w:uiPriority w:val="0"/>
    <w:pPr>
      <w:spacing w:after="120" w:line="480" w:lineRule="auto"/>
    </w:pPr>
    <w:rPr>
      <w:rFonts w:ascii="Times New Roman" w:hAnsi="Times New Roman"/>
    </w:rPr>
  </w:style>
  <w:style w:type="paragraph" w:styleId="13">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7"/>
    <w:next w:val="1"/>
    <w:autoRedefine/>
    <w:unhideWhenUsed/>
    <w:qFormat/>
    <w:uiPriority w:val="0"/>
    <w:pPr>
      <w:spacing w:after="120"/>
      <w:ind w:left="420" w:leftChars="200" w:firstLine="420" w:firstLineChars="200"/>
    </w:pPr>
    <w:rPr>
      <w:sz w:val="24"/>
    </w:rPr>
  </w:style>
  <w:style w:type="paragraph" w:customStyle="1" w:styleId="17">
    <w:name w:val="标题 5（有编号）（绿盟科技）"/>
    <w:next w:val="18"/>
    <w:autoRedefine/>
    <w:qFormat/>
    <w:uiPriority w:val="0"/>
    <w:pPr>
      <w:keepNext/>
      <w:keepLines/>
      <w:widowControl w:val="0"/>
      <w:numPr>
        <w:ilvl w:val="4"/>
        <w:numId w:val="1"/>
      </w:numPr>
      <w:spacing w:before="280" w:after="156" w:line="377" w:lineRule="auto"/>
      <w:jc w:val="left"/>
      <w:outlineLvl w:val="4"/>
    </w:pPr>
    <w:rPr>
      <w:rFonts w:ascii="Arial" w:hAnsi="Arial" w:eastAsia="黑体" w:cs="Times New Roman"/>
      <w:b/>
      <w:kern w:val="0"/>
      <w:sz w:val="24"/>
      <w:szCs w:val="28"/>
      <w:lang w:val="en-US" w:eastAsia="zh-CN" w:bidi="ar-SA"/>
    </w:rPr>
  </w:style>
  <w:style w:type="paragraph" w:customStyle="1" w:styleId="18">
    <w:name w:val="正文（绿盟科技）"/>
    <w:autoRedefine/>
    <w:qFormat/>
    <w:uiPriority w:val="0"/>
    <w:pPr>
      <w:spacing w:line="300" w:lineRule="auto"/>
    </w:pPr>
    <w:rPr>
      <w:rFonts w:ascii="Arial" w:hAnsi="Arial" w:eastAsia="宋体" w:cs="黑体"/>
      <w:sz w:val="21"/>
      <w:szCs w:val="21"/>
      <w:lang w:val="en-US" w:eastAsia="zh-CN" w:bidi="ar-SA"/>
    </w:rPr>
  </w:style>
  <w:style w:type="paragraph" w:customStyle="1" w:styleId="19">
    <w:name w:val="正文缩进1"/>
    <w:basedOn w:val="1"/>
    <w:autoRedefine/>
    <w:qFormat/>
    <w:uiPriority w:val="0"/>
    <w:pPr>
      <w:ind w:firstLine="420" w:firstLineChars="200"/>
    </w:pPr>
  </w:style>
  <w:style w:type="paragraph" w:customStyle="1" w:styleId="20">
    <w:name w:val="Table Paragraph"/>
    <w:basedOn w:val="1"/>
    <w:autoRedefine/>
    <w:qFormat/>
    <w:uiPriority w:val="1"/>
    <w:rPr>
      <w:rFonts w:ascii="Calibri" w:hAnsi="Calibri" w:eastAsia="宋体" w:cs="Times New Roman"/>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customStyle="1" w:styleId="23">
    <w:name w:val="列出段落1"/>
    <w:basedOn w:val="1"/>
    <w:autoRedefine/>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1884</Words>
  <Characters>1931</Characters>
  <Lines>0</Lines>
  <Paragraphs>0</Paragraphs>
  <TotalTime>2</TotalTime>
  <ScaleCrop>false</ScaleCrop>
  <LinksUpToDate>false</LinksUpToDate>
  <CharactersWithSpaces>2660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2024-03-26T06:35:00Z</dcterms:created>
  <dc:creator>～果Fruit%Tiramisu</dc:creator>
  <cp:lastModifiedBy>WPS_吕相思</cp:lastModifiedBy>
  <dcterms:modified xsi:type="dcterms:W3CDTF">2025-05-16T06:51:15Z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E36357EBCCC54C69A246FF562866D642_11</vt:lpwstr>
  </property>
  <property fmtid="{D5CDD505-2E9C-101B-9397-08002B2CF9AE}" pid="4" name="KSOTemplateDocerSaveRecord">
    <vt:lpwstr>eyJoZGlkIjoiMTMyOWUxZGYwYWVjYmE3OTlkMmM5YmRlOGU4Mzg4Y2UiLCJ1c2VySWQiOiIxMzk2NDYzNTIzIn0=</vt:lpwstr>
  </property>
</Properties>
</file>