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72470">
      <w:pPr>
        <w:spacing w:line="600" w:lineRule="auto"/>
        <w:jc w:val="center"/>
        <w:rPr>
          <w:rFonts w:hint="eastAsia"/>
          <w:b/>
          <w:bCs/>
          <w:sz w:val="40"/>
          <w:szCs w:val="48"/>
        </w:rPr>
      </w:pPr>
      <w:r>
        <w:rPr>
          <w:rFonts w:hint="eastAsia"/>
          <w:b/>
          <w:bCs/>
          <w:sz w:val="40"/>
          <w:szCs w:val="48"/>
        </w:rPr>
        <w:t>特定资格证明文件</w:t>
      </w:r>
    </w:p>
    <w:p w14:paraId="3D6C39A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(1)提供合格有效的法人或者其他组织的营业执照等证明文件，自然人的身份证明；</w:t>
      </w:r>
    </w:p>
    <w:p w14:paraId="2D5F5A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(2)提供法定代表人授权书（附法定代表人、被授权人身份证复印件），法定代表人直接参加投标，须提供法定代表人身份证明（附法定代表人身份证复印件）；</w:t>
      </w:r>
    </w:p>
    <w:p w14:paraId="1A6D12A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(3)提供2023或2024年度的财务审计报告（成立时间至提交投标文件截止时间不足一年的可提供成立后任意时段的资产负债表），或投标文件递交截止日期前6个月内其基本开户银行出具的资信证明;</w:t>
      </w:r>
    </w:p>
    <w:p w14:paraId="18EBAFC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(4)提供响应文件递交截止时间前一年内已缴纳的至少一个月的纳税证明或完税证明（任意税种），依法免税的单位应提供相关证明材料；</w:t>
      </w:r>
    </w:p>
    <w:p w14:paraId="597CA18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(5)提供响应文件递交截止时间前一年内已缴存的至少一个月的社会保障资金缴存单据或社保机构开具的社会保险参保缴费情况证明，依法不需要缴纳社会保障资金的单位应提供相关证明材料；</w:t>
      </w:r>
    </w:p>
    <w:p w14:paraId="5CF0F9A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(6)供应商须具备行业主管部门颁发的市政公用工程施工总承包三级及以上资质并具有有效的安全生产许可证；</w:t>
      </w:r>
    </w:p>
    <w:p w14:paraId="33EEC7B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(7)供应商拟派项目经理须具备行业主管部门颁发的市政公用工程专业二级及以上建造师资质及有效的安全生产考核合格证书（建安B证），在本单位注册且无在建工程（提供承诺）；</w:t>
      </w:r>
    </w:p>
    <w:p w14:paraId="23CF002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(8)提供具有履行本合同所必需的设备和专业技术能力的说明及承诺书；</w:t>
      </w:r>
    </w:p>
    <w:p w14:paraId="6BF3F99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(9)参加政府采购活动前3年内，在经营活动中没有重大违法记录的书面声明；</w:t>
      </w:r>
    </w:p>
    <w:p w14:paraId="2C0F099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(10)提供在参加政府采购活动前3年内在经营活动中没有重大违法记录，未被信用中国网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p w14:paraId="6147CE8E">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(11)供应商须提供中小企业声明函；</w:t>
      </w:r>
    </w:p>
    <w:p w14:paraId="73B6EF0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r>
        <w:rPr>
          <w:rFonts w:hint="eastAsia"/>
          <w:sz w:val="24"/>
          <w:szCs w:val="32"/>
        </w:rPr>
        <w:t>(12)提供非联合体承诺书。</w:t>
      </w:r>
    </w:p>
    <w:p w14:paraId="2A59A73B">
      <w:pPr>
        <w:rPr>
          <w:rFonts w:hint="eastAsia"/>
          <w:sz w:val="24"/>
          <w:szCs w:val="32"/>
        </w:rPr>
      </w:pPr>
      <w:r>
        <w:rPr>
          <w:rFonts w:hint="eastAsia"/>
          <w:sz w:val="24"/>
          <w:szCs w:val="32"/>
        </w:rPr>
        <w:br w:type="page"/>
      </w:r>
    </w:p>
    <w:p w14:paraId="3C846937">
      <w:pPr>
        <w:pStyle w:val="4"/>
        <w:rPr>
          <w:rFonts w:hAnsi="宋体" w:cs="宋体"/>
          <w:b/>
          <w:sz w:val="28"/>
          <w:szCs w:val="28"/>
          <w:highlight w:val="none"/>
        </w:rPr>
      </w:pPr>
      <w:r>
        <w:rPr>
          <w:rFonts w:hint="eastAsia" w:hAnsi="宋体" w:cs="宋体"/>
          <w:b/>
          <w:sz w:val="28"/>
          <w:szCs w:val="28"/>
          <w:highlight w:val="none"/>
        </w:rPr>
        <w:t>附件</w:t>
      </w:r>
      <w:bookmarkStart w:id="2" w:name="_GoBack"/>
      <w:bookmarkEnd w:id="2"/>
      <w:r>
        <w:rPr>
          <w:rFonts w:hint="eastAsia" w:hAnsi="宋体" w:cs="宋体"/>
          <w:b/>
          <w:sz w:val="28"/>
          <w:szCs w:val="28"/>
          <w:highlight w:val="none"/>
        </w:rPr>
        <w:t>：</w:t>
      </w:r>
    </w:p>
    <w:p w14:paraId="4F89402A">
      <w:pPr>
        <w:keepNext/>
        <w:spacing w:before="312" w:beforeLines="100" w:line="360" w:lineRule="auto"/>
        <w:rPr>
          <w:rFonts w:ascii="宋体" w:hAnsi="宋体" w:eastAsia="宋体" w:cs="宋体"/>
          <w:kern w:val="0"/>
          <w:sz w:val="32"/>
          <w:szCs w:val="32"/>
          <w:highlight w:val="none"/>
        </w:rPr>
      </w:pPr>
      <w:bookmarkStart w:id="0" w:name="_Toc363474028"/>
      <w:bookmarkStart w:id="1" w:name="_Toc403077649"/>
      <w:r>
        <w:rPr>
          <w:rFonts w:hint="eastAsia" w:ascii="宋体" w:hAnsi="宋体" w:eastAsia="宋体" w:cs="宋体"/>
          <w:kern w:val="0"/>
          <w:sz w:val="32"/>
          <w:szCs w:val="32"/>
          <w:highlight w:val="none"/>
        </w:rPr>
        <w:t>法定代表人身份证明/法定代表人授权书</w:t>
      </w:r>
      <w:bookmarkEnd w:id="0"/>
      <w:bookmarkEnd w:id="1"/>
    </w:p>
    <w:p w14:paraId="39854714">
      <w:pPr>
        <w:rPr>
          <w:rFonts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F5A4202">
      <w:pPr>
        <w:pStyle w:val="4"/>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57F8595F">
      <w:pPr>
        <w:autoSpaceDE w:val="0"/>
        <w:autoSpaceDN w:val="0"/>
        <w:adjustRightInd w:val="0"/>
        <w:snapToGrid w:val="0"/>
        <w:spacing w:before="156" w:beforeLines="50" w:line="360" w:lineRule="auto"/>
        <w:jc w:val="left"/>
        <w:rPr>
          <w:rFonts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4EFD1FD5">
      <w:pPr>
        <w:autoSpaceDE w:val="0"/>
        <w:autoSpaceDN w:val="0"/>
        <w:adjustRightInd w:val="0"/>
        <w:snapToGrid w:val="0"/>
        <w:spacing w:before="156" w:beforeLines="50" w:line="360" w:lineRule="auto"/>
        <w:jc w:val="left"/>
        <w:rPr>
          <w:rFonts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5B53F638">
      <w:pPr>
        <w:autoSpaceDE w:val="0"/>
        <w:autoSpaceDN w:val="0"/>
        <w:adjustRightInd w:val="0"/>
        <w:snapToGrid w:val="0"/>
        <w:spacing w:before="156" w:beforeLines="50" w:line="360" w:lineRule="auto"/>
        <w:jc w:val="left"/>
        <w:rPr>
          <w:rFonts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6DEFABF5">
      <w:pPr>
        <w:autoSpaceDE w:val="0"/>
        <w:autoSpaceDN w:val="0"/>
        <w:adjustRightInd w:val="0"/>
        <w:snapToGrid w:val="0"/>
        <w:spacing w:before="156" w:beforeLines="50" w:line="360" w:lineRule="auto"/>
        <w:jc w:val="left"/>
        <w:rPr>
          <w:rFonts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1CA26DB">
      <w:pPr>
        <w:autoSpaceDE w:val="0"/>
        <w:autoSpaceDN w:val="0"/>
        <w:adjustRightInd w:val="0"/>
        <w:snapToGrid w:val="0"/>
        <w:spacing w:before="156" w:beforeLines="50" w:line="360" w:lineRule="auto"/>
        <w:jc w:val="left"/>
        <w:rPr>
          <w:rFonts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680B4B34">
      <w:pPr>
        <w:autoSpaceDE w:val="0"/>
        <w:autoSpaceDN w:val="0"/>
        <w:adjustRightInd w:val="0"/>
        <w:snapToGrid w:val="0"/>
        <w:spacing w:before="156" w:beforeLines="50" w:line="360" w:lineRule="auto"/>
        <w:jc w:val="left"/>
        <w:rPr>
          <w:rFonts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0FDCFF5C">
      <w:pPr>
        <w:autoSpaceDE w:val="0"/>
        <w:autoSpaceDN w:val="0"/>
        <w:adjustRightInd w:val="0"/>
        <w:snapToGrid w:val="0"/>
        <w:spacing w:before="156" w:beforeLines="50" w:line="360" w:lineRule="auto"/>
        <w:jc w:val="left"/>
        <w:rPr>
          <w:rFonts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714633A">
      <w:pPr>
        <w:autoSpaceDE w:val="0"/>
        <w:autoSpaceDN w:val="0"/>
        <w:adjustRightInd w:val="0"/>
        <w:snapToGrid w:val="0"/>
        <w:spacing w:before="156" w:beforeLines="50" w:line="360" w:lineRule="auto"/>
        <w:jc w:val="left"/>
        <w:rPr>
          <w:rFonts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5568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CE45099">
            <w:pPr>
              <w:snapToGrid w:val="0"/>
              <w:spacing w:line="480" w:lineRule="auto"/>
              <w:jc w:val="center"/>
              <w:rPr>
                <w:rFonts w:ascii="宋体" w:hAnsi="宋体" w:eastAsia="宋体" w:cs="宋体"/>
                <w:kern w:val="0"/>
                <w:sz w:val="24"/>
                <w:szCs w:val="21"/>
                <w:highlight w:val="none"/>
              </w:rPr>
            </w:pPr>
          </w:p>
          <w:p w14:paraId="32C4EE13">
            <w:pPr>
              <w:snapToGrid w:val="0"/>
              <w:spacing w:line="480" w:lineRule="auto"/>
              <w:jc w:val="center"/>
              <w:rPr>
                <w:rFonts w:ascii="宋体" w:hAnsi="宋体" w:eastAsia="宋体" w:cs="宋体"/>
                <w:kern w:val="0"/>
                <w:sz w:val="24"/>
                <w:szCs w:val="21"/>
                <w:highlight w:val="none"/>
              </w:rPr>
            </w:pPr>
          </w:p>
          <w:p w14:paraId="4B0AF006">
            <w:pPr>
              <w:autoSpaceDE w:val="0"/>
              <w:autoSpaceDN w:val="0"/>
              <w:adjustRightInd w:val="0"/>
              <w:snapToGrid w:val="0"/>
              <w:spacing w:before="156" w:beforeLines="50" w:line="360" w:lineRule="auto"/>
              <w:jc w:val="center"/>
              <w:rPr>
                <w:rFonts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23FA2665">
            <w:pPr>
              <w:pStyle w:val="4"/>
              <w:jc w:val="center"/>
              <w:rPr>
                <w:rFonts w:ascii="宋体" w:hAnsi="宋体" w:cs="宋体"/>
                <w:szCs w:val="20"/>
                <w:highlight w:val="none"/>
              </w:rPr>
            </w:pPr>
            <w:r>
              <w:rPr>
                <w:rFonts w:hint="eastAsia" w:ascii="宋体" w:hAnsi="宋体" w:cs="宋体"/>
                <w:szCs w:val="21"/>
                <w:highlight w:val="none"/>
              </w:rPr>
              <w:t>（正反面）</w:t>
            </w:r>
          </w:p>
          <w:p w14:paraId="75DC017C">
            <w:pPr>
              <w:snapToGrid w:val="0"/>
              <w:spacing w:line="480" w:lineRule="auto"/>
              <w:jc w:val="center"/>
              <w:rPr>
                <w:rFonts w:ascii="宋体" w:hAnsi="宋体" w:eastAsia="宋体" w:cs="宋体"/>
                <w:kern w:val="0"/>
                <w:sz w:val="24"/>
                <w:szCs w:val="21"/>
                <w:highlight w:val="none"/>
              </w:rPr>
            </w:pPr>
          </w:p>
          <w:p w14:paraId="14DA5344">
            <w:pPr>
              <w:snapToGrid w:val="0"/>
              <w:spacing w:line="480" w:lineRule="auto"/>
              <w:jc w:val="center"/>
              <w:rPr>
                <w:rFonts w:ascii="宋体" w:hAnsi="宋体" w:eastAsia="宋体" w:cs="宋体"/>
                <w:kern w:val="0"/>
                <w:sz w:val="24"/>
                <w:szCs w:val="21"/>
                <w:highlight w:val="none"/>
              </w:rPr>
            </w:pPr>
          </w:p>
        </w:tc>
      </w:tr>
    </w:tbl>
    <w:p w14:paraId="45DE8820">
      <w:pPr>
        <w:snapToGrid w:val="0"/>
        <w:spacing w:line="480" w:lineRule="auto"/>
        <w:rPr>
          <w:rFonts w:ascii="宋体" w:hAnsi="宋体" w:eastAsia="宋体" w:cs="宋体"/>
          <w:kern w:val="0"/>
          <w:sz w:val="24"/>
          <w:szCs w:val="21"/>
          <w:highlight w:val="none"/>
        </w:rPr>
      </w:pPr>
    </w:p>
    <w:p w14:paraId="5DD5F2BE">
      <w:pPr>
        <w:snapToGrid w:val="0"/>
        <w:rPr>
          <w:rFonts w:ascii="宋体" w:hAnsi="宋体" w:eastAsia="宋体" w:cs="宋体"/>
          <w:kern w:val="0"/>
          <w:sz w:val="24"/>
          <w:szCs w:val="21"/>
          <w:highlight w:val="none"/>
        </w:rPr>
      </w:pPr>
    </w:p>
    <w:p w14:paraId="3D8B8665">
      <w:pPr>
        <w:snapToGrid w:val="0"/>
        <w:rPr>
          <w:rFonts w:ascii="宋体" w:hAnsi="宋体" w:eastAsia="宋体" w:cs="宋体"/>
          <w:kern w:val="0"/>
          <w:sz w:val="24"/>
          <w:szCs w:val="21"/>
          <w:highlight w:val="none"/>
        </w:rPr>
      </w:pPr>
    </w:p>
    <w:p w14:paraId="0B143DE1">
      <w:pPr>
        <w:snapToGrid w:val="0"/>
        <w:rPr>
          <w:rFonts w:ascii="宋体" w:hAnsi="宋体" w:eastAsia="宋体" w:cs="宋体"/>
          <w:kern w:val="0"/>
          <w:sz w:val="24"/>
          <w:szCs w:val="21"/>
          <w:highlight w:val="none"/>
        </w:rPr>
      </w:pPr>
    </w:p>
    <w:p w14:paraId="4E189B18">
      <w:pPr>
        <w:snapToGrid w:val="0"/>
        <w:rPr>
          <w:rFonts w:ascii="宋体" w:hAnsi="宋体" w:eastAsia="宋体" w:cs="宋体"/>
          <w:kern w:val="0"/>
          <w:sz w:val="24"/>
          <w:szCs w:val="21"/>
          <w:highlight w:val="none"/>
        </w:rPr>
      </w:pPr>
    </w:p>
    <w:p w14:paraId="36909CCF">
      <w:pPr>
        <w:adjustRightInd w:val="0"/>
        <w:snapToGrid w:val="0"/>
        <w:spacing w:line="360" w:lineRule="auto"/>
        <w:rPr>
          <w:rFonts w:ascii="宋体" w:hAnsi="宋体" w:eastAsia="宋体" w:cs="宋体"/>
          <w:kern w:val="0"/>
          <w:sz w:val="24"/>
          <w:szCs w:val="20"/>
          <w:highlight w:val="none"/>
        </w:rPr>
      </w:pPr>
    </w:p>
    <w:p w14:paraId="49D578E0">
      <w:pPr>
        <w:adjustRightInd w:val="0"/>
        <w:snapToGrid w:val="0"/>
        <w:spacing w:line="360" w:lineRule="auto"/>
        <w:ind w:right="420"/>
        <w:rPr>
          <w:rFonts w:ascii="宋体" w:hAnsi="宋体" w:eastAsia="宋体" w:cs="宋体"/>
          <w:kern w:val="0"/>
          <w:sz w:val="24"/>
          <w:szCs w:val="20"/>
          <w:highlight w:val="none"/>
        </w:rPr>
      </w:pPr>
    </w:p>
    <w:p w14:paraId="127EF1CC">
      <w:pPr>
        <w:adjustRightInd w:val="0"/>
        <w:snapToGrid w:val="0"/>
        <w:spacing w:line="360" w:lineRule="auto"/>
        <w:ind w:right="420"/>
        <w:rPr>
          <w:rFonts w:ascii="宋体" w:hAnsi="宋体" w:eastAsia="宋体" w:cs="宋体"/>
          <w:kern w:val="0"/>
          <w:sz w:val="24"/>
          <w:szCs w:val="20"/>
          <w:highlight w:val="none"/>
        </w:rPr>
      </w:pPr>
    </w:p>
    <w:p w14:paraId="5C1CE9B2">
      <w:pPr>
        <w:adjustRightInd w:val="0"/>
        <w:snapToGrid w:val="0"/>
        <w:spacing w:line="360" w:lineRule="auto"/>
        <w:ind w:right="420"/>
        <w:rPr>
          <w:rFonts w:ascii="宋体" w:hAnsi="宋体" w:eastAsia="宋体" w:cs="宋体"/>
          <w:kern w:val="0"/>
          <w:sz w:val="24"/>
          <w:szCs w:val="20"/>
          <w:highlight w:val="none"/>
        </w:rPr>
      </w:pPr>
    </w:p>
    <w:p w14:paraId="209F6F74">
      <w:pPr>
        <w:adjustRightInd w:val="0"/>
        <w:snapToGrid w:val="0"/>
        <w:spacing w:line="360" w:lineRule="auto"/>
        <w:ind w:right="420"/>
        <w:rPr>
          <w:rFonts w:ascii="宋体" w:hAnsi="宋体" w:eastAsia="宋体" w:cs="宋体"/>
          <w:kern w:val="0"/>
          <w:sz w:val="24"/>
          <w:szCs w:val="20"/>
          <w:highlight w:val="none"/>
        </w:rPr>
      </w:pPr>
    </w:p>
    <w:p w14:paraId="0E415541">
      <w:pPr>
        <w:adjustRightInd w:val="0"/>
        <w:snapToGrid w:val="0"/>
        <w:spacing w:line="360" w:lineRule="auto"/>
        <w:ind w:right="420"/>
        <w:rPr>
          <w:rFonts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3DEC4724">
      <w:pPr>
        <w:adjustRightInd w:val="0"/>
        <w:snapToGrid w:val="0"/>
        <w:spacing w:line="360" w:lineRule="auto"/>
        <w:ind w:right="420"/>
        <w:rPr>
          <w:rFonts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2297326E">
      <w:pPr>
        <w:pStyle w:val="4"/>
        <w:rPr>
          <w:rFonts w:ascii="宋体" w:hAnsi="宋体" w:cs="宋体"/>
          <w:szCs w:val="20"/>
          <w:highlight w:val="none"/>
        </w:rPr>
      </w:pPr>
    </w:p>
    <w:p w14:paraId="611279CA">
      <w:pPr>
        <w:spacing w:line="360" w:lineRule="auto"/>
        <w:jc w:val="left"/>
        <w:rPr>
          <w:rFonts w:ascii="宋体" w:hAnsi="宋体" w:eastAsia="宋体" w:cs="宋体"/>
          <w:spacing w:val="4"/>
          <w:kern w:val="0"/>
          <w:sz w:val="24"/>
          <w:szCs w:val="24"/>
          <w:highlight w:val="none"/>
        </w:rPr>
      </w:pPr>
    </w:p>
    <w:p w14:paraId="510154AD">
      <w:pPr>
        <w:keepNext/>
        <w:spacing w:before="312" w:beforeLines="100"/>
        <w:jc w:val="center"/>
        <w:rPr>
          <w:rFonts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4D558EC">
      <w:pPr>
        <w:spacing w:line="500" w:lineRule="exact"/>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0909D4C2">
      <w:pPr>
        <w:spacing w:line="500" w:lineRule="exact"/>
        <w:ind w:firstLine="496" w:firstLineChars="200"/>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18A6EA3F">
      <w:pPr>
        <w:spacing w:line="500" w:lineRule="exact"/>
        <w:ind w:firstLine="496" w:firstLineChars="200"/>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15C2B3AD">
      <w:pPr>
        <w:spacing w:line="500" w:lineRule="exact"/>
        <w:ind w:right="540" w:rightChars="257"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0D7D5298">
      <w:pPr>
        <w:spacing w:line="500" w:lineRule="exact"/>
        <w:ind w:firstLine="496" w:firstLineChars="200"/>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036B9022">
      <w:pPr>
        <w:spacing w:line="360" w:lineRule="auto"/>
        <w:ind w:firstLine="496" w:firstLineChars="200"/>
        <w:jc w:val="left"/>
        <w:rPr>
          <w:rFonts w:ascii="宋体" w:hAnsi="宋体" w:eastAsia="宋体" w:cs="宋体"/>
          <w:spacing w:val="4"/>
          <w:kern w:val="0"/>
          <w:sz w:val="24"/>
          <w:szCs w:val="24"/>
          <w:highlight w:val="none"/>
        </w:rPr>
      </w:pPr>
    </w:p>
    <w:tbl>
      <w:tblPr>
        <w:tblStyle w:val="7"/>
        <w:tblW w:w="0" w:type="auto"/>
        <w:tblInd w:w="633" w:type="dxa"/>
        <w:tblLayout w:type="fixed"/>
        <w:tblCellMar>
          <w:top w:w="0" w:type="dxa"/>
          <w:left w:w="108" w:type="dxa"/>
          <w:bottom w:w="0" w:type="dxa"/>
          <w:right w:w="108" w:type="dxa"/>
        </w:tblCellMar>
      </w:tblPr>
      <w:tblGrid>
        <w:gridCol w:w="4200"/>
        <w:gridCol w:w="3990"/>
      </w:tblGrid>
      <w:tr w14:paraId="1A76FCA9">
        <w:tblPrEx>
          <w:tblCellMar>
            <w:top w:w="0" w:type="dxa"/>
            <w:left w:w="108" w:type="dxa"/>
            <w:bottom w:w="0" w:type="dxa"/>
            <w:right w:w="108" w:type="dxa"/>
          </w:tblCellMar>
        </w:tblPrEx>
        <w:trPr>
          <w:trHeight w:val="600" w:hRule="atLeast"/>
        </w:trPr>
        <w:tc>
          <w:tcPr>
            <w:tcW w:w="4200" w:type="dxa"/>
          </w:tcPr>
          <w:p w14:paraId="1E983392">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tcPr>
          <w:p w14:paraId="3CF02592">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41862653">
        <w:tblPrEx>
          <w:tblCellMar>
            <w:top w:w="0" w:type="dxa"/>
            <w:left w:w="108" w:type="dxa"/>
            <w:bottom w:w="0" w:type="dxa"/>
            <w:right w:w="108" w:type="dxa"/>
          </w:tblCellMar>
        </w:tblPrEx>
        <w:trPr>
          <w:trHeight w:val="600" w:hRule="atLeast"/>
        </w:trPr>
        <w:tc>
          <w:tcPr>
            <w:tcW w:w="4200" w:type="dxa"/>
          </w:tcPr>
          <w:p w14:paraId="7C53AFD3">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tcPr>
          <w:p w14:paraId="63880F75">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34DBFA1E">
        <w:tblPrEx>
          <w:tblCellMar>
            <w:top w:w="0" w:type="dxa"/>
            <w:left w:w="108" w:type="dxa"/>
            <w:bottom w:w="0" w:type="dxa"/>
            <w:right w:w="108" w:type="dxa"/>
          </w:tblCellMar>
        </w:tblPrEx>
        <w:trPr>
          <w:trHeight w:val="600" w:hRule="atLeast"/>
        </w:trPr>
        <w:tc>
          <w:tcPr>
            <w:tcW w:w="4200" w:type="dxa"/>
          </w:tcPr>
          <w:p w14:paraId="4EF1592F">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tcPr>
          <w:p w14:paraId="10D15420">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093EF1EC">
        <w:tblPrEx>
          <w:tblCellMar>
            <w:top w:w="0" w:type="dxa"/>
            <w:left w:w="108" w:type="dxa"/>
            <w:bottom w:w="0" w:type="dxa"/>
            <w:right w:w="108" w:type="dxa"/>
          </w:tblCellMar>
        </w:tblPrEx>
        <w:trPr>
          <w:trHeight w:val="600" w:hRule="atLeast"/>
        </w:trPr>
        <w:tc>
          <w:tcPr>
            <w:tcW w:w="4200" w:type="dxa"/>
          </w:tcPr>
          <w:p w14:paraId="423DEB90">
            <w:pPr>
              <w:spacing w:line="360" w:lineRule="auto"/>
              <w:jc w:val="left"/>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tcPr>
          <w:p w14:paraId="5585B6A6">
            <w:pPr>
              <w:spacing w:line="360" w:lineRule="auto"/>
              <w:jc w:val="left"/>
              <w:rPr>
                <w:rFonts w:ascii="宋体" w:hAnsi="宋体" w:eastAsia="宋体" w:cs="宋体"/>
                <w:spacing w:val="4"/>
                <w:kern w:val="0"/>
                <w:sz w:val="24"/>
                <w:szCs w:val="24"/>
                <w:highlight w:val="none"/>
              </w:rPr>
            </w:pPr>
          </w:p>
        </w:tc>
      </w:tr>
    </w:tbl>
    <w:p w14:paraId="14896B6C">
      <w:pPr>
        <w:spacing w:line="360" w:lineRule="auto"/>
        <w:ind w:firstLine="505" w:firstLineChars="204"/>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42752C4F">
      <w:pPr>
        <w:spacing w:line="360" w:lineRule="auto"/>
        <w:rPr>
          <w:rFonts w:ascii="宋体" w:hAnsi="宋体" w:eastAsia="宋体" w:cs="宋体"/>
          <w:spacing w:val="4"/>
          <w:kern w:val="0"/>
          <w:sz w:val="24"/>
          <w:szCs w:val="24"/>
          <w:highlight w:val="none"/>
        </w:rPr>
      </w:pPr>
    </w:p>
    <w:tbl>
      <w:tblPr>
        <w:tblStyle w:val="7"/>
        <w:tblW w:w="0" w:type="auto"/>
        <w:tblInd w:w="540" w:type="dxa"/>
        <w:tblLayout w:type="fixed"/>
        <w:tblCellMar>
          <w:top w:w="0" w:type="dxa"/>
          <w:left w:w="108" w:type="dxa"/>
          <w:bottom w:w="0" w:type="dxa"/>
          <w:right w:w="108" w:type="dxa"/>
        </w:tblCellMar>
      </w:tblPr>
      <w:tblGrid>
        <w:gridCol w:w="4246"/>
        <w:gridCol w:w="4111"/>
      </w:tblGrid>
      <w:tr w14:paraId="7F057AAE">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93E1E4C">
            <w:pPr>
              <w:spacing w:line="360" w:lineRule="auto"/>
              <w:jc w:val="center"/>
              <w:rPr>
                <w:rFonts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67D51C4F">
            <w:pPr>
              <w:spacing w:line="360" w:lineRule="auto"/>
              <w:jc w:val="center"/>
              <w:rPr>
                <w:rFonts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1D85F79C">
            <w:pPr>
              <w:spacing w:line="360" w:lineRule="auto"/>
              <w:jc w:val="center"/>
              <w:rPr>
                <w:rFonts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61E145C3">
            <w:pPr>
              <w:spacing w:line="360" w:lineRule="auto"/>
              <w:jc w:val="center"/>
              <w:rPr>
                <w:rFonts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194E6E3A">
      <w:pPr>
        <w:spacing w:line="360" w:lineRule="auto"/>
        <w:ind w:firstLine="510"/>
        <w:rPr>
          <w:rFonts w:ascii="宋体" w:hAnsi="宋体" w:eastAsia="宋体" w:cs="宋体"/>
          <w:spacing w:val="4"/>
          <w:kern w:val="0"/>
          <w:sz w:val="24"/>
          <w:szCs w:val="24"/>
          <w:highlight w:val="none"/>
        </w:rPr>
      </w:pPr>
    </w:p>
    <w:p w14:paraId="056DEF26">
      <w:pPr>
        <w:spacing w:before="156" w:beforeLines="50" w:after="156" w:afterLines="50" w:line="360" w:lineRule="auto"/>
        <w:rPr>
          <w:rFonts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3D89060C">
      <w:pPr>
        <w:spacing w:before="156" w:beforeLines="50" w:after="156" w:afterLines="50" w:line="360" w:lineRule="auto"/>
        <w:rPr>
          <w:rFonts w:ascii="宋体" w:hAnsi="宋体" w:eastAsia="宋体" w:cs="宋体"/>
          <w:kern w:val="0"/>
          <w:sz w:val="24"/>
          <w:szCs w:val="20"/>
          <w:highlight w:val="none"/>
        </w:rPr>
      </w:pPr>
      <w:r>
        <w:rPr>
          <w:rFonts w:hint="eastAsia" w:ascii="宋体" w:hAnsi="宋体" w:eastAsia="宋体" w:cs="宋体"/>
          <w:spacing w:val="4"/>
          <w:kern w:val="0"/>
          <w:sz w:val="24"/>
          <w:szCs w:val="24"/>
          <w:highlight w:val="none"/>
        </w:rPr>
        <w:t>日期：</w:t>
      </w:r>
    </w:p>
    <w:p w14:paraId="4A141F2D">
      <w:pPr>
        <w:adjustRightInd w:val="0"/>
        <w:snapToGrid w:val="0"/>
        <w:spacing w:line="360" w:lineRule="auto"/>
        <w:jc w:val="center"/>
        <w:rPr>
          <w:rFonts w:hint="eastAsia" w:asciiTheme="minorEastAsia" w:hAnsiTheme="minorEastAsia" w:eastAsiaTheme="minorEastAsia" w:cstheme="minorEastAsia"/>
          <w:b/>
          <w:color w:val="auto"/>
          <w:kern w:val="0"/>
          <w:sz w:val="28"/>
          <w:szCs w:val="28"/>
          <w:highlight w:val="none"/>
        </w:rPr>
      </w:pPr>
      <w:r>
        <w:rPr>
          <w:rFonts w:hint="eastAsia" w:ascii="宋体" w:hAnsi="宋体" w:eastAsia="宋体" w:cs="宋体"/>
          <w:kern w:val="0"/>
          <w:sz w:val="28"/>
          <w:szCs w:val="28"/>
          <w:highlight w:val="none"/>
          <w:u w:val="single"/>
        </w:rPr>
        <w:br w:type="page"/>
      </w:r>
    </w:p>
    <w:p w14:paraId="32F88888">
      <w:pPr>
        <w:adjustRightInd w:val="0"/>
        <w:snapToGrid w:val="0"/>
        <w:spacing w:line="360" w:lineRule="auto"/>
        <w:jc w:val="center"/>
        <w:rPr>
          <w:rFonts w:hint="eastAsia" w:asciiTheme="minorEastAsia" w:hAnsiTheme="minorEastAsia" w:eastAsiaTheme="minorEastAsia" w:cstheme="minorEastAsia"/>
          <w:b/>
          <w:color w:val="auto"/>
          <w:kern w:val="0"/>
          <w:sz w:val="28"/>
          <w:szCs w:val="28"/>
          <w:highlight w:val="none"/>
        </w:rPr>
      </w:pPr>
    </w:p>
    <w:p w14:paraId="044C0A2A">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434312C3">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6CDBEE47">
      <w:pPr>
        <w:bidi w:val="0"/>
        <w:rPr>
          <w:rFonts w:hint="eastAsia" w:ascii="宋体" w:hAnsi="Times New Roman" w:eastAsia="宋体" w:cs="Times New Roman"/>
          <w:kern w:val="0"/>
          <w:sz w:val="24"/>
          <w:szCs w:val="20"/>
          <w:highlight w:val="none"/>
        </w:rPr>
      </w:pPr>
    </w:p>
    <w:p w14:paraId="3BE90F95">
      <w:pPr>
        <w:pStyle w:val="5"/>
        <w:adjustRightInd w:val="0"/>
        <w:snapToGrid w:val="0"/>
        <w:spacing w:line="720" w:lineRule="exact"/>
        <w:jc w:val="center"/>
        <w:rPr>
          <w:rFonts w:hint="eastAsia" w:ascii="宋体" w:hAnsi="宋体" w:eastAsia="宋体" w:cs="宋体"/>
          <w:b/>
          <w:sz w:val="28"/>
          <w:szCs w:val="28"/>
          <w:highlight w:val="none"/>
        </w:rPr>
      </w:pPr>
    </w:p>
    <w:p w14:paraId="6304FDD5">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（采购人名称）    ：</w:t>
      </w:r>
    </w:p>
    <w:p w14:paraId="27826C15">
      <w:pPr>
        <w:pStyle w:val="5"/>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56B6926">
      <w:pPr>
        <w:pStyle w:val="5"/>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7A9C6871">
      <w:pPr>
        <w:pStyle w:val="5"/>
        <w:adjustRightInd w:val="0"/>
        <w:snapToGrid w:val="0"/>
        <w:spacing w:line="720" w:lineRule="exact"/>
        <w:rPr>
          <w:rFonts w:hint="eastAsia" w:ascii="宋体" w:hAnsi="宋体" w:eastAsia="宋体" w:cs="宋体"/>
          <w:spacing w:val="4"/>
          <w:sz w:val="24"/>
          <w:szCs w:val="24"/>
          <w:highlight w:val="none"/>
        </w:rPr>
      </w:pPr>
    </w:p>
    <w:p w14:paraId="6FCCD99C">
      <w:pPr>
        <w:pStyle w:val="5"/>
        <w:adjustRightInd w:val="0"/>
        <w:snapToGrid w:val="0"/>
        <w:spacing w:line="720" w:lineRule="exact"/>
        <w:rPr>
          <w:rFonts w:hint="eastAsia" w:ascii="宋体" w:hAnsi="宋体" w:eastAsia="宋体" w:cs="宋体"/>
          <w:spacing w:val="4"/>
          <w:sz w:val="24"/>
          <w:szCs w:val="24"/>
          <w:highlight w:val="none"/>
        </w:rPr>
      </w:pPr>
    </w:p>
    <w:p w14:paraId="5321E0F0">
      <w:pPr>
        <w:pStyle w:val="5"/>
        <w:adjustRightInd w:val="0"/>
        <w:snapToGrid w:val="0"/>
        <w:spacing w:line="720" w:lineRule="exact"/>
        <w:rPr>
          <w:rFonts w:hint="eastAsia" w:ascii="宋体" w:hAnsi="宋体" w:eastAsia="宋体" w:cs="宋体"/>
          <w:spacing w:val="4"/>
          <w:sz w:val="24"/>
          <w:szCs w:val="24"/>
          <w:highlight w:val="none"/>
        </w:rPr>
      </w:pPr>
    </w:p>
    <w:p w14:paraId="4C502ECF">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47FF6523">
      <w:pPr>
        <w:pStyle w:val="11"/>
        <w:spacing w:before="156" w:beforeLines="50"/>
        <w:ind w:firstLine="3360" w:firstLineChars="14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2E7C0FA6">
      <w:pPr>
        <w:rPr>
          <w:rFonts w:hint="eastAsia" w:ascii="宋体" w:hAnsi="宋体" w:eastAsia="宋体" w:cs="宋体"/>
          <w:kern w:val="0"/>
          <w:sz w:val="28"/>
          <w:szCs w:val="28"/>
          <w:highlight w:val="none"/>
          <w:u w:val="single"/>
        </w:rPr>
      </w:pPr>
      <w:r>
        <w:rPr>
          <w:rFonts w:hint="eastAsia" w:ascii="宋体" w:hAnsi="宋体" w:eastAsia="宋体" w:cs="宋体"/>
          <w:kern w:val="0"/>
          <w:sz w:val="28"/>
          <w:szCs w:val="28"/>
          <w:highlight w:val="none"/>
          <w:u w:val="single"/>
        </w:rPr>
        <w:br w:type="page"/>
      </w:r>
    </w:p>
    <w:p w14:paraId="0858B16C">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val="en-US" w:eastAsia="zh-CN"/>
        </w:rPr>
        <w:t>近</w:t>
      </w:r>
      <w:r>
        <w:rPr>
          <w:rFonts w:hint="eastAsia" w:ascii="宋体" w:hAnsi="宋体" w:eastAsia="宋体" w:cs="宋体"/>
          <w:b/>
          <w:kern w:val="0"/>
          <w:sz w:val="24"/>
          <w:szCs w:val="24"/>
          <w:highlight w:val="none"/>
        </w:rPr>
        <w:t>3年内在经营活动中没有重大违法纪录的书面声明</w:t>
      </w:r>
    </w:p>
    <w:p w14:paraId="7692C536">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7B4583AA">
      <w:pPr>
        <w:pStyle w:val="6"/>
        <w:wordWrap w:val="0"/>
        <w:spacing w:beforeAutospacing="0" w:afterAutospacing="0" w:line="560" w:lineRule="exact"/>
        <w:rPr>
          <w:rFonts w:hint="eastAsia" w:ascii="宋体" w:hAnsi="宋体" w:eastAsia="宋体" w:cs="宋体"/>
          <w:kern w:val="0"/>
          <w:highlight w:val="none"/>
          <w:u w:val="single"/>
          <w:shd w:val="clear" w:color="auto" w:fill="FFFFFF"/>
        </w:rPr>
      </w:pPr>
      <w:r>
        <w:rPr>
          <w:rFonts w:hint="eastAsia" w:ascii="宋体" w:hAnsi="宋体" w:eastAsia="宋体" w:cs="宋体"/>
          <w:kern w:val="0"/>
          <w:highlight w:val="none"/>
          <w:u w:val="single"/>
          <w:shd w:val="clear" w:color="auto" w:fill="FFFFFF"/>
        </w:rPr>
        <w:t xml:space="preserve">      （采购人）           ：</w:t>
      </w:r>
    </w:p>
    <w:p w14:paraId="4FA067B9">
      <w:pPr>
        <w:pStyle w:val="6"/>
        <w:wordWrap w:val="0"/>
        <w:spacing w:beforeAutospacing="0" w:afterAutospacing="0" w:line="560" w:lineRule="exact"/>
        <w:ind w:firstLine="640"/>
        <w:rPr>
          <w:rFonts w:hint="eastAsia" w:ascii="宋体" w:hAnsi="宋体" w:eastAsia="宋体" w:cs="宋体"/>
          <w:kern w:val="0"/>
          <w:highlight w:val="none"/>
        </w:rPr>
      </w:pPr>
      <w:r>
        <w:rPr>
          <w:rFonts w:hint="eastAsia" w:ascii="宋体" w:hAnsi="宋体" w:eastAsia="宋体" w:cs="宋体"/>
          <w:kern w:val="0"/>
          <w:highlight w:val="none"/>
          <w:shd w:val="clear" w:color="auto" w:fill="FFFFFF"/>
        </w:rPr>
        <w:t>我方作为项目名称</w:t>
      </w:r>
      <w:r>
        <w:rPr>
          <w:rFonts w:hint="eastAsia" w:ascii="宋体" w:hAnsi="宋体" w:eastAsia="宋体" w:cs="宋体"/>
          <w:kern w:val="0"/>
          <w:highlight w:val="none"/>
          <w:u w:val="single"/>
          <w:shd w:val="clear" w:color="auto" w:fill="FFFFFF"/>
        </w:rPr>
        <w:t xml:space="preserve">             </w:t>
      </w:r>
      <w:r>
        <w:rPr>
          <w:rFonts w:hint="eastAsia" w:ascii="宋体" w:hAnsi="宋体" w:eastAsia="宋体" w:cs="宋体"/>
          <w:kern w:val="0"/>
          <w:highlight w:val="none"/>
          <w:shd w:val="clear" w:color="auto" w:fill="FFFFFF"/>
        </w:rPr>
        <w:t>（项目编号：</w:t>
      </w:r>
      <w:r>
        <w:rPr>
          <w:rFonts w:hint="eastAsia" w:ascii="宋体" w:hAnsi="宋体" w:eastAsia="宋体" w:cs="宋体"/>
          <w:i/>
          <w:iCs/>
          <w:kern w:val="0"/>
          <w:highlight w:val="none"/>
          <w:u w:val="single"/>
          <w:shd w:val="clear" w:color="auto" w:fill="FFFFFF"/>
        </w:rPr>
        <w:t xml:space="preserve">          </w:t>
      </w:r>
      <w:r>
        <w:rPr>
          <w:rFonts w:hint="eastAsia" w:ascii="宋体" w:hAnsi="宋体" w:eastAsia="宋体" w:cs="宋体"/>
          <w:kern w:val="0"/>
          <w:highlight w:val="none"/>
          <w:shd w:val="clear" w:color="auto" w:fill="FFFFFF"/>
        </w:rPr>
        <w:t xml:space="preserve">）的供应商，在此郑重声明： </w:t>
      </w:r>
    </w:p>
    <w:p w14:paraId="30667D4C">
      <w:pPr>
        <w:pStyle w:val="6"/>
        <w:wordWrap w:val="0"/>
        <w:spacing w:beforeAutospacing="0" w:afterAutospacing="0" w:line="560" w:lineRule="exact"/>
        <w:ind w:firstLine="420"/>
        <w:rPr>
          <w:rFonts w:hint="eastAsia" w:ascii="宋体" w:hAnsi="宋体" w:eastAsia="宋体" w:cs="宋体"/>
          <w:kern w:val="0"/>
          <w:highlight w:val="none"/>
        </w:rPr>
      </w:pPr>
      <w:r>
        <w:rPr>
          <w:rFonts w:hint="eastAsia" w:ascii="宋体" w:hAnsi="宋体" w:eastAsia="宋体" w:cs="宋体"/>
          <w:kern w:val="0"/>
          <w:highlight w:val="none"/>
          <w:shd w:val="clear" w:color="auto" w:fill="FFFFFF"/>
        </w:rPr>
        <w:t>在参加本次</w:t>
      </w:r>
      <w:r>
        <w:rPr>
          <w:rFonts w:hint="eastAsia" w:cs="宋体"/>
          <w:kern w:val="0"/>
          <w:highlight w:val="none"/>
          <w:shd w:val="clear" w:color="auto" w:fill="FFFFFF"/>
          <w:lang w:val="en-US" w:eastAsia="zh-CN"/>
        </w:rPr>
        <w:t>磋商</w:t>
      </w:r>
      <w:r>
        <w:rPr>
          <w:rFonts w:hint="eastAsia" w:ascii="宋体" w:hAnsi="宋体" w:eastAsia="宋体" w:cs="宋体"/>
          <w:kern w:val="0"/>
          <w:highlight w:val="none"/>
          <w:shd w:val="clear" w:color="auto" w:fill="FFFFFF"/>
        </w:rPr>
        <w:t>活动前3年内的经营活动中</w:t>
      </w:r>
      <w:r>
        <w:rPr>
          <w:rFonts w:hint="eastAsia" w:ascii="宋体" w:hAnsi="宋体" w:eastAsia="宋体" w:cs="宋体"/>
          <w:kern w:val="0"/>
          <w:highlight w:val="none"/>
          <w:u w:val="single"/>
          <w:shd w:val="clear" w:color="auto" w:fill="FFFFFF"/>
        </w:rPr>
        <w:t xml:space="preserve">          </w:t>
      </w:r>
      <w:r>
        <w:rPr>
          <w:rFonts w:hint="eastAsia" w:ascii="宋体" w:hAnsi="宋体" w:eastAsia="宋体" w:cs="宋体"/>
          <w:kern w:val="0"/>
          <w:highlight w:val="none"/>
          <w:shd w:val="clear" w:color="auto" w:fill="FFFFFF"/>
        </w:rPr>
        <w:t xml:space="preserve">（填“没有”或“有”）重大违法记录。 </w:t>
      </w:r>
    </w:p>
    <w:p w14:paraId="55F663DF">
      <w:pPr>
        <w:pStyle w:val="6"/>
        <w:wordWrap w:val="0"/>
        <w:spacing w:beforeAutospacing="0" w:afterAutospacing="0" w:line="560" w:lineRule="exact"/>
        <w:ind w:firstLine="420"/>
        <w:rPr>
          <w:rFonts w:hint="eastAsia" w:ascii="宋体" w:hAnsi="宋体" w:eastAsia="宋体" w:cs="宋体"/>
          <w:kern w:val="0"/>
          <w:highlight w:val="none"/>
        </w:rPr>
      </w:pPr>
      <w:r>
        <w:rPr>
          <w:rFonts w:hint="eastAsia" w:ascii="宋体" w:hAnsi="宋体" w:eastAsia="宋体" w:cs="宋体"/>
          <w:kern w:val="0"/>
          <w:highlight w:val="none"/>
          <w:shd w:val="clear" w:color="auto" w:fill="FFFFFF"/>
        </w:rPr>
        <w:t xml:space="preserve">如有不实，我方将无条件地退出本项目的采购活动。 </w:t>
      </w:r>
    </w:p>
    <w:p w14:paraId="09049A57">
      <w:pPr>
        <w:pStyle w:val="6"/>
        <w:wordWrap w:val="0"/>
        <w:spacing w:beforeAutospacing="0" w:afterAutospacing="0" w:line="560" w:lineRule="exact"/>
        <w:ind w:firstLine="420"/>
        <w:rPr>
          <w:rFonts w:hint="eastAsia" w:ascii="宋体" w:hAnsi="宋体" w:eastAsia="宋体" w:cs="宋体"/>
          <w:kern w:val="0"/>
          <w:highlight w:val="none"/>
          <w:shd w:val="clear" w:color="auto" w:fill="FFFFFF"/>
        </w:rPr>
      </w:pPr>
      <w:r>
        <w:rPr>
          <w:rFonts w:hint="eastAsia" w:ascii="宋体" w:hAnsi="宋体" w:eastAsia="宋体" w:cs="宋体"/>
          <w:kern w:val="0"/>
          <w:highlight w:val="none"/>
          <w:shd w:val="clear" w:color="auto" w:fill="FFFFFF"/>
        </w:rPr>
        <w:t>特此声明！</w:t>
      </w:r>
    </w:p>
    <w:p w14:paraId="1FD83121">
      <w:pPr>
        <w:pStyle w:val="6"/>
        <w:wordWrap w:val="0"/>
        <w:spacing w:beforeAutospacing="0" w:afterAutospacing="0" w:line="560" w:lineRule="exact"/>
        <w:ind w:firstLine="420"/>
        <w:rPr>
          <w:rFonts w:hint="eastAsia" w:ascii="宋体" w:hAnsi="宋体" w:eastAsia="宋体" w:cs="宋体"/>
          <w:kern w:val="0"/>
          <w:highlight w:val="none"/>
          <w:shd w:val="clear" w:color="auto" w:fill="FFFFFF"/>
        </w:rPr>
      </w:pPr>
    </w:p>
    <w:p w14:paraId="7EBEF9A6">
      <w:pPr>
        <w:pStyle w:val="6"/>
        <w:wordWrap w:val="0"/>
        <w:spacing w:beforeAutospacing="0" w:afterAutospacing="0" w:line="560" w:lineRule="exact"/>
        <w:ind w:firstLine="420"/>
        <w:rPr>
          <w:rFonts w:hint="eastAsia" w:ascii="宋体" w:hAnsi="宋体" w:eastAsia="宋体" w:cs="宋体"/>
          <w:kern w:val="0"/>
          <w:highlight w:val="none"/>
          <w:shd w:val="clear" w:color="auto" w:fill="FFFFFF"/>
        </w:rPr>
      </w:pPr>
    </w:p>
    <w:p w14:paraId="75D9A794">
      <w:pPr>
        <w:pStyle w:val="6"/>
        <w:wordWrap w:val="0"/>
        <w:spacing w:beforeAutospacing="0" w:afterAutospacing="0" w:line="560" w:lineRule="exact"/>
        <w:ind w:firstLine="420"/>
        <w:rPr>
          <w:rFonts w:hint="eastAsia" w:ascii="宋体" w:hAnsi="宋体" w:eastAsia="宋体" w:cs="宋体"/>
          <w:kern w:val="0"/>
          <w:highlight w:val="none"/>
          <w:shd w:val="clear" w:color="auto" w:fill="FFFFFF"/>
        </w:rPr>
      </w:pPr>
    </w:p>
    <w:p w14:paraId="4AA2D536">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val="en-US" w:eastAsia="zh-CN"/>
        </w:rPr>
        <w:t>投标人</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290759E">
      <w:pPr>
        <w:pStyle w:val="11"/>
        <w:spacing w:before="156" w:beforeLines="50"/>
        <w:ind w:firstLine="3360" w:firstLineChars="14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2596A994">
      <w:pP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br w:type="page"/>
      </w:r>
    </w:p>
    <w:p w14:paraId="0BD0EF4D">
      <w:pPr>
        <w:spacing w:before="240" w:beforeLines="100" w:after="240" w:afterLines="100"/>
        <w:jc w:val="center"/>
        <w:rPr>
          <w:rFonts w:hint="eastAsia" w:ascii="宋体" w:hAnsi="宋体" w:eastAsia="宋体" w:cs="宋体"/>
          <w:b/>
          <w:color w:val="auto"/>
          <w:kern w:val="0"/>
          <w:sz w:val="24"/>
          <w:szCs w:val="24"/>
          <w:highlight w:val="none"/>
        </w:rPr>
      </w:pPr>
      <w:r>
        <w:rPr>
          <w:rFonts w:hint="eastAsia" w:ascii="宋体" w:hAnsi="宋体" w:eastAsia="宋体" w:cs="宋体"/>
          <w:spacing w:val="-1"/>
          <w:kern w:val="0"/>
          <w:sz w:val="24"/>
          <w:szCs w:val="24"/>
          <w:highlight w:val="none"/>
          <w:lang w:val="en-US" w:eastAsia="zh-CN"/>
          <w14:textOutline w14:w="5103" w14:cap="sq" w14:cmpd="sng">
            <w14:solidFill>
              <w14:srgbClr w14:val="000000"/>
            </w14:solidFill>
            <w14:prstDash w14:val="solid"/>
            <w14:bevel/>
          </w14:textOutline>
        </w:rPr>
        <w:t>项目经理无在建承诺书</w:t>
      </w:r>
    </w:p>
    <w:p w14:paraId="5EE5467C">
      <w:pPr>
        <w:spacing w:after="240" w:afterLines="100" w:line="44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招标</w:t>
      </w:r>
      <w:r>
        <w:rPr>
          <w:rFonts w:hint="eastAsia" w:ascii="宋体" w:hAnsi="宋体" w:eastAsia="宋体" w:cs="宋体"/>
          <w:color w:val="auto"/>
          <w:kern w:val="0"/>
          <w:sz w:val="24"/>
          <w:szCs w:val="24"/>
          <w:highlight w:val="none"/>
        </w:rPr>
        <w:t>人名称）：</w:t>
      </w:r>
    </w:p>
    <w:p w14:paraId="1317C0D4">
      <w:pPr>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我方在此声明，我方拟派往</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（项目名称）（以下简称“本工程”）的项目经理</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（项目经理姓名）现阶段没有担任任何在施建设工程项目的项目经理。</w:t>
      </w:r>
    </w:p>
    <w:p w14:paraId="4D4321A8">
      <w:pPr>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我方保证上述信息的真实和准确，并愿意承担因我方就此弄虚作假所引起的一切法律后果。</w:t>
      </w:r>
    </w:p>
    <w:p w14:paraId="0A262A69">
      <w:pPr>
        <w:spacing w:line="440" w:lineRule="exact"/>
        <w:ind w:firstLine="480" w:firstLineChars="200"/>
        <w:rPr>
          <w:rFonts w:hint="eastAsia" w:ascii="宋体" w:hAnsi="宋体" w:eastAsia="宋体" w:cs="宋体"/>
          <w:color w:val="auto"/>
          <w:kern w:val="0"/>
          <w:sz w:val="24"/>
          <w:szCs w:val="24"/>
          <w:highlight w:val="none"/>
        </w:rPr>
      </w:pPr>
    </w:p>
    <w:p w14:paraId="372F6DFB">
      <w:pPr>
        <w:spacing w:line="440" w:lineRule="exact"/>
        <w:ind w:firstLine="480" w:firstLineChars="200"/>
        <w:rPr>
          <w:rFonts w:hint="eastAsia" w:ascii="宋体" w:hAnsi="宋体" w:eastAsia="宋体" w:cs="宋体"/>
          <w:color w:val="auto"/>
          <w:kern w:val="0"/>
          <w:sz w:val="24"/>
          <w:szCs w:val="24"/>
          <w:highlight w:val="none"/>
        </w:rPr>
      </w:pPr>
    </w:p>
    <w:p w14:paraId="3F106E68">
      <w:pPr>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特此承诺</w:t>
      </w:r>
    </w:p>
    <w:p w14:paraId="06A09B8B">
      <w:pPr>
        <w:spacing w:line="440" w:lineRule="exact"/>
        <w:ind w:firstLine="480" w:firstLineChars="200"/>
        <w:rPr>
          <w:rFonts w:hint="eastAsia" w:ascii="宋体" w:hAnsi="宋体" w:eastAsia="宋体" w:cs="宋体"/>
          <w:color w:val="auto"/>
          <w:kern w:val="0"/>
          <w:sz w:val="24"/>
          <w:szCs w:val="24"/>
          <w:highlight w:val="none"/>
        </w:rPr>
      </w:pPr>
    </w:p>
    <w:p w14:paraId="11C0221F">
      <w:pPr>
        <w:spacing w:line="440" w:lineRule="exact"/>
        <w:ind w:firstLine="480" w:firstLineChars="200"/>
        <w:rPr>
          <w:rFonts w:hint="eastAsia" w:ascii="宋体" w:hAnsi="宋体" w:eastAsia="宋体" w:cs="宋体"/>
          <w:color w:val="auto"/>
          <w:kern w:val="0"/>
          <w:sz w:val="24"/>
          <w:szCs w:val="24"/>
          <w:highlight w:val="none"/>
        </w:rPr>
      </w:pPr>
    </w:p>
    <w:p w14:paraId="0D24B5E7">
      <w:pPr>
        <w:spacing w:line="440" w:lineRule="exact"/>
        <w:ind w:firstLine="480" w:firstLineChars="200"/>
        <w:rPr>
          <w:rFonts w:hint="eastAsia" w:ascii="宋体" w:hAnsi="宋体" w:eastAsia="宋体" w:cs="宋体"/>
          <w:color w:val="auto"/>
          <w:kern w:val="0"/>
          <w:sz w:val="24"/>
          <w:szCs w:val="24"/>
          <w:highlight w:val="none"/>
        </w:rPr>
      </w:pPr>
    </w:p>
    <w:p w14:paraId="45C76863">
      <w:pPr>
        <w:spacing w:line="440" w:lineRule="exact"/>
        <w:ind w:firstLine="480" w:firstLineChars="200"/>
        <w:rPr>
          <w:rFonts w:hint="eastAsia" w:ascii="宋体" w:hAnsi="宋体" w:eastAsia="宋体" w:cs="宋体"/>
          <w:color w:val="auto"/>
          <w:kern w:val="0"/>
          <w:sz w:val="24"/>
          <w:szCs w:val="24"/>
          <w:highlight w:val="none"/>
        </w:rPr>
      </w:pPr>
    </w:p>
    <w:p w14:paraId="15002D81">
      <w:pPr>
        <w:spacing w:line="440" w:lineRule="exact"/>
        <w:ind w:firstLine="480" w:firstLineChars="200"/>
        <w:rPr>
          <w:rFonts w:hint="eastAsia" w:ascii="宋体" w:hAnsi="宋体" w:eastAsia="宋体" w:cs="宋体"/>
          <w:color w:val="auto"/>
          <w:kern w:val="0"/>
          <w:sz w:val="24"/>
          <w:szCs w:val="24"/>
          <w:highlight w:val="none"/>
        </w:rPr>
      </w:pPr>
    </w:p>
    <w:p w14:paraId="63CF86D1">
      <w:pPr>
        <w:spacing w:line="440" w:lineRule="exact"/>
        <w:ind w:firstLine="480" w:firstLineChars="200"/>
        <w:rPr>
          <w:rFonts w:hint="eastAsia" w:ascii="宋体" w:hAnsi="宋体" w:eastAsia="宋体" w:cs="宋体"/>
          <w:color w:val="auto"/>
          <w:kern w:val="0"/>
          <w:sz w:val="24"/>
          <w:szCs w:val="24"/>
          <w:highlight w:val="none"/>
        </w:rPr>
      </w:pPr>
    </w:p>
    <w:p w14:paraId="40819741">
      <w:pPr>
        <w:spacing w:line="440" w:lineRule="exact"/>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（盖单位章）</w:t>
      </w:r>
    </w:p>
    <w:p w14:paraId="0D28CC5F">
      <w:pPr>
        <w:spacing w:line="440" w:lineRule="exact"/>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法定代表人或其委托代理人：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（签字）</w:t>
      </w:r>
    </w:p>
    <w:p w14:paraId="1881FC0A">
      <w:pPr>
        <w:spacing w:line="440" w:lineRule="exact"/>
        <w:jc w:val="right"/>
        <w:rPr>
          <w:rFonts w:hint="eastAsia" w:ascii="宋体" w:hAnsi="宋体" w:eastAsia="宋体" w:cs="宋体"/>
          <w:color w:val="auto"/>
          <w:kern w:val="0"/>
          <w:sz w:val="24"/>
          <w:szCs w:val="24"/>
          <w:highlight w:val="none"/>
        </w:rPr>
      </w:pPr>
    </w:p>
    <w:p w14:paraId="5BED5A91">
      <w:pPr>
        <w:jc w:val="right"/>
        <w:rPr>
          <w:rFonts w:hint="eastAsia" w:ascii="宋体" w:hAnsi="宋体" w:eastAsia="宋体" w:cs="宋体"/>
          <w:kern w:val="0"/>
          <w:sz w:val="24"/>
          <w:szCs w:val="24"/>
          <w:highlight w:val="none"/>
          <w:u w:val="single"/>
        </w:rPr>
      </w:pP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3DEC720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806A41"/>
    <w:rsid w:val="18994B64"/>
    <w:rsid w:val="2E806A41"/>
    <w:rsid w:val="50C567A3"/>
    <w:rsid w:val="524C574E"/>
    <w:rsid w:val="746A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120" w:beforeLines="0" w:after="120" w:afterLines="0" w:line="480" w:lineRule="auto"/>
      <w:jc w:val="center"/>
      <w:outlineLvl w:val="0"/>
    </w:pPr>
    <w:rPr>
      <w:rFonts w:ascii="Times New Roman" w:hAnsi="Times New Roman" w:eastAsia="宋体"/>
      <w:b/>
      <w:bCs/>
      <w:kern w:val="44"/>
      <w:sz w:val="32"/>
      <w:szCs w:val="44"/>
    </w:rPr>
  </w:style>
  <w:style w:type="paragraph" w:styleId="3">
    <w:name w:val="heading 2"/>
    <w:basedOn w:val="1"/>
    <w:next w:val="1"/>
    <w:link w:val="9"/>
    <w:semiHidden/>
    <w:unhideWhenUsed/>
    <w:qFormat/>
    <w:uiPriority w:val="0"/>
    <w:pPr>
      <w:keepNext/>
      <w:keepLines/>
      <w:widowControl/>
      <w:spacing w:before="260" w:after="260" w:line="360" w:lineRule="auto"/>
      <w:ind w:left="284"/>
      <w:jc w:val="left"/>
      <w:outlineLvl w:val="1"/>
    </w:pPr>
    <w:rPr>
      <w:rFonts w:ascii="Arial" w:hAnsi="Arial" w:eastAsia="宋体" w:cs="Times New Roman"/>
      <w:b/>
      <w:bCs/>
      <w:sz w:val="28"/>
      <w:szCs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Plain Text"/>
    <w:qFormat/>
    <w:uiPriority w:val="0"/>
    <w:pPr>
      <w:widowControl w:val="0"/>
      <w:jc w:val="both"/>
    </w:pPr>
    <w:rPr>
      <w:rFonts w:ascii="宋体" w:hAnsi="Courier New" w:eastAsia="宋体" w:cs="Times New Roman"/>
      <w:kern w:val="2"/>
      <w:sz w:val="21"/>
      <w:lang w:val="en-US" w:eastAsia="zh-CN" w:bidi="ar-SA"/>
    </w:rPr>
  </w:style>
  <w:style w:type="paragraph" w:styleId="6">
    <w:name w:val="Normal (Web)"/>
    <w:qFormat/>
    <w:uiPriority w:val="0"/>
    <w:pPr>
      <w:widowControl/>
      <w:spacing w:before="100" w:beforeAutospacing="1" w:after="100" w:afterAutospacing="1"/>
      <w:jc w:val="left"/>
    </w:pPr>
    <w:rPr>
      <w:rFonts w:ascii="宋体" w:hAnsi="宋体" w:eastAsia="宋体" w:cs="Times New Roman"/>
      <w:sz w:val="24"/>
      <w:szCs w:val="24"/>
      <w:lang w:val="en-US" w:eastAsia="zh-CN" w:bidi="ar-SA"/>
    </w:rPr>
  </w:style>
  <w:style w:type="character" w:customStyle="1" w:styleId="9">
    <w:name w:val="标题 2 Char"/>
    <w:link w:val="3"/>
    <w:qFormat/>
    <w:uiPriority w:val="0"/>
    <w:rPr>
      <w:rFonts w:ascii="Arial" w:hAnsi="Arial" w:eastAsia="宋体" w:cs="Times New Roman"/>
      <w:b/>
      <w:sz w:val="32"/>
    </w:rPr>
  </w:style>
  <w:style w:type="character" w:customStyle="1" w:styleId="10">
    <w:name w:val="标题 1 Char"/>
    <w:link w:val="2"/>
    <w:qFormat/>
    <w:uiPriority w:val="99"/>
    <w:rPr>
      <w:rFonts w:ascii="Times New Roman" w:hAnsi="Times New Roman" w:eastAsia="宋体"/>
      <w:b/>
      <w:bCs/>
      <w:kern w:val="44"/>
      <w:sz w:val="32"/>
      <w:szCs w:val="44"/>
    </w:rPr>
  </w:style>
  <w:style w:type="paragraph" w:customStyle="1" w:styleId="11">
    <w:name w:val="列出段落11"/>
    <w:qFormat/>
    <w:uiPriority w:val="34"/>
    <w:pPr>
      <w:widowControl w:val="0"/>
      <w:ind w:firstLine="420" w:firstLineChars="200"/>
      <w:jc w:val="both"/>
    </w:pPr>
    <w:rPr>
      <w:rFonts w:ascii="Calibri" w:hAnsi="Calibri"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2025-05-07T06:07:00Z</dcterms:created>
  <dc:creator>剑如初兮君如故 ^</dc:creator>
  <cp:lastModifiedBy>剑如初兮君如故 ^</cp:lastModifiedBy>
  <dcterms:modified xsi:type="dcterms:W3CDTF">2025-05-07T06:11:12Z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CD2A399AB7CF4EB5BD5DA10059F2247A_11</vt:lpwstr>
  </property>
  <property fmtid="{D5CDD505-2E9C-101B-9397-08002B2CF9AE}" pid="4" name="KSOTemplateDocerSaveRecord">
    <vt:lpwstr>eyJoZGlkIjoiZWZkYWQ3NzlkYzlkNzc2ZjAwOGY0MmUzNjhjMmY1YTYiLCJ1c2VySWQiOiI0NTg3NTI5OTEifQ==</vt:lpwstr>
  </property>
</Properties>
</file>