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D325A93">
      <w:pPr>
        <w:pageBreakBefore w:val="0"/>
        <w:kinsoku/>
        <w:wordWrap/>
        <w:overflowPunct/>
        <w:topLinePunct w:val="0"/>
        <w:bidi w:val="0"/>
        <w:spacing w:line="360" w:lineRule="auto"/>
        <w:jc w:val="both"/>
        <w:textAlignment w:val="auto"/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val="en-US" w:eastAsia="zh-CN"/>
        </w:rPr>
        <w:t>8.对本项目工作的理解与认识（格式自拟）</w:t>
      </w:r>
    </w:p>
    <w:p w14:paraId="2CDB060B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02B4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djustRightInd w:val="0"/>
      <w:spacing w:line="360" w:lineRule="auto"/>
      <w:ind w:firstLine="0" w:firstLineChars="0"/>
      <w:jc w:val="both"/>
    </w:pPr>
    <w:rPr>
      <w:rFonts w:ascii="Times New Roman" w:hAnsi="Times New Roman" w:eastAsia="仿宋" w:cs="Times New Roman"/>
      <w:kern w:val="2"/>
      <w:sz w:val="3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2025-07-11T05:14:07Z</dcterms:created>
  <dc:creator>兰洋</dc:creator>
  <cp:lastModifiedBy>兰洋</cp:lastModifiedBy>
  <dcterms:modified xsi:type="dcterms:W3CDTF">2025-07-11T05:14:15Z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eyJoZGlkIjoiMzEwNTM5NzYwMDRjMzkwZTVkZjY2ODkwMGIxNGU0OTUiLCJ1c2VySWQiOiIyNjA1MzA1OTIifQ==</vt:lpwstr>
  </property>
  <property fmtid="{D5CDD505-2E9C-101B-9397-08002B2CF9AE}" pid="4" name="ICV">
    <vt:lpwstr>B64513E02A3B40789F082B80BD0A1FA9_12</vt:lpwstr>
  </property>
</Properties>
</file>