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bookmarkStart w:id="586" w:name="_GoBack"/>
      <w:bookmarkEnd w:id="586"/>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财政</w:t>
      </w:r>
      <w:r>
        <w:rPr>
          <w:rFonts w:hint="eastAsia" w:ascii="宋体" w:hAnsi="宋体" w:eastAsia="宋体" w:cs="MingLiU_HKSCS"/>
          <w:color w:val="000000" w:themeColor="text1"/>
          <w:szCs w:val="21"/>
          <w:u w:val="single"/>
          <w:lang w:val="en-US" w:eastAsia="zh-CN"/>
          <w14:textFill>
            <w14:solidFill>
              <w14:schemeClr w14:val="tx1"/>
            </w14:solidFill>
          </w14:textFill>
        </w:rPr>
        <w:t>资金</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7"/>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7"/>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6503156"/>
      <w:bookmarkStart w:id="15" w:name="_Toc296890984"/>
      <w:bookmarkStart w:id="16" w:name="_Toc297048342"/>
      <w:bookmarkStart w:id="17" w:name="_Toc297120456"/>
      <w:bookmarkStart w:id="18" w:name="_Toc296891196"/>
      <w:bookmarkStart w:id="19" w:name="_Toc292559361"/>
      <w:bookmarkStart w:id="20" w:name="_Toc296944495"/>
      <w:bookmarkStart w:id="21" w:name="_Toc296347155"/>
      <w:bookmarkStart w:id="22" w:name="_Toc292559866"/>
      <w:bookmarkStart w:id="23" w:name="_Toc296346657"/>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00934943"/>
      <w:bookmarkStart w:id="25" w:name="_Toc318581155"/>
      <w:bookmarkStart w:id="26" w:name="_Toc312677986"/>
      <w:bookmarkStart w:id="27" w:name="_Toc304295521"/>
      <w:bookmarkStart w:id="28" w:name="_Toc303539100"/>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12677987"/>
      <w:bookmarkStart w:id="30" w:name="_Toc318581156"/>
      <w:bookmarkStart w:id="31" w:name="_Toc300934944"/>
      <w:bookmarkStart w:id="32" w:name="_Toc304295522"/>
      <w:bookmarkStart w:id="33" w:name="_Toc303539101"/>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6891197"/>
      <w:bookmarkStart w:id="37" w:name="_Toc296944496"/>
      <w:bookmarkStart w:id="38" w:name="_Toc292559867"/>
      <w:bookmarkStart w:id="39" w:name="_Toc292559362"/>
      <w:bookmarkStart w:id="40" w:name="_Toc297120457"/>
      <w:bookmarkStart w:id="41" w:name="_Toc297048343"/>
      <w:bookmarkStart w:id="42" w:name="_Toc296503157"/>
      <w:bookmarkStart w:id="43" w:name="_Toc296890985"/>
      <w:bookmarkStart w:id="44" w:name="_Toc296347156"/>
      <w:bookmarkStart w:id="45" w:name="_Toc296346658"/>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6347157"/>
      <w:bookmarkStart w:id="48" w:name="_Toc296944497"/>
      <w:bookmarkStart w:id="49" w:name="_Toc296346659"/>
      <w:bookmarkStart w:id="50" w:name="_Toc296891198"/>
      <w:bookmarkStart w:id="51" w:name="_Toc297048344"/>
      <w:bookmarkStart w:id="52" w:name="_Toc297120458"/>
      <w:bookmarkStart w:id="53" w:name="_Toc292559868"/>
      <w:bookmarkStart w:id="54" w:name="_Toc296890986"/>
      <w:bookmarkStart w:id="55" w:name="_Toc292559363"/>
      <w:bookmarkStart w:id="56" w:name="_Toc296503158"/>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297216151"/>
      <w:bookmarkStart w:id="58" w:name="_Toc296503159"/>
      <w:bookmarkStart w:id="59" w:name="_Toc304295523"/>
      <w:bookmarkStart w:id="60" w:name="_Toc297120459"/>
      <w:bookmarkStart w:id="61" w:name="_Toc300934945"/>
      <w:bookmarkStart w:id="62" w:name="_Toc296890987"/>
      <w:bookmarkStart w:id="63" w:name="_Toc297123492"/>
      <w:bookmarkStart w:id="64" w:name="_Toc296346660"/>
      <w:bookmarkStart w:id="65" w:name="_Toc292559364"/>
      <w:bookmarkStart w:id="66" w:name="_Toc296891199"/>
      <w:bookmarkStart w:id="67" w:name="_Toc312677988"/>
      <w:bookmarkStart w:id="68" w:name="_Toc303539102"/>
      <w:bookmarkStart w:id="69" w:name="_Toc292559869"/>
      <w:bookmarkStart w:id="70" w:name="_Toc296944498"/>
      <w:bookmarkStart w:id="71" w:name="_Toc296347158"/>
      <w:bookmarkStart w:id="72" w:name="_Toc297048345"/>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6891200"/>
      <w:bookmarkStart w:id="74" w:name="_Toc296944499"/>
      <w:bookmarkStart w:id="75" w:name="_Toc296346661"/>
      <w:bookmarkStart w:id="76" w:name="_Toc300934946"/>
      <w:bookmarkStart w:id="77" w:name="_Toc296347159"/>
      <w:bookmarkStart w:id="78" w:name="_Toc297120460"/>
      <w:bookmarkStart w:id="79" w:name="_Toc318581158"/>
      <w:bookmarkStart w:id="80" w:name="_Toc312677989"/>
      <w:bookmarkStart w:id="81" w:name="_Toc292559365"/>
      <w:bookmarkStart w:id="82" w:name="_Toc296890988"/>
      <w:bookmarkStart w:id="83" w:name="_Toc303539103"/>
      <w:bookmarkStart w:id="84" w:name="_Toc304295524"/>
      <w:bookmarkStart w:id="85" w:name="_Toc297123493"/>
      <w:bookmarkStart w:id="86" w:name="_Toc297048346"/>
      <w:bookmarkStart w:id="87" w:name="_Toc292559870"/>
      <w:bookmarkStart w:id="88" w:name="_Toc297216152"/>
      <w:bookmarkStart w:id="89" w:name="_Toc296503160"/>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296347160"/>
      <w:bookmarkStart w:id="91" w:name="_Toc297216153"/>
      <w:bookmarkStart w:id="92" w:name="_Toc296503161"/>
      <w:bookmarkStart w:id="93" w:name="_Toc296890989"/>
      <w:bookmarkStart w:id="94" w:name="_Toc300934947"/>
      <w:bookmarkStart w:id="95" w:name="_Toc304295525"/>
      <w:bookmarkStart w:id="96" w:name="_Toc297048347"/>
      <w:bookmarkStart w:id="97" w:name="_Toc296346662"/>
      <w:bookmarkStart w:id="98" w:name="_Toc296944500"/>
      <w:bookmarkStart w:id="99" w:name="_Toc303539104"/>
      <w:bookmarkStart w:id="100" w:name="_Toc296891201"/>
      <w:bookmarkStart w:id="101" w:name="_Toc297120461"/>
      <w:bookmarkStart w:id="102" w:name="_Toc297123494"/>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96944501"/>
      <w:bookmarkStart w:id="105" w:name="_Toc296503162"/>
      <w:bookmarkStart w:id="106" w:name="_Toc297120462"/>
      <w:bookmarkStart w:id="107" w:name="_Toc296891202"/>
      <w:bookmarkStart w:id="108" w:name="_Toc292559871"/>
      <w:bookmarkStart w:id="109" w:name="_Toc297048348"/>
      <w:bookmarkStart w:id="110" w:name="_Toc296890990"/>
      <w:bookmarkStart w:id="111" w:name="_Toc292559366"/>
      <w:bookmarkStart w:id="112" w:name="_Toc267251413"/>
      <w:bookmarkStart w:id="113" w:name="_Toc296347161"/>
      <w:bookmarkStart w:id="114" w:name="_Toc296346663"/>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6890991"/>
      <w:bookmarkStart w:id="118" w:name="_Toc297048349"/>
      <w:bookmarkStart w:id="119" w:name="_Toc296891203"/>
      <w:bookmarkStart w:id="120" w:name="_Toc292559872"/>
      <w:bookmarkStart w:id="121" w:name="_Toc297120463"/>
      <w:bookmarkStart w:id="122" w:name="_Toc296944502"/>
      <w:bookmarkStart w:id="123" w:name="_Toc296346664"/>
      <w:bookmarkStart w:id="124" w:name="_Toc296347162"/>
      <w:bookmarkStart w:id="125" w:name="_Toc292559367"/>
      <w:bookmarkStart w:id="126" w:name="_Toc296503163"/>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303539106"/>
      <w:bookmarkStart w:id="128" w:name="_Toc318581164"/>
      <w:bookmarkStart w:id="129" w:name="_Toc312677997"/>
      <w:bookmarkStart w:id="130" w:name="_Toc304295527"/>
      <w:bookmarkStart w:id="131" w:name="_Toc297216155"/>
      <w:bookmarkStart w:id="132" w:name="_Toc300934949"/>
      <w:bookmarkStart w:id="133" w:name="_Toc297123496"/>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7"/>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312677479"/>
      <w:bookmarkStart w:id="137" w:name="_Toc300934966"/>
      <w:bookmarkStart w:id="138" w:name="_Toc304295541"/>
      <w:bookmarkStart w:id="139" w:name="_Toc297123514"/>
      <w:bookmarkStart w:id="140" w:name="_Toc312678005"/>
      <w:bookmarkStart w:id="141" w:name="_Toc303539123"/>
      <w:bookmarkStart w:id="142" w:name="_Toc297216173"/>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312678010"/>
      <w:bookmarkStart w:id="144" w:name="_Toc300934968"/>
      <w:bookmarkStart w:id="145" w:name="_Toc303539125"/>
      <w:bookmarkStart w:id="146" w:name="_Toc297123516"/>
      <w:bookmarkStart w:id="147" w:name="_Toc312677484"/>
      <w:bookmarkStart w:id="148" w:name="_Toc297216175"/>
      <w:bookmarkStart w:id="149" w:name="_Toc304295546"/>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2678014"/>
      <w:bookmarkStart w:id="151" w:name="_Toc318581171"/>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2678012"/>
      <w:bookmarkStart w:id="153" w:name="_Toc318581169"/>
      <w:bookmarkStart w:id="154" w:name="_Toc312677486"/>
      <w:bookmarkStart w:id="155" w:name="_Toc304295548"/>
      <w:bookmarkStart w:id="156" w:name="_Toc303539127"/>
      <w:bookmarkStart w:id="157" w:name="_Toc297123518"/>
      <w:bookmarkStart w:id="158" w:name="_Toc300934970"/>
      <w:bookmarkStart w:id="159" w:name="_Toc297216177"/>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7487"/>
      <w:bookmarkStart w:id="161" w:name="_Toc312678013"/>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297216178"/>
      <w:bookmarkStart w:id="164" w:name="_Toc312678015"/>
      <w:bookmarkStart w:id="165" w:name="_Toc300934971"/>
      <w:bookmarkStart w:id="166" w:name="_Toc303539128"/>
      <w:bookmarkStart w:id="167" w:name="_Toc304295549"/>
      <w:bookmarkStart w:id="168" w:name="_Toc297123519"/>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312678016"/>
      <w:bookmarkStart w:id="170" w:name="_Toc300934972"/>
      <w:bookmarkStart w:id="171" w:name="_Toc297216179"/>
      <w:bookmarkStart w:id="172" w:name="_Toc304295550"/>
      <w:bookmarkStart w:id="173" w:name="_Toc318581172"/>
      <w:bookmarkStart w:id="174" w:name="_Toc303539129"/>
      <w:bookmarkStart w:id="175" w:name="_Toc297123520"/>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297216180"/>
      <w:bookmarkStart w:id="177" w:name="_Toc304295551"/>
      <w:bookmarkStart w:id="178" w:name="_Toc303539130"/>
      <w:bookmarkStart w:id="179" w:name="_Toc300934973"/>
      <w:bookmarkStart w:id="180" w:name="_Toc312678017"/>
      <w:bookmarkStart w:id="181" w:name="_Toc297123521"/>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6891208"/>
      <w:bookmarkStart w:id="184" w:name="_Toc296347167"/>
      <w:bookmarkStart w:id="185" w:name="_Toc312678020"/>
      <w:bookmarkStart w:id="186" w:name="_Toc296503168"/>
      <w:bookmarkStart w:id="187" w:name="_Toc304295557"/>
      <w:bookmarkStart w:id="188" w:name="_Toc300934980"/>
      <w:bookmarkStart w:id="189" w:name="_Toc297048354"/>
      <w:bookmarkStart w:id="190" w:name="_Toc296890996"/>
      <w:bookmarkStart w:id="191" w:name="_Toc318581173"/>
      <w:bookmarkStart w:id="192" w:name="_Toc297216187"/>
      <w:bookmarkStart w:id="193" w:name="_Toc312677494"/>
      <w:bookmarkStart w:id="194" w:name="_Toc296346669"/>
      <w:bookmarkStart w:id="195" w:name="_Toc297120468"/>
      <w:bookmarkStart w:id="196" w:name="_Toc297123528"/>
      <w:bookmarkStart w:id="197" w:name="_Toc303539137"/>
      <w:bookmarkStart w:id="198" w:name="_Toc296944507"/>
      <w:bookmarkStart w:id="199" w:name="_Toc280868656"/>
      <w:bookmarkStart w:id="200" w:name="_Toc280868655"/>
      <w:bookmarkStart w:id="201" w:name="_Toc267251424"/>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312678019"/>
      <w:bookmarkStart w:id="203" w:name="_Toc296891207"/>
      <w:bookmarkStart w:id="204" w:name="_Toc296347166"/>
      <w:bookmarkStart w:id="205" w:name="_Toc296890995"/>
      <w:bookmarkStart w:id="206" w:name="_Toc296346668"/>
      <w:bookmarkStart w:id="207" w:name="_Toc303539136"/>
      <w:bookmarkStart w:id="208" w:name="_Toc304295556"/>
      <w:bookmarkStart w:id="209" w:name="_Toc297048353"/>
      <w:bookmarkStart w:id="210" w:name="_Toc297120467"/>
      <w:bookmarkStart w:id="211" w:name="_Toc292559372"/>
      <w:bookmarkStart w:id="212" w:name="_Toc292559877"/>
      <w:bookmarkStart w:id="213" w:name="_Toc300934979"/>
      <w:bookmarkStart w:id="214" w:name="_Toc312677493"/>
      <w:bookmarkStart w:id="215" w:name="_Toc296944506"/>
      <w:bookmarkStart w:id="216" w:name="_Toc297123527"/>
      <w:bookmarkStart w:id="217" w:name="_Toc280868654"/>
      <w:bookmarkStart w:id="218" w:name="_Toc297216186"/>
      <w:bookmarkStart w:id="219" w:name="_Toc296503167"/>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373"/>
      <w:bookmarkStart w:id="221" w:name="_Toc292559878"/>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12677495"/>
      <w:bookmarkStart w:id="224" w:name="_Toc312678021"/>
      <w:bookmarkStart w:id="225" w:name="_Toc297123533"/>
      <w:bookmarkStart w:id="226" w:name="_Toc300934982"/>
      <w:bookmarkStart w:id="227" w:name="_Toc304295559"/>
      <w:bookmarkStart w:id="228" w:name="_Toc297216192"/>
      <w:bookmarkStart w:id="229" w:name="_Toc303539139"/>
      <w:bookmarkStart w:id="230" w:name="_Toc297120473"/>
      <w:bookmarkStart w:id="231" w:name="_Toc296503173"/>
      <w:bookmarkStart w:id="232" w:name="_Toc297048359"/>
      <w:bookmarkStart w:id="233" w:name="_Toc296944512"/>
      <w:bookmarkStart w:id="234" w:name="_Toc292559378"/>
      <w:bookmarkStart w:id="235" w:name="_Toc296891213"/>
      <w:bookmarkStart w:id="236" w:name="_Toc296347172"/>
      <w:bookmarkStart w:id="237" w:name="_Toc267251428"/>
      <w:bookmarkStart w:id="238" w:name="_Toc296891001"/>
      <w:bookmarkStart w:id="239" w:name="_Toc296346674"/>
      <w:bookmarkStart w:id="240" w:name="_Toc292559883"/>
      <w:bookmarkStart w:id="241" w:name="_Toc267251427"/>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297123534"/>
      <w:bookmarkStart w:id="243" w:name="_Toc312677496"/>
      <w:bookmarkStart w:id="244" w:name="_Toc300934983"/>
      <w:bookmarkStart w:id="245" w:name="_Toc297216193"/>
      <w:bookmarkStart w:id="246" w:name="_Toc303539140"/>
      <w:bookmarkStart w:id="247" w:name="_Toc304295560"/>
      <w:bookmarkStart w:id="248" w:name="_Toc312678022"/>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312678023"/>
      <w:bookmarkStart w:id="250" w:name="_Toc304295561"/>
      <w:bookmarkStart w:id="251" w:name="_Toc297216194"/>
      <w:bookmarkStart w:id="252" w:name="_Toc300934984"/>
      <w:bookmarkStart w:id="253" w:name="_Toc297123535"/>
      <w:bookmarkStart w:id="254" w:name="_Toc303539141"/>
      <w:bookmarkStart w:id="255" w:name="_Toc312677497"/>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304295562"/>
      <w:bookmarkStart w:id="258" w:name="_Toc300934985"/>
      <w:bookmarkStart w:id="259" w:name="_Toc312677498"/>
      <w:bookmarkStart w:id="260" w:name="_Toc297216195"/>
      <w:bookmarkStart w:id="261" w:name="_Toc303539142"/>
      <w:bookmarkStart w:id="262" w:name="_Toc312678024"/>
      <w:bookmarkStart w:id="263" w:name="_Toc297123536"/>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6347192"/>
      <w:bookmarkStart w:id="266" w:name="_Toc304295566"/>
      <w:bookmarkStart w:id="267" w:name="_Toc296944532"/>
      <w:bookmarkStart w:id="268" w:name="_Toc296891021"/>
      <w:bookmarkStart w:id="269" w:name="_Toc296346694"/>
      <w:bookmarkStart w:id="270" w:name="_Toc303539146"/>
      <w:bookmarkStart w:id="271" w:name="_Toc292559398"/>
      <w:bookmarkStart w:id="272" w:name="_Toc297120493"/>
      <w:bookmarkStart w:id="273" w:name="_Toc296503193"/>
      <w:bookmarkStart w:id="274" w:name="_Toc297048379"/>
      <w:bookmarkStart w:id="275" w:name="_Toc292559903"/>
      <w:bookmarkStart w:id="276" w:name="_Toc300934989"/>
      <w:bookmarkStart w:id="277" w:name="_Toc296891233"/>
      <w:bookmarkStart w:id="278" w:name="_Toc297123540"/>
      <w:bookmarkStart w:id="279" w:name="_Toc297216199"/>
      <w:bookmarkStart w:id="280" w:name="_Toc312678025"/>
      <w:bookmarkStart w:id="281" w:name="_Toc312677499"/>
      <w:bookmarkStart w:id="282" w:name="_Toc267251441"/>
      <w:bookmarkStart w:id="283" w:name="_Toc267251435"/>
      <w:bookmarkStart w:id="284" w:name="_Toc267251439"/>
      <w:bookmarkStart w:id="285" w:name="_Toc267251440"/>
      <w:bookmarkStart w:id="286" w:name="_Toc267251437"/>
      <w:bookmarkStart w:id="287" w:name="_Toc267251433"/>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296891022"/>
      <w:bookmarkStart w:id="290" w:name="_Toc297123541"/>
      <w:bookmarkStart w:id="291" w:name="_Toc297120494"/>
      <w:bookmarkStart w:id="292" w:name="_Toc312677500"/>
      <w:bookmarkStart w:id="293" w:name="_Toc296347193"/>
      <w:bookmarkStart w:id="294" w:name="_Toc297048380"/>
      <w:bookmarkStart w:id="295" w:name="_Toc297216200"/>
      <w:bookmarkStart w:id="296" w:name="_Toc296944533"/>
      <w:bookmarkStart w:id="297" w:name="_Toc312678026"/>
      <w:bookmarkStart w:id="298" w:name="_Toc300934990"/>
      <w:bookmarkStart w:id="299" w:name="_Toc296346695"/>
      <w:bookmarkStart w:id="300" w:name="_Toc296503194"/>
      <w:bookmarkStart w:id="301" w:name="_Toc304295567"/>
      <w:bookmarkStart w:id="302" w:name="_Toc292559904"/>
      <w:bookmarkStart w:id="303" w:name="_Toc303539147"/>
      <w:bookmarkStart w:id="304" w:name="_Toc292559399"/>
      <w:bookmarkStart w:id="305" w:name="_Toc296891234"/>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6944536"/>
      <w:bookmarkStart w:id="307" w:name="_Toc296347196"/>
      <w:bookmarkStart w:id="308" w:name="_Toc297120497"/>
      <w:bookmarkStart w:id="309" w:name="_Toc297123544"/>
      <w:bookmarkStart w:id="310" w:name="_Toc296891025"/>
      <w:bookmarkStart w:id="311" w:name="_Toc303539150"/>
      <w:bookmarkStart w:id="312" w:name="_Toc292559907"/>
      <w:bookmarkStart w:id="313" w:name="_Toc296503197"/>
      <w:bookmarkStart w:id="314" w:name="_Toc297216203"/>
      <w:bookmarkStart w:id="315" w:name="_Toc296891237"/>
      <w:bookmarkStart w:id="316" w:name="_Toc296346698"/>
      <w:bookmarkStart w:id="317" w:name="_Toc292559402"/>
      <w:bookmarkStart w:id="318" w:name="_Toc297048383"/>
      <w:bookmarkStart w:id="319" w:name="_Toc300934993"/>
      <w:bookmarkStart w:id="320" w:name="_Toc312678029"/>
      <w:bookmarkStart w:id="321" w:name="_Toc304295570"/>
      <w:bookmarkStart w:id="322" w:name="_Toc312677503"/>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7048389"/>
      <w:bookmarkStart w:id="324" w:name="_Toc292559913"/>
      <w:bookmarkStart w:id="325" w:name="_Toc297123545"/>
      <w:bookmarkStart w:id="326" w:name="_Toc296944542"/>
      <w:bookmarkStart w:id="327" w:name="_Toc296503203"/>
      <w:bookmarkStart w:id="328" w:name="_Toc296891031"/>
      <w:bookmarkStart w:id="329" w:name="_Toc296891243"/>
      <w:bookmarkStart w:id="330" w:name="_Toc296347202"/>
      <w:bookmarkStart w:id="331" w:name="_Toc296346704"/>
      <w:bookmarkStart w:id="332" w:name="_Toc303539151"/>
      <w:bookmarkStart w:id="333" w:name="_Toc292559408"/>
      <w:bookmarkStart w:id="334" w:name="_Toc297120503"/>
      <w:bookmarkStart w:id="335" w:name="_Toc300934994"/>
      <w:bookmarkStart w:id="336" w:name="_Toc297216204"/>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296346705"/>
      <w:bookmarkStart w:id="338" w:name="_Toc296944543"/>
      <w:bookmarkStart w:id="339" w:name="_Toc304295571"/>
      <w:bookmarkStart w:id="340" w:name="_Toc296891032"/>
      <w:bookmarkStart w:id="341" w:name="_Toc318581175"/>
      <w:bookmarkStart w:id="342" w:name="_Toc297048390"/>
      <w:bookmarkStart w:id="343" w:name="_Toc296503204"/>
      <w:bookmarkStart w:id="344" w:name="_Toc303539152"/>
      <w:bookmarkStart w:id="345" w:name="_Toc296347203"/>
      <w:bookmarkStart w:id="346" w:name="_Toc296891244"/>
      <w:bookmarkStart w:id="347" w:name="_Toc300934995"/>
      <w:bookmarkStart w:id="348" w:name="_Toc292559914"/>
      <w:bookmarkStart w:id="349" w:name="_Toc312678030"/>
      <w:bookmarkStart w:id="350" w:name="_Toc297216205"/>
      <w:bookmarkStart w:id="351" w:name="_Toc292559409"/>
      <w:bookmarkStart w:id="352" w:name="_Toc297120504"/>
      <w:bookmarkStart w:id="353" w:name="_Toc312677504"/>
      <w:bookmarkStart w:id="354" w:name="_Toc297123546"/>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296891239"/>
      <w:bookmarkStart w:id="356" w:name="_Toc296346700"/>
      <w:bookmarkStart w:id="357" w:name="_Toc292559909"/>
      <w:bookmarkStart w:id="358" w:name="_Toc297048385"/>
      <w:bookmarkStart w:id="359" w:name="_Toc297123548"/>
      <w:bookmarkStart w:id="360" w:name="_Toc296891027"/>
      <w:bookmarkStart w:id="361" w:name="_Toc300934997"/>
      <w:bookmarkStart w:id="362" w:name="_Toc296347198"/>
      <w:bookmarkStart w:id="363" w:name="_Toc296944538"/>
      <w:bookmarkStart w:id="364" w:name="_Toc312677507"/>
      <w:bookmarkStart w:id="365" w:name="_Toc304295574"/>
      <w:bookmarkStart w:id="366" w:name="_Toc297120499"/>
      <w:bookmarkStart w:id="367" w:name="_Toc303539154"/>
      <w:bookmarkStart w:id="368" w:name="_Toc292559404"/>
      <w:bookmarkStart w:id="369" w:name="_Toc312678033"/>
      <w:bookmarkStart w:id="370" w:name="_Toc297216207"/>
      <w:bookmarkStart w:id="371" w:name="_Toc296503199"/>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8581176"/>
      <w:bookmarkStart w:id="373" w:name="_Toc312677508"/>
      <w:bookmarkStart w:id="374" w:name="_Toc312678034"/>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2677509"/>
      <w:bookmarkStart w:id="376" w:name="_Toc318581177"/>
      <w:bookmarkStart w:id="377" w:name="_Toc312678035"/>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w:t>
      </w:r>
      <w:r>
        <w:rPr>
          <w:rFonts w:ascii="宋体" w:hAnsi="宋体" w:eastAsia="宋体"/>
          <w:color w:val="000000" w:themeColor="text1"/>
          <w:szCs w:val="21"/>
          <w:highlight w:val="none"/>
          <w14:textFill>
            <w14:solidFill>
              <w14:schemeClr w14:val="tx1"/>
            </w14:solidFill>
          </w14:textFill>
        </w:rPr>
        <w:t>价项目的约定：</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7048391"/>
      <w:bookmarkStart w:id="380" w:name="_Toc296346706"/>
      <w:bookmarkStart w:id="381" w:name="_Toc304295577"/>
      <w:bookmarkStart w:id="382" w:name="_Toc296891033"/>
      <w:bookmarkStart w:id="383" w:name="_Toc296944540"/>
      <w:bookmarkStart w:id="384" w:name="_Toc300935000"/>
      <w:bookmarkStart w:id="385" w:name="_Toc292559915"/>
      <w:bookmarkStart w:id="386" w:name="_Toc296346702"/>
      <w:bookmarkStart w:id="387" w:name="_Toc297120501"/>
      <w:bookmarkStart w:id="388" w:name="_Toc296347200"/>
      <w:bookmarkStart w:id="389" w:name="_Toc297048387"/>
      <w:bookmarkStart w:id="390" w:name="_Toc292559406"/>
      <w:bookmarkStart w:id="391" w:name="_Toc297123550"/>
      <w:bookmarkStart w:id="392" w:name="_Toc296503201"/>
      <w:bookmarkStart w:id="393" w:name="_Toc296347204"/>
      <w:bookmarkStart w:id="394" w:name="_Toc292559911"/>
      <w:bookmarkStart w:id="395" w:name="_Toc312678039"/>
      <w:bookmarkStart w:id="396" w:name="_Toc297216209"/>
      <w:bookmarkStart w:id="397" w:name="_Toc296891241"/>
      <w:bookmarkStart w:id="398" w:name="_Toc297120505"/>
      <w:bookmarkStart w:id="399" w:name="_Toc296891029"/>
      <w:bookmarkStart w:id="400" w:name="_Toc296944544"/>
      <w:bookmarkStart w:id="401" w:name="_Toc303539157"/>
      <w:bookmarkStart w:id="402" w:name="_Toc296891245"/>
      <w:bookmarkStart w:id="403" w:name="_Toc296503205"/>
      <w:bookmarkStart w:id="404" w:name="_Toc292559410"/>
      <w:bookmarkStart w:id="405" w:name="_Toc351203644"/>
      <w:bookmarkStart w:id="406" w:name="_Toc312678040"/>
      <w:bookmarkStart w:id="407" w:name="_Toc304295579"/>
      <w:bookmarkStart w:id="408" w:name="_Toc297123552"/>
      <w:bookmarkStart w:id="409" w:name="_Toc303539159"/>
      <w:bookmarkStart w:id="410" w:name="_Toc300935002"/>
      <w:bookmarkStart w:id="411" w:name="_Toc297216211"/>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92559916"/>
      <w:bookmarkStart w:id="413" w:name="_Toc267251461"/>
      <w:bookmarkStart w:id="414" w:name="_Toc292559411"/>
      <w:bookmarkStart w:id="415" w:name="_Toc296891246"/>
      <w:bookmarkStart w:id="416" w:name="_Toc296503206"/>
      <w:bookmarkStart w:id="417" w:name="_Toc296891034"/>
      <w:bookmarkStart w:id="418" w:name="_Toc296944545"/>
      <w:bookmarkStart w:id="419" w:name="_Toc297120506"/>
      <w:bookmarkStart w:id="420" w:name="_Toc297048392"/>
      <w:bookmarkStart w:id="421" w:name="_Toc296346707"/>
      <w:bookmarkStart w:id="422" w:name="_Toc296347205"/>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2559412"/>
      <w:bookmarkStart w:id="424" w:name="_Toc297048393"/>
      <w:bookmarkStart w:id="425" w:name="_Toc296891035"/>
      <w:bookmarkStart w:id="426" w:name="_Toc296347206"/>
      <w:bookmarkStart w:id="427" w:name="_Toc296346708"/>
      <w:bookmarkStart w:id="428" w:name="_Toc296944546"/>
      <w:bookmarkStart w:id="429" w:name="_Toc296503207"/>
      <w:bookmarkStart w:id="430" w:name="_Toc296891247"/>
      <w:bookmarkStart w:id="431" w:name="_Toc297120507"/>
      <w:bookmarkStart w:id="432" w:name="_Toc292559917"/>
      <w:bookmarkStart w:id="433" w:name="_Toc351203645"/>
      <w:bookmarkStart w:id="434" w:name="_Toc296347218"/>
      <w:bookmarkStart w:id="435" w:name="_Toc296891259"/>
      <w:bookmarkStart w:id="436" w:name="_Toc296944558"/>
      <w:bookmarkStart w:id="437" w:name="_Toc297123564"/>
      <w:bookmarkStart w:id="438" w:name="_Toc297048405"/>
      <w:bookmarkStart w:id="439" w:name="_Toc297216223"/>
      <w:bookmarkStart w:id="440" w:name="_Toc292559424"/>
      <w:bookmarkStart w:id="441" w:name="_Toc303539172"/>
      <w:bookmarkStart w:id="442" w:name="_Toc292559929"/>
      <w:bookmarkStart w:id="443" w:name="_Toc296346720"/>
      <w:bookmarkStart w:id="444" w:name="_Toc304295593"/>
      <w:bookmarkStart w:id="445" w:name="_Toc300935015"/>
      <w:bookmarkStart w:id="446" w:name="_Toc312678053"/>
      <w:bookmarkStart w:id="447" w:name="_Toc296891047"/>
      <w:bookmarkStart w:id="448" w:name="_Toc297120519"/>
      <w:bookmarkStart w:id="449" w:name="_Toc296503219"/>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7123556"/>
      <w:bookmarkStart w:id="451" w:name="_Toc297048397"/>
      <w:bookmarkStart w:id="452" w:name="_Toc296891251"/>
      <w:bookmarkStart w:id="453" w:name="_Toc296503211"/>
      <w:bookmarkStart w:id="454" w:name="_Toc303539163"/>
      <w:bookmarkStart w:id="455" w:name="_Toc296347210"/>
      <w:bookmarkStart w:id="456" w:name="_Toc296944550"/>
      <w:bookmarkStart w:id="457" w:name="_Toc296891039"/>
      <w:bookmarkStart w:id="458" w:name="_Toc296346712"/>
      <w:bookmarkStart w:id="459" w:name="_Toc297216215"/>
      <w:bookmarkStart w:id="460" w:name="_Toc292559416"/>
      <w:bookmarkStart w:id="461" w:name="_Toc297120511"/>
      <w:bookmarkStart w:id="462" w:name="_Toc300935006"/>
      <w:bookmarkStart w:id="463" w:name="_Toc292559921"/>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72254B54">
      <w:p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1）1、合同签订材料进场后，甲方向乙方支付合同价款的40%作为预付款。2、乙方完成全部工程量时，经甲方组织有关部门验收合格后，甲方向乙方支付至合同总价款的80%。3、经政府相关审计部门审计完成后，支付至审计结算价款的100%。</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7"/>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303539173"/>
      <w:bookmarkStart w:id="465" w:name="_Toc296944562"/>
      <w:bookmarkStart w:id="466" w:name="_Toc312678056"/>
      <w:bookmarkStart w:id="467" w:name="_Toc296503223"/>
      <w:bookmarkStart w:id="468" w:name="_Toc292559428"/>
      <w:bookmarkStart w:id="469" w:name="_Toc296891051"/>
      <w:bookmarkStart w:id="470" w:name="_Toc297123565"/>
      <w:bookmarkStart w:id="471" w:name="_Toc292559933"/>
      <w:bookmarkStart w:id="472" w:name="_Toc296347222"/>
      <w:bookmarkStart w:id="473" w:name="_Toc300935016"/>
      <w:bookmarkStart w:id="474" w:name="_Toc297216224"/>
      <w:bookmarkStart w:id="475" w:name="_Toc304295596"/>
      <w:bookmarkStart w:id="476" w:name="_Toc297120523"/>
      <w:bookmarkStart w:id="477" w:name="_Toc296891263"/>
      <w:bookmarkStart w:id="478" w:name="_Toc297048409"/>
      <w:bookmarkStart w:id="479" w:name="_Toc296346724"/>
      <w:bookmarkStart w:id="480" w:name="_Toc267251470"/>
      <w:bookmarkStart w:id="481" w:name="_Toc267251476"/>
      <w:bookmarkStart w:id="482" w:name="_Toc267251472"/>
      <w:bookmarkStart w:id="483" w:name="_Toc267251474"/>
      <w:bookmarkStart w:id="484" w:name="_Toc267251475"/>
      <w:bookmarkStart w:id="485" w:name="_Toc267251471"/>
      <w:bookmarkStart w:id="486" w:name="_Toc267251473"/>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2"/>
      <w:bookmarkStart w:id="497" w:name="_Toc267251484"/>
      <w:bookmarkStart w:id="498" w:name="_Toc267251485"/>
      <w:bookmarkStart w:id="499" w:name="_Toc267251490"/>
      <w:bookmarkStart w:id="500" w:name="_Toc267251486"/>
      <w:bookmarkStart w:id="501" w:name="_Toc267251489"/>
      <w:bookmarkStart w:id="502" w:name="_Toc267251488"/>
      <w:bookmarkStart w:id="503" w:name="_Toc267251503"/>
      <w:bookmarkStart w:id="504" w:name="_Toc267251499"/>
      <w:bookmarkStart w:id="505" w:name="_Toc267251497"/>
      <w:bookmarkStart w:id="506" w:name="_Toc267251502"/>
      <w:bookmarkStart w:id="507" w:name="_Toc267251492"/>
      <w:bookmarkStart w:id="508" w:name="_Toc267251494"/>
      <w:bookmarkStart w:id="509" w:name="_Toc267251498"/>
      <w:bookmarkStart w:id="510" w:name="_Toc267251501"/>
      <w:bookmarkStart w:id="511" w:name="_Toc267251493"/>
      <w:bookmarkStart w:id="512" w:name="_Toc267251491"/>
      <w:bookmarkStart w:id="513" w:name="_Toc267251496"/>
      <w:bookmarkStart w:id="514" w:name="_Toc267251495"/>
      <w:bookmarkStart w:id="515" w:name="_Toc267251504"/>
      <w:bookmarkStart w:id="516" w:name="_Toc267251506"/>
      <w:bookmarkStart w:id="517" w:name="_Toc267251507"/>
      <w:bookmarkStart w:id="518" w:name="_Toc267251508"/>
      <w:bookmarkStart w:id="519" w:name="_Toc267251509"/>
      <w:bookmarkStart w:id="520" w:name="_Toc267251510"/>
      <w:bookmarkStart w:id="521" w:name="_Toc267251513"/>
      <w:bookmarkStart w:id="522" w:name="_Toc267251515"/>
      <w:bookmarkStart w:id="523" w:name="_Toc267251514"/>
      <w:bookmarkStart w:id="524" w:name="_Toc267251511"/>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36B869C6">
      <w:pPr>
        <w:spacing w:line="400" w:lineRule="exact"/>
        <w:ind w:left="420" w:leftChars="200" w:firstLine="0" w:firstLineChars="0"/>
        <w:jc w:val="left"/>
        <w:rPr>
          <w:rFonts w:hint="eastAsia" w:ascii="宋体" w:hAnsi="宋体" w:eastAsia="宋体"/>
          <w:color w:val="000000" w:themeColor="text1"/>
          <w:szCs w:val="21"/>
          <w:u w:val="single"/>
          <w:lang w:val="en-US" w:eastAsia="zh-CN"/>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lang w:val="en-US" w:eastAsia="zh-CN"/>
          <w14:textFill>
            <w14:solidFill>
              <w14:schemeClr w14:val="tx1"/>
            </w14:solidFill>
          </w14:textFill>
        </w:rPr>
        <w:t xml:space="preserve">                 </w:t>
      </w:r>
    </w:p>
    <w:p w14:paraId="055C1242">
      <w:pPr>
        <w:spacing w:line="400" w:lineRule="exact"/>
        <w:ind w:left="420" w:leftChars="200" w:firstLine="0" w:firstLineChars="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hint="eastAsia" w:ascii="宋体" w:hAnsi="宋体" w:eastAsia="宋体"/>
          <w:color w:val="000000" w:themeColor="text1"/>
          <w:kern w:val="0"/>
          <w:szCs w:val="21"/>
          <w:highlight w:val="yellow"/>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highlight w:val="none"/>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  。</w:t>
      </w:r>
    </w:p>
    <w:p w14:paraId="4259C24C">
      <w:pPr>
        <w:pStyle w:val="2"/>
        <w:ind w:firstLine="420" w:firstLineChars="200"/>
        <w:rPr>
          <w:rFonts w:ascii="宋体" w:hAnsi="宋体" w:eastAsia="宋体" w:cstheme="minorBidi"/>
          <w:color w:val="000000" w:themeColor="text1"/>
          <w:kern w:val="0"/>
          <w:sz w:val="21"/>
          <w:szCs w:val="21"/>
          <w:lang w:val="en-US" w:eastAsia="zh-CN" w:bidi="ar-SA"/>
          <w14:textFill>
            <w14:solidFill>
              <w14:schemeClr w14:val="tx1"/>
            </w14:solidFill>
          </w14:textFill>
        </w:rPr>
      </w:pP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cstheme="minorBidi"/>
          <w:color w:val="000000" w:themeColor="text1"/>
          <w:kern w:val="0"/>
          <w:sz w:val="21"/>
          <w:szCs w:val="21"/>
          <w:lang w:val="en-US" w:eastAsia="zh-CN" w:bidi="ar-SA"/>
          <w14:textFill>
            <w14:solidFill>
              <w14:schemeClr w14:val="tx1"/>
            </w14:solidFill>
          </w14:textFill>
        </w:rPr>
        <w:t>4</w:t>
      </w: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eastAsia="宋体" w:cstheme="minorBidi"/>
          <w:color w:val="000000" w:themeColor="text1"/>
          <w:kern w:val="0"/>
          <w:sz w:val="21"/>
          <w:szCs w:val="21"/>
          <w:lang w:val="en-US" w:eastAsia="zh-CN" w:bidi="ar-SA"/>
          <w14:textFill>
            <w14:solidFill>
              <w14:schemeClr w14:val="tx1"/>
            </w14:solidFill>
          </w14:textFill>
        </w:rPr>
        <w:t>无需缴纳/或扣除。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7"/>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w:t>
      </w:r>
      <w:r>
        <w:rPr>
          <w:rFonts w:hint="eastAsia" w:ascii="宋体" w:hAnsi="宋体" w:eastAsia="宋体"/>
          <w:color w:val="000000" w:themeColor="text1"/>
          <w:szCs w:val="21"/>
          <w:lang w:val="en-US" w:eastAsia="zh-CN"/>
          <w14:textFill>
            <w14:solidFill>
              <w14:schemeClr w14:val="tx1"/>
            </w14:solidFill>
          </w14:textFill>
        </w:rPr>
        <w:t>4</w:t>
      </w:r>
      <w:r>
        <w:rPr>
          <w:rFonts w:ascii="宋体" w:hAnsi="宋体" w:eastAsia="宋体"/>
          <w:color w:val="000000" w:themeColor="text1"/>
          <w:szCs w:val="21"/>
          <w14:textFill>
            <w14:solidFill>
              <w14:schemeClr w14:val="tx1"/>
            </w14:solidFill>
          </w14:textFill>
        </w:rPr>
        <w:t xml:space="preserve">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7"/>
        <w:spacing w:line="400" w:lineRule="exact"/>
        <w:rPr>
          <w:rFonts w:ascii="宋体" w:hAnsi="宋体"/>
          <w:b w:val="0"/>
          <w:color w:val="000000" w:themeColor="text1"/>
          <w:szCs w:val="21"/>
          <w14:textFill>
            <w14:solidFill>
              <w14:schemeClr w14:val="tx1"/>
            </w14:solidFill>
          </w14:textFill>
        </w:rPr>
      </w:pPr>
      <w:bookmarkStart w:id="530" w:name="_Toc351203651"/>
      <w:r>
        <w:rPr>
          <w:rFonts w:hint="eastAsia" w:ascii="宋体" w:hAnsi="宋体"/>
          <w:b w:val="0"/>
          <w:color w:val="000000" w:themeColor="text1"/>
          <w:szCs w:val="21"/>
          <w:lang w:val="en-US" w:eastAsia="zh-CN"/>
          <w14:textFill>
            <w14:solidFill>
              <w14:schemeClr w14:val="tx1"/>
            </w14:solidFill>
          </w14:textFill>
        </w:rPr>
        <w:t>19</w:t>
      </w:r>
      <w:r>
        <w:rPr>
          <w:rFonts w:ascii="宋体" w:hAnsi="宋体"/>
          <w:b w:val="0"/>
          <w:color w:val="000000" w:themeColor="text1"/>
          <w:szCs w:val="21"/>
          <w14:textFill>
            <w14:solidFill>
              <w14:schemeClr w14:val="tx1"/>
            </w14:solidFill>
          </w14:textFill>
        </w:rPr>
        <w:t>.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19</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ascii="宋体" w:hAnsi="宋体" w:eastAsia="宋体"/>
          <w:color w:val="000000" w:themeColor="text1"/>
          <w:szCs w:val="21"/>
          <w14:textFill>
            <w14:solidFill>
              <w14:schemeClr w14:val="tx1"/>
            </w14:solidFill>
          </w14:textFill>
        </w:rPr>
        <w:t xml:space="preserve">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19</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ascii="宋体" w:hAnsi="宋体" w:eastAsia="宋体"/>
          <w:color w:val="000000" w:themeColor="text1"/>
          <w:szCs w:val="21"/>
          <w14:textFill>
            <w14:solidFill>
              <w14:schemeClr w14:val="tx1"/>
            </w14:solidFill>
          </w14:textFill>
        </w:rPr>
        <w:t>.1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19</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1</w:t>
      </w:r>
      <w:r>
        <w:rPr>
          <w:rFonts w:ascii="宋体" w:hAnsi="宋体" w:eastAsia="宋体"/>
          <w:color w:val="000000" w:themeColor="text1"/>
          <w:kern w:val="0"/>
          <w:szCs w:val="21"/>
          <w14:textFill>
            <w14:solidFill>
              <w14:schemeClr w14:val="tx1"/>
            </w14:solidFill>
          </w14:textFill>
        </w:rPr>
        <w:t>.2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19</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w:t>
      </w:r>
      <w:r>
        <w:rPr>
          <w:rFonts w:ascii="宋体" w:hAnsi="宋体" w:eastAsia="宋体"/>
          <w:color w:val="000000" w:themeColor="text1"/>
          <w:szCs w:val="21"/>
          <w:highlight w:val="none"/>
          <w14:textFill>
            <w14:solidFill>
              <w14:schemeClr w14:val="tx1"/>
            </w14:solidFill>
          </w14:textFill>
        </w:rPr>
        <w:t>仲裁或诉讼</w:t>
      </w:r>
      <w:bookmarkEnd w:id="518"/>
    </w:p>
    <w:p w14:paraId="676F1BFD">
      <w:pPr>
        <w:spacing w:line="400" w:lineRule="exact"/>
        <w:ind w:firstLine="420" w:firstLineChars="200"/>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因合同及合同有关事项发生的争议，按下列第</w:t>
      </w:r>
      <w:r>
        <w:rPr>
          <w:rFonts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种方式</w:t>
      </w:r>
      <w:r>
        <w:rPr>
          <w:rFonts w:hint="eastAsia" w:ascii="宋体" w:hAnsi="宋体" w:eastAsia="宋体"/>
          <w:color w:val="000000" w:themeColor="text1"/>
          <w:szCs w:val="21"/>
          <w:highlight w:val="none"/>
          <w14:textFill>
            <w14:solidFill>
              <w14:schemeClr w14:val="tx1"/>
            </w14:solidFill>
          </w14:textFill>
        </w:rPr>
        <w:t>解</w:t>
      </w:r>
      <w:r>
        <w:rPr>
          <w:rFonts w:ascii="宋体" w:hAnsi="宋体" w:eastAsia="宋体"/>
          <w:color w:val="000000" w:themeColor="text1"/>
          <w:szCs w:val="21"/>
          <w:highlight w:val="none"/>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（1）向</w:t>
      </w:r>
      <w:r>
        <w:rPr>
          <w:rFonts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西安 </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p w14:paraId="543DCDB3">
      <w:pPr>
        <w:pStyle w:val="2"/>
        <w:rPr>
          <w:rFonts w:ascii="宋体" w:hAnsi="宋体" w:eastAsia="宋体"/>
          <w:b/>
          <w:color w:val="000000" w:themeColor="text1"/>
          <w:szCs w:val="21"/>
          <w14:textFill>
            <w14:solidFill>
              <w14:schemeClr w14:val="tx1"/>
            </w14:solidFill>
          </w14:textFill>
        </w:rPr>
      </w:pPr>
    </w:p>
    <w:p w14:paraId="432ACF1D">
      <w:pPr>
        <w:rPr>
          <w:rFonts w:ascii="宋体" w:hAnsi="宋体" w:eastAsia="宋体"/>
          <w:b/>
          <w:color w:val="000000" w:themeColor="text1"/>
          <w:szCs w:val="21"/>
          <w14:textFill>
            <w14:solidFill>
              <w14:schemeClr w14:val="tx1"/>
            </w14:solidFill>
          </w14:textFill>
        </w:rPr>
      </w:pPr>
    </w:p>
    <w:p w14:paraId="1DE5B9F4">
      <w:pPr>
        <w:pStyle w:val="2"/>
        <w:rPr>
          <w:rFonts w:ascii="宋体" w:hAnsi="宋体" w:eastAsia="宋体"/>
          <w:b/>
          <w:color w:val="000000" w:themeColor="text1"/>
          <w:szCs w:val="21"/>
          <w14:textFill>
            <w14:solidFill>
              <w14:schemeClr w14:val="tx1"/>
            </w14:solidFill>
          </w14:textFill>
        </w:rPr>
      </w:pPr>
    </w:p>
    <w:p w14:paraId="7FF135C3">
      <w:pPr>
        <w:rPr>
          <w:rFonts w:ascii="宋体" w:hAnsi="宋体" w:eastAsia="宋体"/>
          <w:b/>
          <w:color w:val="000000" w:themeColor="text1"/>
          <w:szCs w:val="21"/>
          <w14:textFill>
            <w14:solidFill>
              <w14:schemeClr w14:val="tx1"/>
            </w14:solidFill>
          </w14:textFill>
        </w:rPr>
      </w:pPr>
    </w:p>
    <w:p w14:paraId="0695FB19">
      <w:pPr>
        <w:pStyle w:val="2"/>
        <w:rPr>
          <w:rFonts w:ascii="宋体" w:hAnsi="宋体" w:eastAsia="宋体"/>
          <w:b/>
          <w:color w:val="000000" w:themeColor="text1"/>
          <w:szCs w:val="21"/>
          <w14:textFill>
            <w14:solidFill>
              <w14:schemeClr w14:val="tx1"/>
            </w14:solidFill>
          </w14:textFill>
        </w:rPr>
      </w:pPr>
    </w:p>
    <w:p w14:paraId="2D381FE0">
      <w:pPr>
        <w:rPr>
          <w:rFonts w:ascii="宋体" w:hAnsi="宋体" w:eastAsia="宋体"/>
          <w:b/>
          <w:color w:val="000000" w:themeColor="text1"/>
          <w:szCs w:val="21"/>
          <w14:textFill>
            <w14:solidFill>
              <w14:schemeClr w14:val="tx1"/>
            </w14:solidFill>
          </w14:textFill>
        </w:rPr>
      </w:pPr>
    </w:p>
    <w:p w14:paraId="437AC098">
      <w:pPr>
        <w:pStyle w:val="2"/>
        <w:rPr>
          <w:rFonts w:ascii="宋体" w:hAnsi="宋体" w:eastAsia="宋体"/>
          <w:b/>
          <w:color w:val="000000" w:themeColor="text1"/>
          <w:szCs w:val="21"/>
          <w14:textFill>
            <w14:solidFill>
              <w14:schemeClr w14:val="tx1"/>
            </w14:solidFill>
          </w14:textFill>
        </w:rPr>
      </w:pPr>
    </w:p>
    <w:p w14:paraId="4478C48C">
      <w:pPr>
        <w:rPr>
          <w:rFonts w:ascii="宋体" w:hAnsi="宋体" w:eastAsia="宋体"/>
          <w:b/>
          <w:color w:val="000000" w:themeColor="text1"/>
          <w:szCs w:val="21"/>
          <w14:textFill>
            <w14:solidFill>
              <w14:schemeClr w14:val="tx1"/>
            </w14:solidFill>
          </w14:textFill>
        </w:rPr>
      </w:pPr>
    </w:p>
    <w:p w14:paraId="3415D098">
      <w:pPr>
        <w:pStyle w:val="2"/>
        <w:rPr>
          <w:rFonts w:ascii="宋体" w:hAnsi="宋体" w:eastAsia="宋体"/>
          <w:b/>
          <w:color w:val="000000" w:themeColor="text1"/>
          <w:szCs w:val="21"/>
          <w14:textFill>
            <w14:solidFill>
              <w14:schemeClr w14:val="tx1"/>
            </w14:solidFill>
          </w14:textFill>
        </w:rPr>
      </w:pPr>
    </w:p>
    <w:p w14:paraId="463B53F9">
      <w:pPr>
        <w:spacing w:line="360" w:lineRule="auto"/>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附件</w:t>
      </w:r>
    </w:p>
    <w:p w14:paraId="3738332B">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协议书附件：</w:t>
      </w:r>
    </w:p>
    <w:p w14:paraId="11640A9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附件1：承包人承揽工程项目一览表</w:t>
      </w:r>
    </w:p>
    <w:p w14:paraId="7E53C15C">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专用合同条款附件：</w:t>
      </w:r>
    </w:p>
    <w:p w14:paraId="0D6B9E20">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附件2：发包人供应材料设备一览表</w:t>
      </w:r>
    </w:p>
    <w:p w14:paraId="20198AB3">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附件3：工程质量保修书</w:t>
      </w:r>
    </w:p>
    <w:p w14:paraId="030266D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附件4：主要建设工程文件目录</w:t>
      </w:r>
    </w:p>
    <w:p w14:paraId="76EA3DEB">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附件5：承包人用于本工程施工的机械设备表</w:t>
      </w:r>
    </w:p>
    <w:p w14:paraId="63F8BAA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附件6：承包人主要施工管理人员表</w:t>
      </w:r>
    </w:p>
    <w:p w14:paraId="33521F54">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附件7：分包人主要施工管理人员表</w:t>
      </w:r>
    </w:p>
    <w:p w14:paraId="07E0C75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附件8：履约担保格式</w:t>
      </w:r>
    </w:p>
    <w:p w14:paraId="235E54C8">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附件9：预付款担保格式</w:t>
      </w:r>
    </w:p>
    <w:p w14:paraId="3DFDE2EE">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附件10：支付担保格式</w:t>
      </w:r>
    </w:p>
    <w:p w14:paraId="6CC59E8B">
      <w:pPr>
        <w:spacing w:line="360" w:lineRule="auto"/>
        <w:jc w:val="left"/>
        <w:rPr>
          <w:rFonts w:hint="eastAsia" w:ascii="宋体" w:hAnsi="宋体" w:eastAsia="宋体" w:cs="宋体"/>
          <w:color w:val="000000"/>
          <w:sz w:val="24"/>
          <w:szCs w:val="24"/>
        </w:rPr>
        <w:sectPr>
          <w:headerReference r:id="rId4" w:type="first"/>
          <w:footerReference r:id="rId6" w:type="first"/>
          <w:headerReference r:id="rId3" w:type="default"/>
          <w:footerReference r:id="rId5" w:type="default"/>
          <w:pgSz w:w="11906" w:h="16838"/>
          <w:pgMar w:top="1418" w:right="1555" w:bottom="1418" w:left="1531" w:header="851" w:footer="992" w:gutter="0"/>
          <w:cols w:space="720" w:num="1"/>
          <w:titlePg/>
          <w:docGrid w:type="lines" w:linePitch="312" w:charSpace="0"/>
        </w:sectPr>
      </w:pPr>
      <w:r>
        <w:rPr>
          <w:rFonts w:hint="eastAsia" w:ascii="宋体" w:hAnsi="宋体" w:eastAsia="宋体" w:cs="宋体"/>
          <w:color w:val="000000"/>
          <w:sz w:val="24"/>
          <w:szCs w:val="24"/>
        </w:rPr>
        <w:t>附件11：暂估价一览表</w:t>
      </w:r>
    </w:p>
    <w:p w14:paraId="7038B974">
      <w:pPr>
        <w:spacing w:before="156" w:beforeLines="50" w:after="156" w:afterLines="50" w:line="24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w:t>
      </w:r>
    </w:p>
    <w:p w14:paraId="0DBEA234">
      <w:pPr>
        <w:spacing w:before="156" w:beforeLines="50" w:after="156" w:afterLines="50" w:line="24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承包人承揽工程项目一览表</w:t>
      </w:r>
    </w:p>
    <w:tbl>
      <w:tblPr>
        <w:tblStyle w:val="4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3F3EE7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17DC6303">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单位工程名称</w:t>
            </w:r>
          </w:p>
        </w:tc>
        <w:tc>
          <w:tcPr>
            <w:tcW w:w="1843" w:type="dxa"/>
            <w:tcBorders>
              <w:top w:val="single" w:color="auto" w:sz="12" w:space="0"/>
              <w:bottom w:val="double" w:color="auto" w:sz="6" w:space="0"/>
            </w:tcBorders>
            <w:noWrap w:val="0"/>
            <w:vAlign w:val="center"/>
          </w:tcPr>
          <w:p w14:paraId="2C227F39">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建设规模</w:t>
            </w:r>
          </w:p>
        </w:tc>
        <w:tc>
          <w:tcPr>
            <w:tcW w:w="1417" w:type="dxa"/>
            <w:tcBorders>
              <w:top w:val="single" w:color="auto" w:sz="12" w:space="0"/>
              <w:bottom w:val="double" w:color="auto" w:sz="6" w:space="0"/>
            </w:tcBorders>
            <w:noWrap w:val="0"/>
            <w:vAlign w:val="center"/>
          </w:tcPr>
          <w:p w14:paraId="677D9057">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建筑面积(平方米)</w:t>
            </w:r>
          </w:p>
        </w:tc>
        <w:tc>
          <w:tcPr>
            <w:tcW w:w="2410" w:type="dxa"/>
            <w:tcBorders>
              <w:top w:val="single" w:color="auto" w:sz="12" w:space="0"/>
              <w:bottom w:val="double" w:color="auto" w:sz="6" w:space="0"/>
            </w:tcBorders>
            <w:noWrap w:val="0"/>
            <w:vAlign w:val="center"/>
          </w:tcPr>
          <w:p w14:paraId="2EA57ED8">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结构形式</w:t>
            </w:r>
          </w:p>
        </w:tc>
        <w:tc>
          <w:tcPr>
            <w:tcW w:w="850" w:type="dxa"/>
            <w:tcBorders>
              <w:top w:val="single" w:color="auto" w:sz="12" w:space="0"/>
              <w:bottom w:val="double" w:color="auto" w:sz="6" w:space="0"/>
            </w:tcBorders>
            <w:noWrap w:val="0"/>
            <w:vAlign w:val="center"/>
          </w:tcPr>
          <w:p w14:paraId="0A5C69D5">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层数</w:t>
            </w:r>
          </w:p>
        </w:tc>
        <w:tc>
          <w:tcPr>
            <w:tcW w:w="1560" w:type="dxa"/>
            <w:tcBorders>
              <w:top w:val="single" w:color="auto" w:sz="12" w:space="0"/>
              <w:bottom w:val="double" w:color="auto" w:sz="6" w:space="0"/>
            </w:tcBorders>
            <w:noWrap w:val="0"/>
            <w:vAlign w:val="center"/>
          </w:tcPr>
          <w:p w14:paraId="1B1CC084">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2126" w:type="dxa"/>
            <w:tcBorders>
              <w:top w:val="single" w:color="auto" w:sz="12" w:space="0"/>
              <w:bottom w:val="double" w:color="auto" w:sz="6" w:space="0"/>
            </w:tcBorders>
            <w:noWrap w:val="0"/>
            <w:vAlign w:val="center"/>
          </w:tcPr>
          <w:p w14:paraId="561708C5">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设备安装内容</w:t>
            </w:r>
          </w:p>
        </w:tc>
        <w:tc>
          <w:tcPr>
            <w:tcW w:w="1417" w:type="dxa"/>
            <w:tcBorders>
              <w:top w:val="single" w:color="auto" w:sz="12" w:space="0"/>
              <w:bottom w:val="double" w:color="auto" w:sz="6" w:space="0"/>
            </w:tcBorders>
            <w:noWrap w:val="0"/>
            <w:vAlign w:val="center"/>
          </w:tcPr>
          <w:p w14:paraId="2ADFE8CF">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合同价格（元）</w:t>
            </w:r>
          </w:p>
        </w:tc>
        <w:tc>
          <w:tcPr>
            <w:tcW w:w="851" w:type="dxa"/>
            <w:tcBorders>
              <w:top w:val="single" w:color="auto" w:sz="12" w:space="0"/>
              <w:bottom w:val="double" w:color="auto" w:sz="6" w:space="0"/>
            </w:tcBorders>
            <w:noWrap w:val="0"/>
            <w:vAlign w:val="center"/>
          </w:tcPr>
          <w:p w14:paraId="146426B5">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开工日期</w:t>
            </w:r>
          </w:p>
        </w:tc>
        <w:tc>
          <w:tcPr>
            <w:tcW w:w="850" w:type="dxa"/>
            <w:tcBorders>
              <w:top w:val="single" w:color="auto" w:sz="12" w:space="0"/>
              <w:bottom w:val="double" w:color="auto" w:sz="6" w:space="0"/>
            </w:tcBorders>
            <w:noWrap w:val="0"/>
            <w:vAlign w:val="center"/>
          </w:tcPr>
          <w:p w14:paraId="18C201B3">
            <w:pPr>
              <w:pStyle w:val="2"/>
              <w:keepNext/>
              <w:spacing w:after="0" w:line="24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竣工日期</w:t>
            </w:r>
          </w:p>
        </w:tc>
      </w:tr>
      <w:tr w14:paraId="09C64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3976AAF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14:paraId="6941F08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45A79E4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14:paraId="404283E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49F8D62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14:paraId="7D9B330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14:paraId="460687E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28C7F5B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2FD8FDC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0B4BF364">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FB49C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47BEFA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3CB8B32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CB0B5B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4AA09D5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30879AE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55F6B2B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4A550C1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371EF19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035420A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69BF8878">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D964F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A41E80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077E461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C305B8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18138D1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4C957F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4128FA5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503E782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62E629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3EA4094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E4D0F26">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9502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17CC1D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162E877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405C280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2DAE95D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E60FCB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495F84F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532931A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7CE5235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9B4858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0D01D1E">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5C172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09120D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73C7DD3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6345A6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04BCFF1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0C4F32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4F5305E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7418994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448C114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62180DA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2760ECA">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022E51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4E536E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1AA7CE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36D2B50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0DBEA07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B5E58B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2054D4F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4C8AD97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2B95DF6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6D66B8A">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34DDFCAD">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79F384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1F42B2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56AA0EB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77C3B87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4F257CFE">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3E4F146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7DF7C3A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3EE25DB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0F725E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F4104FD">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C192B32">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38DA3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C6DDD5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1481A69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C2CC49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554549D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7B0607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3A329DA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55EDD41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359200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2F756D2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236AC0B">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2B145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D53C14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0CA5C58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25EFE4F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632BF1A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CD283D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0FACD0E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6B61CF2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5D9CA5DB">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3194B7AC">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0F21048B">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2B75A2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B5F6E2A">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6FF6AE2F">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4D769D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138DA63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5F5CBF0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0195A483">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15107344">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400EAD1">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582FEAB7">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7949D46">
            <w:pPr>
              <w:pStyle w:val="2"/>
              <w:keepNext/>
              <w:spacing w:after="0" w:line="240" w:lineRule="auto"/>
              <w:ind w:left="63" w:right="63"/>
              <w:rPr>
                <w:rFonts w:hint="eastAsia" w:ascii="宋体" w:hAnsi="宋体" w:eastAsia="宋体" w:cs="宋体"/>
                <w:color w:val="000000"/>
                <w:kern w:val="2"/>
                <w:sz w:val="24"/>
                <w:szCs w:val="24"/>
                <w:lang w:val="en-US" w:eastAsia="zh-CN"/>
              </w:rPr>
            </w:pPr>
          </w:p>
        </w:tc>
      </w:tr>
      <w:tr w14:paraId="5A6FD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76F6F3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40CCD09">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3861AC0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7264C170">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ED56DE6">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76D1075F">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52E18D08">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6DBB62A5">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61BCF62">
            <w:pPr>
              <w:pStyle w:val="2"/>
              <w:keepNext/>
              <w:spacing w:after="0" w:line="240" w:lineRule="auto"/>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A259FF5">
            <w:pPr>
              <w:pStyle w:val="2"/>
              <w:keepNext/>
              <w:spacing w:after="0" w:line="240" w:lineRule="auto"/>
              <w:ind w:left="63" w:right="63"/>
              <w:rPr>
                <w:rFonts w:hint="eastAsia" w:ascii="宋体" w:hAnsi="宋体" w:eastAsia="宋体" w:cs="宋体"/>
                <w:color w:val="000000"/>
                <w:kern w:val="2"/>
                <w:sz w:val="24"/>
                <w:szCs w:val="24"/>
                <w:lang w:val="en-US" w:eastAsia="zh-CN"/>
              </w:rPr>
            </w:pPr>
          </w:p>
        </w:tc>
      </w:tr>
    </w:tbl>
    <w:p w14:paraId="0D000F3B">
      <w:pPr>
        <w:spacing w:line="360" w:lineRule="auto"/>
        <w:rPr>
          <w:rFonts w:hint="eastAsia" w:ascii="宋体" w:hAnsi="宋体" w:eastAsia="宋体" w:cs="宋体"/>
          <w:b/>
          <w:color w:val="000000"/>
          <w:sz w:val="24"/>
          <w:szCs w:val="24"/>
        </w:rPr>
        <w:sectPr>
          <w:pgSz w:w="16838" w:h="11906" w:orient="landscape"/>
          <w:pgMar w:top="1554" w:right="1418" w:bottom="1531" w:left="1418" w:header="851" w:footer="992" w:gutter="0"/>
          <w:cols w:space="720" w:num="1"/>
          <w:titlePg/>
          <w:docGrid w:type="linesAndChars" w:linePitch="312" w:charSpace="0"/>
        </w:sectPr>
      </w:pPr>
    </w:p>
    <w:p w14:paraId="1B0E22C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32" w:name="_Toc296891053"/>
      <w:bookmarkStart w:id="533" w:name="_Toc296346726"/>
      <w:bookmarkStart w:id="534" w:name="_Toc296891265"/>
      <w:bookmarkStart w:id="535" w:name="_Toc267261692"/>
      <w:bookmarkStart w:id="536" w:name="_Toc296503225"/>
      <w:bookmarkStart w:id="537" w:name="_Toc296944564"/>
      <w:bookmarkStart w:id="538" w:name="_Toc296347224"/>
      <w:r>
        <w:rPr>
          <w:rFonts w:hint="eastAsia" w:ascii="宋体" w:hAnsi="宋体" w:eastAsia="宋体" w:cs="宋体"/>
          <w:color w:val="000000"/>
          <w:sz w:val="24"/>
          <w:szCs w:val="24"/>
        </w:rPr>
        <w:t>件2：</w:t>
      </w:r>
    </w:p>
    <w:bookmarkEnd w:id="532"/>
    <w:bookmarkEnd w:id="533"/>
    <w:bookmarkEnd w:id="534"/>
    <w:bookmarkEnd w:id="535"/>
    <w:bookmarkEnd w:id="536"/>
    <w:bookmarkEnd w:id="537"/>
    <w:bookmarkEnd w:id="538"/>
    <w:p w14:paraId="12001F6B">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发包人供应材料设备一览表</w:t>
      </w:r>
    </w:p>
    <w:tbl>
      <w:tblPr>
        <w:tblStyle w:val="4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54"/>
        <w:gridCol w:w="987"/>
        <w:gridCol w:w="1097"/>
        <w:gridCol w:w="724"/>
        <w:gridCol w:w="654"/>
        <w:gridCol w:w="902"/>
        <w:gridCol w:w="765"/>
        <w:gridCol w:w="655"/>
        <w:gridCol w:w="1152"/>
        <w:gridCol w:w="765"/>
      </w:tblGrid>
      <w:tr w14:paraId="501771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97" w:type="pct"/>
            <w:tcBorders>
              <w:top w:val="single" w:color="auto" w:sz="12" w:space="0"/>
              <w:bottom w:val="double" w:color="auto" w:sz="6" w:space="0"/>
            </w:tcBorders>
            <w:noWrap w:val="0"/>
            <w:vAlign w:val="center"/>
          </w:tcPr>
          <w:p w14:paraId="41AE678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596" w:type="pct"/>
            <w:tcBorders>
              <w:top w:val="single" w:color="auto" w:sz="12" w:space="0"/>
              <w:bottom w:val="double" w:color="auto" w:sz="6" w:space="0"/>
            </w:tcBorders>
            <w:noWrap w:val="0"/>
            <w:vAlign w:val="center"/>
          </w:tcPr>
          <w:p w14:paraId="64AE134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w:t>
            </w:r>
          </w:p>
          <w:p w14:paraId="2CA93116">
            <w:pPr>
              <w:pStyle w:val="2"/>
              <w:keepNext/>
              <w:spacing w:after="0" w:line="360" w:lineRule="auto"/>
              <w:ind w:left="0" w:leftChars="0" w:right="63"/>
              <w:jc w:val="both"/>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设备品种</w:t>
            </w:r>
          </w:p>
        </w:tc>
        <w:tc>
          <w:tcPr>
            <w:tcW w:w="662" w:type="pct"/>
            <w:tcBorders>
              <w:top w:val="single" w:color="auto" w:sz="12" w:space="0"/>
              <w:bottom w:val="double" w:color="auto" w:sz="6" w:space="0"/>
            </w:tcBorders>
            <w:noWrap w:val="0"/>
            <w:vAlign w:val="center"/>
          </w:tcPr>
          <w:p w14:paraId="056141E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439" w:type="pct"/>
            <w:tcBorders>
              <w:top w:val="single" w:color="auto" w:sz="12" w:space="0"/>
              <w:bottom w:val="double" w:color="auto" w:sz="6" w:space="0"/>
            </w:tcBorders>
            <w:noWrap w:val="0"/>
            <w:vAlign w:val="center"/>
          </w:tcPr>
          <w:p w14:paraId="1E5DD13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397" w:type="pct"/>
            <w:tcBorders>
              <w:top w:val="single" w:color="auto" w:sz="12" w:space="0"/>
              <w:bottom w:val="double" w:color="auto" w:sz="6" w:space="0"/>
            </w:tcBorders>
            <w:noWrap w:val="0"/>
            <w:vAlign w:val="center"/>
          </w:tcPr>
          <w:p w14:paraId="2162E49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487" w:type="pct"/>
            <w:tcBorders>
              <w:top w:val="single" w:color="auto" w:sz="12" w:space="0"/>
              <w:bottom w:val="double" w:color="auto" w:sz="6" w:space="0"/>
            </w:tcBorders>
            <w:noWrap w:val="0"/>
            <w:vAlign w:val="center"/>
          </w:tcPr>
          <w:p w14:paraId="1117737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463" w:type="pct"/>
            <w:tcBorders>
              <w:top w:val="single" w:color="auto" w:sz="12" w:space="0"/>
              <w:bottom w:val="double" w:color="auto" w:sz="6" w:space="0"/>
            </w:tcBorders>
            <w:noWrap w:val="0"/>
            <w:vAlign w:val="center"/>
          </w:tcPr>
          <w:p w14:paraId="4E50A9A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质量等级</w:t>
            </w:r>
          </w:p>
        </w:tc>
        <w:tc>
          <w:tcPr>
            <w:tcW w:w="397" w:type="pct"/>
            <w:tcBorders>
              <w:top w:val="single" w:color="auto" w:sz="12" w:space="0"/>
              <w:bottom w:val="double" w:color="auto" w:sz="6" w:space="0"/>
            </w:tcBorders>
            <w:noWrap w:val="0"/>
            <w:vAlign w:val="center"/>
          </w:tcPr>
          <w:p w14:paraId="4BD6ED2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供应时间</w:t>
            </w:r>
          </w:p>
        </w:tc>
        <w:tc>
          <w:tcPr>
            <w:tcW w:w="694" w:type="pct"/>
            <w:tcBorders>
              <w:top w:val="single" w:color="auto" w:sz="12" w:space="0"/>
              <w:bottom w:val="double" w:color="auto" w:sz="6" w:space="0"/>
            </w:tcBorders>
            <w:noWrap w:val="0"/>
            <w:vAlign w:val="center"/>
          </w:tcPr>
          <w:p w14:paraId="058E3C0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送达地点</w:t>
            </w:r>
          </w:p>
        </w:tc>
        <w:tc>
          <w:tcPr>
            <w:tcW w:w="463" w:type="pct"/>
            <w:tcBorders>
              <w:top w:val="single" w:color="auto" w:sz="12" w:space="0"/>
              <w:bottom w:val="double" w:color="auto" w:sz="6" w:space="0"/>
            </w:tcBorders>
            <w:noWrap w:val="0"/>
            <w:vAlign w:val="center"/>
          </w:tcPr>
          <w:p w14:paraId="1D55059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6784B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double" w:color="auto" w:sz="6" w:space="0"/>
              <w:bottom w:val="single" w:color="auto" w:sz="6" w:space="0"/>
            </w:tcBorders>
            <w:noWrap w:val="0"/>
            <w:vAlign w:val="center"/>
          </w:tcPr>
          <w:p w14:paraId="7EB435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tcBorders>
              <w:top w:val="double" w:color="auto" w:sz="6" w:space="0"/>
              <w:bottom w:val="single" w:color="auto" w:sz="6" w:space="0"/>
            </w:tcBorders>
            <w:noWrap w:val="0"/>
            <w:vAlign w:val="center"/>
          </w:tcPr>
          <w:p w14:paraId="061A0D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tcBorders>
              <w:top w:val="double" w:color="auto" w:sz="6" w:space="0"/>
              <w:bottom w:val="single" w:color="auto" w:sz="6" w:space="0"/>
            </w:tcBorders>
            <w:noWrap w:val="0"/>
            <w:vAlign w:val="center"/>
          </w:tcPr>
          <w:p w14:paraId="625046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tcBorders>
              <w:top w:val="double" w:color="auto" w:sz="6" w:space="0"/>
              <w:bottom w:val="single" w:color="auto" w:sz="6" w:space="0"/>
            </w:tcBorders>
            <w:noWrap w:val="0"/>
            <w:vAlign w:val="center"/>
          </w:tcPr>
          <w:p w14:paraId="58CE4C3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double" w:color="auto" w:sz="6" w:space="0"/>
              <w:bottom w:val="single" w:color="auto" w:sz="6" w:space="0"/>
            </w:tcBorders>
            <w:noWrap w:val="0"/>
            <w:vAlign w:val="center"/>
          </w:tcPr>
          <w:p w14:paraId="3B22E2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tcBorders>
              <w:top w:val="double" w:color="auto" w:sz="6" w:space="0"/>
              <w:bottom w:val="single" w:color="auto" w:sz="6" w:space="0"/>
            </w:tcBorders>
            <w:noWrap w:val="0"/>
            <w:vAlign w:val="center"/>
          </w:tcPr>
          <w:p w14:paraId="1C833A5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double" w:color="auto" w:sz="6" w:space="0"/>
              <w:bottom w:val="single" w:color="auto" w:sz="6" w:space="0"/>
            </w:tcBorders>
            <w:noWrap w:val="0"/>
            <w:vAlign w:val="center"/>
          </w:tcPr>
          <w:p w14:paraId="1CB205A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double" w:color="auto" w:sz="6" w:space="0"/>
              <w:bottom w:val="single" w:color="auto" w:sz="6" w:space="0"/>
            </w:tcBorders>
            <w:noWrap w:val="0"/>
            <w:vAlign w:val="center"/>
          </w:tcPr>
          <w:p w14:paraId="4946510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tcBorders>
              <w:top w:val="double" w:color="auto" w:sz="6" w:space="0"/>
              <w:bottom w:val="single" w:color="auto" w:sz="6" w:space="0"/>
            </w:tcBorders>
            <w:noWrap w:val="0"/>
            <w:vAlign w:val="center"/>
          </w:tcPr>
          <w:p w14:paraId="280B9F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double" w:color="auto" w:sz="6" w:space="0"/>
              <w:bottom w:val="single" w:color="auto" w:sz="6" w:space="0"/>
            </w:tcBorders>
            <w:noWrap w:val="0"/>
            <w:vAlign w:val="center"/>
          </w:tcPr>
          <w:p w14:paraId="6F1F877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193E4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tcBorders>
              <w:top w:val="nil"/>
            </w:tcBorders>
            <w:noWrap w:val="0"/>
            <w:vAlign w:val="center"/>
          </w:tcPr>
          <w:p w14:paraId="39844FA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tcBorders>
              <w:top w:val="nil"/>
            </w:tcBorders>
            <w:noWrap w:val="0"/>
            <w:vAlign w:val="center"/>
          </w:tcPr>
          <w:p w14:paraId="063ED3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tcBorders>
              <w:top w:val="nil"/>
            </w:tcBorders>
            <w:noWrap w:val="0"/>
            <w:vAlign w:val="center"/>
          </w:tcPr>
          <w:p w14:paraId="084973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tcBorders>
              <w:top w:val="nil"/>
            </w:tcBorders>
            <w:noWrap w:val="0"/>
            <w:vAlign w:val="center"/>
          </w:tcPr>
          <w:p w14:paraId="2A7E19D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nil"/>
            </w:tcBorders>
            <w:noWrap w:val="0"/>
            <w:vAlign w:val="center"/>
          </w:tcPr>
          <w:p w14:paraId="2F1DC4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tcBorders>
              <w:top w:val="nil"/>
            </w:tcBorders>
            <w:noWrap w:val="0"/>
            <w:vAlign w:val="center"/>
          </w:tcPr>
          <w:p w14:paraId="65D773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nil"/>
            </w:tcBorders>
            <w:noWrap w:val="0"/>
            <w:vAlign w:val="center"/>
          </w:tcPr>
          <w:p w14:paraId="3677B28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tcBorders>
              <w:top w:val="nil"/>
            </w:tcBorders>
            <w:noWrap w:val="0"/>
            <w:vAlign w:val="center"/>
          </w:tcPr>
          <w:p w14:paraId="2F52DB8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tcBorders>
              <w:top w:val="nil"/>
            </w:tcBorders>
            <w:noWrap w:val="0"/>
            <w:vAlign w:val="center"/>
          </w:tcPr>
          <w:p w14:paraId="4A20112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tcBorders>
              <w:top w:val="nil"/>
            </w:tcBorders>
            <w:noWrap w:val="0"/>
            <w:vAlign w:val="center"/>
          </w:tcPr>
          <w:p w14:paraId="6B4D8E8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E1C8D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47ABC0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02E908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16C09B5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2B2B735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75C05D5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4422D0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6B63F92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E26C34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2AC438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55D5B70">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0D15A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24D767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14CBED0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0643DE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082E17C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FBA6D2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73FDD6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2B4EBB4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290EB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6015A7E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175638D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30E8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485C2ED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56878A6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15F1F4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2E09321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15FC1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663BAB9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1F08DA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19F8B2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58A3CA0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7B8318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72780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460AFA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41A989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5A13069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41ACAD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359AD0B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520507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47E97BB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8F8234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5B26371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0E27BF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5F0FD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52C631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471CBD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5745AC9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08C6CF2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2354333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5690AF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45E307B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B004C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20FEAE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07A1CF0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F28A0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E9A57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751A06A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06DAA7F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65A133B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5D168D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5F6DAAA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6C647F5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46C37D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7F1E3E3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23EFE1B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7435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62D88B29">
            <w:pPr>
              <w:spacing w:line="360" w:lineRule="auto"/>
              <w:jc w:val="center"/>
              <w:rPr>
                <w:rFonts w:hint="eastAsia" w:ascii="宋体" w:hAnsi="宋体" w:eastAsia="宋体" w:cs="宋体"/>
                <w:color w:val="000000"/>
                <w:sz w:val="24"/>
                <w:szCs w:val="24"/>
              </w:rPr>
            </w:pPr>
          </w:p>
        </w:tc>
        <w:tc>
          <w:tcPr>
            <w:tcW w:w="596" w:type="pct"/>
            <w:noWrap w:val="0"/>
            <w:vAlign w:val="center"/>
          </w:tcPr>
          <w:p w14:paraId="6DBB709C">
            <w:pPr>
              <w:spacing w:line="360" w:lineRule="auto"/>
              <w:jc w:val="center"/>
              <w:rPr>
                <w:rFonts w:hint="eastAsia" w:ascii="宋体" w:hAnsi="宋体" w:eastAsia="宋体" w:cs="宋体"/>
                <w:color w:val="000000"/>
                <w:sz w:val="24"/>
                <w:szCs w:val="24"/>
              </w:rPr>
            </w:pPr>
          </w:p>
        </w:tc>
        <w:tc>
          <w:tcPr>
            <w:tcW w:w="662" w:type="pct"/>
            <w:noWrap w:val="0"/>
            <w:vAlign w:val="center"/>
          </w:tcPr>
          <w:p w14:paraId="085A4B75">
            <w:pPr>
              <w:spacing w:line="360" w:lineRule="auto"/>
              <w:jc w:val="center"/>
              <w:rPr>
                <w:rFonts w:hint="eastAsia" w:ascii="宋体" w:hAnsi="宋体" w:eastAsia="宋体" w:cs="宋体"/>
                <w:color w:val="000000"/>
                <w:sz w:val="24"/>
                <w:szCs w:val="24"/>
              </w:rPr>
            </w:pPr>
          </w:p>
        </w:tc>
        <w:tc>
          <w:tcPr>
            <w:tcW w:w="439" w:type="pct"/>
            <w:noWrap w:val="0"/>
            <w:vAlign w:val="center"/>
          </w:tcPr>
          <w:p w14:paraId="1E4422D5">
            <w:pPr>
              <w:spacing w:line="360" w:lineRule="auto"/>
              <w:jc w:val="center"/>
              <w:rPr>
                <w:rFonts w:hint="eastAsia" w:ascii="宋体" w:hAnsi="宋体" w:eastAsia="宋体" w:cs="宋体"/>
                <w:color w:val="000000"/>
                <w:sz w:val="24"/>
                <w:szCs w:val="24"/>
              </w:rPr>
            </w:pPr>
          </w:p>
        </w:tc>
        <w:tc>
          <w:tcPr>
            <w:tcW w:w="397" w:type="pct"/>
            <w:noWrap w:val="0"/>
            <w:vAlign w:val="center"/>
          </w:tcPr>
          <w:p w14:paraId="2864161D">
            <w:pPr>
              <w:spacing w:line="360" w:lineRule="auto"/>
              <w:jc w:val="center"/>
              <w:rPr>
                <w:rFonts w:hint="eastAsia" w:ascii="宋体" w:hAnsi="宋体" w:eastAsia="宋体" w:cs="宋体"/>
                <w:color w:val="000000"/>
                <w:sz w:val="24"/>
                <w:szCs w:val="24"/>
              </w:rPr>
            </w:pPr>
          </w:p>
        </w:tc>
        <w:tc>
          <w:tcPr>
            <w:tcW w:w="487" w:type="pct"/>
            <w:noWrap w:val="0"/>
            <w:vAlign w:val="center"/>
          </w:tcPr>
          <w:p w14:paraId="16B3990B">
            <w:pPr>
              <w:spacing w:line="360" w:lineRule="auto"/>
              <w:jc w:val="center"/>
              <w:rPr>
                <w:rFonts w:hint="eastAsia" w:ascii="宋体" w:hAnsi="宋体" w:eastAsia="宋体" w:cs="宋体"/>
                <w:color w:val="000000"/>
                <w:sz w:val="24"/>
                <w:szCs w:val="24"/>
              </w:rPr>
            </w:pPr>
          </w:p>
        </w:tc>
        <w:tc>
          <w:tcPr>
            <w:tcW w:w="463" w:type="pct"/>
            <w:noWrap w:val="0"/>
            <w:vAlign w:val="center"/>
          </w:tcPr>
          <w:p w14:paraId="254020F0">
            <w:pPr>
              <w:spacing w:line="360" w:lineRule="auto"/>
              <w:jc w:val="center"/>
              <w:rPr>
                <w:rFonts w:hint="eastAsia" w:ascii="宋体" w:hAnsi="宋体" w:eastAsia="宋体" w:cs="宋体"/>
                <w:color w:val="000000"/>
                <w:sz w:val="24"/>
                <w:szCs w:val="24"/>
              </w:rPr>
            </w:pPr>
          </w:p>
        </w:tc>
        <w:tc>
          <w:tcPr>
            <w:tcW w:w="397" w:type="pct"/>
            <w:noWrap w:val="0"/>
            <w:vAlign w:val="center"/>
          </w:tcPr>
          <w:p w14:paraId="5A3A58C5">
            <w:pPr>
              <w:spacing w:line="360" w:lineRule="auto"/>
              <w:jc w:val="center"/>
              <w:rPr>
                <w:rFonts w:hint="eastAsia" w:ascii="宋体" w:hAnsi="宋体" w:eastAsia="宋体" w:cs="宋体"/>
                <w:color w:val="000000"/>
                <w:sz w:val="24"/>
                <w:szCs w:val="24"/>
              </w:rPr>
            </w:pPr>
          </w:p>
        </w:tc>
        <w:tc>
          <w:tcPr>
            <w:tcW w:w="694" w:type="pct"/>
            <w:noWrap w:val="0"/>
            <w:vAlign w:val="center"/>
          </w:tcPr>
          <w:p w14:paraId="259E37EF">
            <w:pPr>
              <w:spacing w:line="360" w:lineRule="auto"/>
              <w:jc w:val="center"/>
              <w:rPr>
                <w:rFonts w:hint="eastAsia" w:ascii="宋体" w:hAnsi="宋体" w:eastAsia="宋体" w:cs="宋体"/>
                <w:color w:val="000000"/>
                <w:sz w:val="24"/>
                <w:szCs w:val="24"/>
              </w:rPr>
            </w:pPr>
          </w:p>
        </w:tc>
        <w:tc>
          <w:tcPr>
            <w:tcW w:w="463" w:type="pct"/>
            <w:noWrap w:val="0"/>
            <w:vAlign w:val="center"/>
          </w:tcPr>
          <w:p w14:paraId="7E88AD07">
            <w:pPr>
              <w:spacing w:line="360" w:lineRule="auto"/>
              <w:jc w:val="center"/>
              <w:rPr>
                <w:rFonts w:hint="eastAsia" w:ascii="宋体" w:hAnsi="宋体" w:eastAsia="宋体" w:cs="宋体"/>
                <w:color w:val="000000"/>
                <w:sz w:val="24"/>
                <w:szCs w:val="24"/>
              </w:rPr>
            </w:pPr>
          </w:p>
        </w:tc>
      </w:tr>
      <w:tr w14:paraId="30E2E2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0CAE41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96" w:type="pct"/>
            <w:noWrap w:val="0"/>
            <w:vAlign w:val="center"/>
          </w:tcPr>
          <w:p w14:paraId="2174A63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62" w:type="pct"/>
            <w:noWrap w:val="0"/>
            <w:vAlign w:val="center"/>
          </w:tcPr>
          <w:p w14:paraId="73940F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9" w:type="pct"/>
            <w:noWrap w:val="0"/>
            <w:vAlign w:val="center"/>
          </w:tcPr>
          <w:p w14:paraId="1BBFCE7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1E4F3D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87" w:type="pct"/>
            <w:noWrap w:val="0"/>
            <w:vAlign w:val="center"/>
          </w:tcPr>
          <w:p w14:paraId="65B5AB2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56FC2AF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397" w:type="pct"/>
            <w:noWrap w:val="0"/>
            <w:vAlign w:val="center"/>
          </w:tcPr>
          <w:p w14:paraId="38322A3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94" w:type="pct"/>
            <w:noWrap w:val="0"/>
            <w:vAlign w:val="center"/>
          </w:tcPr>
          <w:p w14:paraId="555E83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3" w:type="pct"/>
            <w:noWrap w:val="0"/>
            <w:vAlign w:val="center"/>
          </w:tcPr>
          <w:p w14:paraId="21EF3ED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C800A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131AC526">
            <w:pPr>
              <w:spacing w:line="360" w:lineRule="auto"/>
              <w:jc w:val="center"/>
              <w:rPr>
                <w:rFonts w:hint="eastAsia" w:ascii="宋体" w:hAnsi="宋体" w:eastAsia="宋体" w:cs="宋体"/>
                <w:color w:val="000000"/>
                <w:sz w:val="24"/>
                <w:szCs w:val="24"/>
              </w:rPr>
            </w:pPr>
          </w:p>
        </w:tc>
        <w:tc>
          <w:tcPr>
            <w:tcW w:w="596" w:type="pct"/>
            <w:noWrap w:val="0"/>
            <w:vAlign w:val="center"/>
          </w:tcPr>
          <w:p w14:paraId="51B86C3B">
            <w:pPr>
              <w:spacing w:line="360" w:lineRule="auto"/>
              <w:jc w:val="center"/>
              <w:rPr>
                <w:rFonts w:hint="eastAsia" w:ascii="宋体" w:hAnsi="宋体" w:eastAsia="宋体" w:cs="宋体"/>
                <w:color w:val="000000"/>
                <w:sz w:val="24"/>
                <w:szCs w:val="24"/>
              </w:rPr>
            </w:pPr>
          </w:p>
        </w:tc>
        <w:tc>
          <w:tcPr>
            <w:tcW w:w="662" w:type="pct"/>
            <w:noWrap w:val="0"/>
            <w:vAlign w:val="center"/>
          </w:tcPr>
          <w:p w14:paraId="4588CA66">
            <w:pPr>
              <w:spacing w:line="360" w:lineRule="auto"/>
              <w:jc w:val="center"/>
              <w:rPr>
                <w:rFonts w:hint="eastAsia" w:ascii="宋体" w:hAnsi="宋体" w:eastAsia="宋体" w:cs="宋体"/>
                <w:color w:val="000000"/>
                <w:sz w:val="24"/>
                <w:szCs w:val="24"/>
              </w:rPr>
            </w:pPr>
          </w:p>
        </w:tc>
        <w:tc>
          <w:tcPr>
            <w:tcW w:w="439" w:type="pct"/>
            <w:noWrap w:val="0"/>
            <w:vAlign w:val="center"/>
          </w:tcPr>
          <w:p w14:paraId="255372AB">
            <w:pPr>
              <w:spacing w:line="360" w:lineRule="auto"/>
              <w:jc w:val="center"/>
              <w:rPr>
                <w:rFonts w:hint="eastAsia" w:ascii="宋体" w:hAnsi="宋体" w:eastAsia="宋体" w:cs="宋体"/>
                <w:color w:val="000000"/>
                <w:sz w:val="24"/>
                <w:szCs w:val="24"/>
              </w:rPr>
            </w:pPr>
          </w:p>
        </w:tc>
        <w:tc>
          <w:tcPr>
            <w:tcW w:w="397" w:type="pct"/>
            <w:noWrap w:val="0"/>
            <w:vAlign w:val="center"/>
          </w:tcPr>
          <w:p w14:paraId="3DAED740">
            <w:pPr>
              <w:spacing w:line="360" w:lineRule="auto"/>
              <w:jc w:val="center"/>
              <w:rPr>
                <w:rFonts w:hint="eastAsia" w:ascii="宋体" w:hAnsi="宋体" w:eastAsia="宋体" w:cs="宋体"/>
                <w:color w:val="000000"/>
                <w:sz w:val="24"/>
                <w:szCs w:val="24"/>
              </w:rPr>
            </w:pPr>
          </w:p>
        </w:tc>
        <w:tc>
          <w:tcPr>
            <w:tcW w:w="487" w:type="pct"/>
            <w:noWrap w:val="0"/>
            <w:vAlign w:val="center"/>
          </w:tcPr>
          <w:p w14:paraId="354E8E10">
            <w:pPr>
              <w:spacing w:line="360" w:lineRule="auto"/>
              <w:jc w:val="center"/>
              <w:rPr>
                <w:rFonts w:hint="eastAsia" w:ascii="宋体" w:hAnsi="宋体" w:eastAsia="宋体" w:cs="宋体"/>
                <w:color w:val="000000"/>
                <w:sz w:val="24"/>
                <w:szCs w:val="24"/>
              </w:rPr>
            </w:pPr>
          </w:p>
        </w:tc>
        <w:tc>
          <w:tcPr>
            <w:tcW w:w="463" w:type="pct"/>
            <w:noWrap w:val="0"/>
            <w:vAlign w:val="center"/>
          </w:tcPr>
          <w:p w14:paraId="5A9E40F1">
            <w:pPr>
              <w:spacing w:line="360" w:lineRule="auto"/>
              <w:jc w:val="center"/>
              <w:rPr>
                <w:rFonts w:hint="eastAsia" w:ascii="宋体" w:hAnsi="宋体" w:eastAsia="宋体" w:cs="宋体"/>
                <w:color w:val="000000"/>
                <w:sz w:val="24"/>
                <w:szCs w:val="24"/>
              </w:rPr>
            </w:pPr>
          </w:p>
        </w:tc>
        <w:tc>
          <w:tcPr>
            <w:tcW w:w="397" w:type="pct"/>
            <w:noWrap w:val="0"/>
            <w:vAlign w:val="center"/>
          </w:tcPr>
          <w:p w14:paraId="39761BAE">
            <w:pPr>
              <w:spacing w:line="360" w:lineRule="auto"/>
              <w:jc w:val="center"/>
              <w:rPr>
                <w:rFonts w:hint="eastAsia" w:ascii="宋体" w:hAnsi="宋体" w:eastAsia="宋体" w:cs="宋体"/>
                <w:color w:val="000000"/>
                <w:sz w:val="24"/>
                <w:szCs w:val="24"/>
              </w:rPr>
            </w:pPr>
          </w:p>
        </w:tc>
        <w:tc>
          <w:tcPr>
            <w:tcW w:w="694" w:type="pct"/>
            <w:noWrap w:val="0"/>
            <w:vAlign w:val="center"/>
          </w:tcPr>
          <w:p w14:paraId="62BD8E3B">
            <w:pPr>
              <w:spacing w:line="360" w:lineRule="auto"/>
              <w:jc w:val="center"/>
              <w:rPr>
                <w:rFonts w:hint="eastAsia" w:ascii="宋体" w:hAnsi="宋体" w:eastAsia="宋体" w:cs="宋体"/>
                <w:color w:val="000000"/>
                <w:sz w:val="24"/>
                <w:szCs w:val="24"/>
              </w:rPr>
            </w:pPr>
          </w:p>
        </w:tc>
        <w:tc>
          <w:tcPr>
            <w:tcW w:w="463" w:type="pct"/>
            <w:noWrap w:val="0"/>
            <w:vAlign w:val="center"/>
          </w:tcPr>
          <w:p w14:paraId="0FBDA5F8">
            <w:pPr>
              <w:spacing w:line="360" w:lineRule="auto"/>
              <w:jc w:val="center"/>
              <w:rPr>
                <w:rFonts w:hint="eastAsia" w:ascii="宋体" w:hAnsi="宋体" w:eastAsia="宋体" w:cs="宋体"/>
                <w:color w:val="000000"/>
                <w:sz w:val="24"/>
                <w:szCs w:val="24"/>
              </w:rPr>
            </w:pPr>
          </w:p>
        </w:tc>
      </w:tr>
      <w:tr w14:paraId="11383B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AC6414C">
            <w:pPr>
              <w:spacing w:line="360" w:lineRule="auto"/>
              <w:jc w:val="center"/>
              <w:rPr>
                <w:rFonts w:hint="eastAsia" w:ascii="宋体" w:hAnsi="宋体" w:eastAsia="宋体" w:cs="宋体"/>
                <w:color w:val="000000"/>
                <w:sz w:val="24"/>
                <w:szCs w:val="24"/>
              </w:rPr>
            </w:pPr>
          </w:p>
        </w:tc>
        <w:tc>
          <w:tcPr>
            <w:tcW w:w="596" w:type="pct"/>
            <w:noWrap w:val="0"/>
            <w:vAlign w:val="center"/>
          </w:tcPr>
          <w:p w14:paraId="41228C38">
            <w:pPr>
              <w:spacing w:line="360" w:lineRule="auto"/>
              <w:jc w:val="center"/>
              <w:rPr>
                <w:rFonts w:hint="eastAsia" w:ascii="宋体" w:hAnsi="宋体" w:eastAsia="宋体" w:cs="宋体"/>
                <w:color w:val="000000"/>
                <w:sz w:val="24"/>
                <w:szCs w:val="24"/>
              </w:rPr>
            </w:pPr>
          </w:p>
        </w:tc>
        <w:tc>
          <w:tcPr>
            <w:tcW w:w="662" w:type="pct"/>
            <w:noWrap w:val="0"/>
            <w:vAlign w:val="center"/>
          </w:tcPr>
          <w:p w14:paraId="39A2E36B">
            <w:pPr>
              <w:spacing w:line="360" w:lineRule="auto"/>
              <w:jc w:val="center"/>
              <w:rPr>
                <w:rFonts w:hint="eastAsia" w:ascii="宋体" w:hAnsi="宋体" w:eastAsia="宋体" w:cs="宋体"/>
                <w:color w:val="000000"/>
                <w:sz w:val="24"/>
                <w:szCs w:val="24"/>
              </w:rPr>
            </w:pPr>
          </w:p>
        </w:tc>
        <w:tc>
          <w:tcPr>
            <w:tcW w:w="439" w:type="pct"/>
            <w:noWrap w:val="0"/>
            <w:vAlign w:val="center"/>
          </w:tcPr>
          <w:p w14:paraId="3E421C05">
            <w:pPr>
              <w:spacing w:line="360" w:lineRule="auto"/>
              <w:jc w:val="center"/>
              <w:rPr>
                <w:rFonts w:hint="eastAsia" w:ascii="宋体" w:hAnsi="宋体" w:eastAsia="宋体" w:cs="宋体"/>
                <w:color w:val="000000"/>
                <w:sz w:val="24"/>
                <w:szCs w:val="24"/>
              </w:rPr>
            </w:pPr>
          </w:p>
        </w:tc>
        <w:tc>
          <w:tcPr>
            <w:tcW w:w="397" w:type="pct"/>
            <w:noWrap w:val="0"/>
            <w:vAlign w:val="center"/>
          </w:tcPr>
          <w:p w14:paraId="615BBCCA">
            <w:pPr>
              <w:spacing w:line="360" w:lineRule="auto"/>
              <w:jc w:val="center"/>
              <w:rPr>
                <w:rFonts w:hint="eastAsia" w:ascii="宋体" w:hAnsi="宋体" w:eastAsia="宋体" w:cs="宋体"/>
                <w:color w:val="000000"/>
                <w:sz w:val="24"/>
                <w:szCs w:val="24"/>
              </w:rPr>
            </w:pPr>
          </w:p>
        </w:tc>
        <w:tc>
          <w:tcPr>
            <w:tcW w:w="487" w:type="pct"/>
            <w:noWrap w:val="0"/>
            <w:vAlign w:val="center"/>
          </w:tcPr>
          <w:p w14:paraId="0964E774">
            <w:pPr>
              <w:spacing w:line="360" w:lineRule="auto"/>
              <w:jc w:val="center"/>
              <w:rPr>
                <w:rFonts w:hint="eastAsia" w:ascii="宋体" w:hAnsi="宋体" w:eastAsia="宋体" w:cs="宋体"/>
                <w:color w:val="000000"/>
                <w:sz w:val="24"/>
                <w:szCs w:val="24"/>
              </w:rPr>
            </w:pPr>
          </w:p>
        </w:tc>
        <w:tc>
          <w:tcPr>
            <w:tcW w:w="463" w:type="pct"/>
            <w:noWrap w:val="0"/>
            <w:vAlign w:val="center"/>
          </w:tcPr>
          <w:p w14:paraId="192DD206">
            <w:pPr>
              <w:spacing w:line="360" w:lineRule="auto"/>
              <w:jc w:val="center"/>
              <w:rPr>
                <w:rFonts w:hint="eastAsia" w:ascii="宋体" w:hAnsi="宋体" w:eastAsia="宋体" w:cs="宋体"/>
                <w:color w:val="000000"/>
                <w:sz w:val="24"/>
                <w:szCs w:val="24"/>
              </w:rPr>
            </w:pPr>
          </w:p>
        </w:tc>
        <w:tc>
          <w:tcPr>
            <w:tcW w:w="397" w:type="pct"/>
            <w:noWrap w:val="0"/>
            <w:vAlign w:val="center"/>
          </w:tcPr>
          <w:p w14:paraId="4F18272A">
            <w:pPr>
              <w:spacing w:line="360" w:lineRule="auto"/>
              <w:jc w:val="center"/>
              <w:rPr>
                <w:rFonts w:hint="eastAsia" w:ascii="宋体" w:hAnsi="宋体" w:eastAsia="宋体" w:cs="宋体"/>
                <w:color w:val="000000"/>
                <w:sz w:val="24"/>
                <w:szCs w:val="24"/>
              </w:rPr>
            </w:pPr>
          </w:p>
        </w:tc>
        <w:tc>
          <w:tcPr>
            <w:tcW w:w="694" w:type="pct"/>
            <w:noWrap w:val="0"/>
            <w:vAlign w:val="center"/>
          </w:tcPr>
          <w:p w14:paraId="15570242">
            <w:pPr>
              <w:spacing w:line="360" w:lineRule="auto"/>
              <w:jc w:val="center"/>
              <w:rPr>
                <w:rFonts w:hint="eastAsia" w:ascii="宋体" w:hAnsi="宋体" w:eastAsia="宋体" w:cs="宋体"/>
                <w:color w:val="000000"/>
                <w:sz w:val="24"/>
                <w:szCs w:val="24"/>
              </w:rPr>
            </w:pPr>
          </w:p>
        </w:tc>
        <w:tc>
          <w:tcPr>
            <w:tcW w:w="463" w:type="pct"/>
            <w:noWrap w:val="0"/>
            <w:vAlign w:val="center"/>
          </w:tcPr>
          <w:p w14:paraId="49FDFBB9">
            <w:pPr>
              <w:spacing w:line="360" w:lineRule="auto"/>
              <w:jc w:val="center"/>
              <w:rPr>
                <w:rFonts w:hint="eastAsia" w:ascii="宋体" w:hAnsi="宋体" w:eastAsia="宋体" w:cs="宋体"/>
                <w:color w:val="000000"/>
                <w:sz w:val="24"/>
                <w:szCs w:val="24"/>
              </w:rPr>
            </w:pPr>
          </w:p>
        </w:tc>
      </w:tr>
      <w:tr w14:paraId="1FE51D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368FF4BE">
            <w:pPr>
              <w:spacing w:line="360" w:lineRule="auto"/>
              <w:jc w:val="center"/>
              <w:rPr>
                <w:rFonts w:hint="eastAsia" w:ascii="宋体" w:hAnsi="宋体" w:eastAsia="宋体" w:cs="宋体"/>
                <w:color w:val="000000"/>
                <w:sz w:val="24"/>
                <w:szCs w:val="24"/>
              </w:rPr>
            </w:pPr>
          </w:p>
        </w:tc>
        <w:tc>
          <w:tcPr>
            <w:tcW w:w="596" w:type="pct"/>
            <w:noWrap w:val="0"/>
            <w:vAlign w:val="center"/>
          </w:tcPr>
          <w:p w14:paraId="230049FB">
            <w:pPr>
              <w:spacing w:line="360" w:lineRule="auto"/>
              <w:jc w:val="center"/>
              <w:rPr>
                <w:rFonts w:hint="eastAsia" w:ascii="宋体" w:hAnsi="宋体" w:eastAsia="宋体" w:cs="宋体"/>
                <w:color w:val="000000"/>
                <w:sz w:val="24"/>
                <w:szCs w:val="24"/>
              </w:rPr>
            </w:pPr>
          </w:p>
        </w:tc>
        <w:tc>
          <w:tcPr>
            <w:tcW w:w="662" w:type="pct"/>
            <w:noWrap w:val="0"/>
            <w:vAlign w:val="center"/>
          </w:tcPr>
          <w:p w14:paraId="14110529">
            <w:pPr>
              <w:spacing w:line="360" w:lineRule="auto"/>
              <w:jc w:val="center"/>
              <w:rPr>
                <w:rFonts w:hint="eastAsia" w:ascii="宋体" w:hAnsi="宋体" w:eastAsia="宋体" w:cs="宋体"/>
                <w:color w:val="000000"/>
                <w:sz w:val="24"/>
                <w:szCs w:val="24"/>
              </w:rPr>
            </w:pPr>
          </w:p>
        </w:tc>
        <w:tc>
          <w:tcPr>
            <w:tcW w:w="439" w:type="pct"/>
            <w:noWrap w:val="0"/>
            <w:vAlign w:val="center"/>
          </w:tcPr>
          <w:p w14:paraId="2462F995">
            <w:pPr>
              <w:spacing w:line="360" w:lineRule="auto"/>
              <w:jc w:val="center"/>
              <w:rPr>
                <w:rFonts w:hint="eastAsia" w:ascii="宋体" w:hAnsi="宋体" w:eastAsia="宋体" w:cs="宋体"/>
                <w:color w:val="000000"/>
                <w:sz w:val="24"/>
                <w:szCs w:val="24"/>
              </w:rPr>
            </w:pPr>
          </w:p>
        </w:tc>
        <w:tc>
          <w:tcPr>
            <w:tcW w:w="397" w:type="pct"/>
            <w:noWrap w:val="0"/>
            <w:vAlign w:val="center"/>
          </w:tcPr>
          <w:p w14:paraId="0E24E4F8">
            <w:pPr>
              <w:spacing w:line="360" w:lineRule="auto"/>
              <w:jc w:val="center"/>
              <w:rPr>
                <w:rFonts w:hint="eastAsia" w:ascii="宋体" w:hAnsi="宋体" w:eastAsia="宋体" w:cs="宋体"/>
                <w:color w:val="000000"/>
                <w:sz w:val="24"/>
                <w:szCs w:val="24"/>
              </w:rPr>
            </w:pPr>
          </w:p>
        </w:tc>
        <w:tc>
          <w:tcPr>
            <w:tcW w:w="487" w:type="pct"/>
            <w:noWrap w:val="0"/>
            <w:vAlign w:val="center"/>
          </w:tcPr>
          <w:p w14:paraId="43211EA5">
            <w:pPr>
              <w:spacing w:line="360" w:lineRule="auto"/>
              <w:jc w:val="center"/>
              <w:rPr>
                <w:rFonts w:hint="eastAsia" w:ascii="宋体" w:hAnsi="宋体" w:eastAsia="宋体" w:cs="宋体"/>
                <w:color w:val="000000"/>
                <w:sz w:val="24"/>
                <w:szCs w:val="24"/>
              </w:rPr>
            </w:pPr>
          </w:p>
        </w:tc>
        <w:tc>
          <w:tcPr>
            <w:tcW w:w="463" w:type="pct"/>
            <w:noWrap w:val="0"/>
            <w:vAlign w:val="center"/>
          </w:tcPr>
          <w:p w14:paraId="3B7E241E">
            <w:pPr>
              <w:spacing w:line="360" w:lineRule="auto"/>
              <w:jc w:val="center"/>
              <w:rPr>
                <w:rFonts w:hint="eastAsia" w:ascii="宋体" w:hAnsi="宋体" w:eastAsia="宋体" w:cs="宋体"/>
                <w:color w:val="000000"/>
                <w:sz w:val="24"/>
                <w:szCs w:val="24"/>
              </w:rPr>
            </w:pPr>
          </w:p>
        </w:tc>
        <w:tc>
          <w:tcPr>
            <w:tcW w:w="397" w:type="pct"/>
            <w:noWrap w:val="0"/>
            <w:vAlign w:val="center"/>
          </w:tcPr>
          <w:p w14:paraId="5B148E9D">
            <w:pPr>
              <w:spacing w:line="360" w:lineRule="auto"/>
              <w:jc w:val="center"/>
              <w:rPr>
                <w:rFonts w:hint="eastAsia" w:ascii="宋体" w:hAnsi="宋体" w:eastAsia="宋体" w:cs="宋体"/>
                <w:color w:val="000000"/>
                <w:sz w:val="24"/>
                <w:szCs w:val="24"/>
              </w:rPr>
            </w:pPr>
          </w:p>
        </w:tc>
        <w:tc>
          <w:tcPr>
            <w:tcW w:w="694" w:type="pct"/>
            <w:noWrap w:val="0"/>
            <w:vAlign w:val="center"/>
          </w:tcPr>
          <w:p w14:paraId="45A890C8">
            <w:pPr>
              <w:spacing w:line="360" w:lineRule="auto"/>
              <w:jc w:val="center"/>
              <w:rPr>
                <w:rFonts w:hint="eastAsia" w:ascii="宋体" w:hAnsi="宋体" w:eastAsia="宋体" w:cs="宋体"/>
                <w:color w:val="000000"/>
                <w:sz w:val="24"/>
                <w:szCs w:val="24"/>
              </w:rPr>
            </w:pPr>
          </w:p>
        </w:tc>
        <w:tc>
          <w:tcPr>
            <w:tcW w:w="463" w:type="pct"/>
            <w:noWrap w:val="0"/>
            <w:vAlign w:val="center"/>
          </w:tcPr>
          <w:p w14:paraId="1C2175CE">
            <w:pPr>
              <w:spacing w:line="360" w:lineRule="auto"/>
              <w:jc w:val="center"/>
              <w:rPr>
                <w:rFonts w:hint="eastAsia" w:ascii="宋体" w:hAnsi="宋体" w:eastAsia="宋体" w:cs="宋体"/>
                <w:color w:val="000000"/>
                <w:sz w:val="24"/>
                <w:szCs w:val="24"/>
              </w:rPr>
            </w:pPr>
          </w:p>
        </w:tc>
      </w:tr>
      <w:tr w14:paraId="46B4E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672BF54A">
            <w:pPr>
              <w:spacing w:line="360" w:lineRule="auto"/>
              <w:jc w:val="center"/>
              <w:rPr>
                <w:rFonts w:hint="eastAsia" w:ascii="宋体" w:hAnsi="宋体" w:eastAsia="宋体" w:cs="宋体"/>
                <w:color w:val="000000"/>
                <w:sz w:val="24"/>
                <w:szCs w:val="24"/>
              </w:rPr>
            </w:pPr>
          </w:p>
        </w:tc>
        <w:tc>
          <w:tcPr>
            <w:tcW w:w="596" w:type="pct"/>
            <w:noWrap w:val="0"/>
            <w:vAlign w:val="center"/>
          </w:tcPr>
          <w:p w14:paraId="048C6BA3">
            <w:pPr>
              <w:spacing w:line="360" w:lineRule="auto"/>
              <w:jc w:val="center"/>
              <w:rPr>
                <w:rFonts w:hint="eastAsia" w:ascii="宋体" w:hAnsi="宋体" w:eastAsia="宋体" w:cs="宋体"/>
                <w:color w:val="000000"/>
                <w:sz w:val="24"/>
                <w:szCs w:val="24"/>
              </w:rPr>
            </w:pPr>
          </w:p>
        </w:tc>
        <w:tc>
          <w:tcPr>
            <w:tcW w:w="662" w:type="pct"/>
            <w:noWrap w:val="0"/>
            <w:vAlign w:val="center"/>
          </w:tcPr>
          <w:p w14:paraId="4722BA15">
            <w:pPr>
              <w:spacing w:line="360" w:lineRule="auto"/>
              <w:jc w:val="center"/>
              <w:rPr>
                <w:rFonts w:hint="eastAsia" w:ascii="宋体" w:hAnsi="宋体" w:eastAsia="宋体" w:cs="宋体"/>
                <w:color w:val="000000"/>
                <w:sz w:val="24"/>
                <w:szCs w:val="24"/>
              </w:rPr>
            </w:pPr>
          </w:p>
        </w:tc>
        <w:tc>
          <w:tcPr>
            <w:tcW w:w="439" w:type="pct"/>
            <w:noWrap w:val="0"/>
            <w:vAlign w:val="center"/>
          </w:tcPr>
          <w:p w14:paraId="5909562D">
            <w:pPr>
              <w:spacing w:line="360" w:lineRule="auto"/>
              <w:jc w:val="center"/>
              <w:rPr>
                <w:rFonts w:hint="eastAsia" w:ascii="宋体" w:hAnsi="宋体" w:eastAsia="宋体" w:cs="宋体"/>
                <w:color w:val="000000"/>
                <w:sz w:val="24"/>
                <w:szCs w:val="24"/>
              </w:rPr>
            </w:pPr>
          </w:p>
        </w:tc>
        <w:tc>
          <w:tcPr>
            <w:tcW w:w="397" w:type="pct"/>
            <w:noWrap w:val="0"/>
            <w:vAlign w:val="center"/>
          </w:tcPr>
          <w:p w14:paraId="19797E45">
            <w:pPr>
              <w:spacing w:line="360" w:lineRule="auto"/>
              <w:jc w:val="center"/>
              <w:rPr>
                <w:rFonts w:hint="eastAsia" w:ascii="宋体" w:hAnsi="宋体" w:eastAsia="宋体" w:cs="宋体"/>
                <w:color w:val="000000"/>
                <w:sz w:val="24"/>
                <w:szCs w:val="24"/>
              </w:rPr>
            </w:pPr>
          </w:p>
        </w:tc>
        <w:tc>
          <w:tcPr>
            <w:tcW w:w="487" w:type="pct"/>
            <w:noWrap w:val="0"/>
            <w:vAlign w:val="center"/>
          </w:tcPr>
          <w:p w14:paraId="6CC3583C">
            <w:pPr>
              <w:spacing w:line="360" w:lineRule="auto"/>
              <w:jc w:val="center"/>
              <w:rPr>
                <w:rFonts w:hint="eastAsia" w:ascii="宋体" w:hAnsi="宋体" w:eastAsia="宋体" w:cs="宋体"/>
                <w:color w:val="000000"/>
                <w:sz w:val="24"/>
                <w:szCs w:val="24"/>
              </w:rPr>
            </w:pPr>
          </w:p>
        </w:tc>
        <w:tc>
          <w:tcPr>
            <w:tcW w:w="463" w:type="pct"/>
            <w:noWrap w:val="0"/>
            <w:vAlign w:val="center"/>
          </w:tcPr>
          <w:p w14:paraId="055C04A6">
            <w:pPr>
              <w:spacing w:line="360" w:lineRule="auto"/>
              <w:jc w:val="center"/>
              <w:rPr>
                <w:rFonts w:hint="eastAsia" w:ascii="宋体" w:hAnsi="宋体" w:eastAsia="宋体" w:cs="宋体"/>
                <w:color w:val="000000"/>
                <w:sz w:val="24"/>
                <w:szCs w:val="24"/>
              </w:rPr>
            </w:pPr>
          </w:p>
        </w:tc>
        <w:tc>
          <w:tcPr>
            <w:tcW w:w="397" w:type="pct"/>
            <w:noWrap w:val="0"/>
            <w:vAlign w:val="center"/>
          </w:tcPr>
          <w:p w14:paraId="63E944D9">
            <w:pPr>
              <w:spacing w:line="360" w:lineRule="auto"/>
              <w:jc w:val="center"/>
              <w:rPr>
                <w:rFonts w:hint="eastAsia" w:ascii="宋体" w:hAnsi="宋体" w:eastAsia="宋体" w:cs="宋体"/>
                <w:color w:val="000000"/>
                <w:sz w:val="24"/>
                <w:szCs w:val="24"/>
              </w:rPr>
            </w:pPr>
          </w:p>
        </w:tc>
        <w:tc>
          <w:tcPr>
            <w:tcW w:w="694" w:type="pct"/>
            <w:noWrap w:val="0"/>
            <w:vAlign w:val="center"/>
          </w:tcPr>
          <w:p w14:paraId="70C20806">
            <w:pPr>
              <w:spacing w:line="360" w:lineRule="auto"/>
              <w:jc w:val="center"/>
              <w:rPr>
                <w:rFonts w:hint="eastAsia" w:ascii="宋体" w:hAnsi="宋体" w:eastAsia="宋体" w:cs="宋体"/>
                <w:color w:val="000000"/>
                <w:sz w:val="24"/>
                <w:szCs w:val="24"/>
              </w:rPr>
            </w:pPr>
          </w:p>
        </w:tc>
        <w:tc>
          <w:tcPr>
            <w:tcW w:w="463" w:type="pct"/>
            <w:noWrap w:val="0"/>
            <w:vAlign w:val="center"/>
          </w:tcPr>
          <w:p w14:paraId="61197260">
            <w:pPr>
              <w:spacing w:line="360" w:lineRule="auto"/>
              <w:jc w:val="center"/>
              <w:rPr>
                <w:rFonts w:hint="eastAsia" w:ascii="宋体" w:hAnsi="宋体" w:eastAsia="宋体" w:cs="宋体"/>
                <w:color w:val="000000"/>
                <w:sz w:val="24"/>
                <w:szCs w:val="24"/>
              </w:rPr>
            </w:pPr>
          </w:p>
        </w:tc>
      </w:tr>
      <w:tr w14:paraId="3304B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78468767">
            <w:pPr>
              <w:spacing w:line="360" w:lineRule="auto"/>
              <w:jc w:val="center"/>
              <w:rPr>
                <w:rFonts w:hint="eastAsia" w:ascii="宋体" w:hAnsi="宋体" w:eastAsia="宋体" w:cs="宋体"/>
                <w:color w:val="000000"/>
                <w:sz w:val="24"/>
                <w:szCs w:val="24"/>
              </w:rPr>
            </w:pPr>
          </w:p>
        </w:tc>
        <w:tc>
          <w:tcPr>
            <w:tcW w:w="596" w:type="pct"/>
            <w:noWrap w:val="0"/>
            <w:vAlign w:val="center"/>
          </w:tcPr>
          <w:p w14:paraId="1DF6EF81">
            <w:pPr>
              <w:spacing w:line="360" w:lineRule="auto"/>
              <w:jc w:val="center"/>
              <w:rPr>
                <w:rFonts w:hint="eastAsia" w:ascii="宋体" w:hAnsi="宋体" w:eastAsia="宋体" w:cs="宋体"/>
                <w:color w:val="000000"/>
                <w:sz w:val="24"/>
                <w:szCs w:val="24"/>
              </w:rPr>
            </w:pPr>
          </w:p>
        </w:tc>
        <w:tc>
          <w:tcPr>
            <w:tcW w:w="662" w:type="pct"/>
            <w:noWrap w:val="0"/>
            <w:vAlign w:val="center"/>
          </w:tcPr>
          <w:p w14:paraId="52AC13BE">
            <w:pPr>
              <w:spacing w:line="360" w:lineRule="auto"/>
              <w:jc w:val="center"/>
              <w:rPr>
                <w:rFonts w:hint="eastAsia" w:ascii="宋体" w:hAnsi="宋体" w:eastAsia="宋体" w:cs="宋体"/>
                <w:color w:val="000000"/>
                <w:sz w:val="24"/>
                <w:szCs w:val="24"/>
              </w:rPr>
            </w:pPr>
          </w:p>
        </w:tc>
        <w:tc>
          <w:tcPr>
            <w:tcW w:w="439" w:type="pct"/>
            <w:noWrap w:val="0"/>
            <w:vAlign w:val="center"/>
          </w:tcPr>
          <w:p w14:paraId="09A17FD1">
            <w:pPr>
              <w:spacing w:line="360" w:lineRule="auto"/>
              <w:jc w:val="center"/>
              <w:rPr>
                <w:rFonts w:hint="eastAsia" w:ascii="宋体" w:hAnsi="宋体" w:eastAsia="宋体" w:cs="宋体"/>
                <w:color w:val="000000"/>
                <w:sz w:val="24"/>
                <w:szCs w:val="24"/>
              </w:rPr>
            </w:pPr>
          </w:p>
        </w:tc>
        <w:tc>
          <w:tcPr>
            <w:tcW w:w="397" w:type="pct"/>
            <w:noWrap w:val="0"/>
            <w:vAlign w:val="center"/>
          </w:tcPr>
          <w:p w14:paraId="744F13D1">
            <w:pPr>
              <w:spacing w:line="360" w:lineRule="auto"/>
              <w:jc w:val="center"/>
              <w:rPr>
                <w:rFonts w:hint="eastAsia" w:ascii="宋体" w:hAnsi="宋体" w:eastAsia="宋体" w:cs="宋体"/>
                <w:color w:val="000000"/>
                <w:sz w:val="24"/>
                <w:szCs w:val="24"/>
              </w:rPr>
            </w:pPr>
          </w:p>
        </w:tc>
        <w:tc>
          <w:tcPr>
            <w:tcW w:w="487" w:type="pct"/>
            <w:noWrap w:val="0"/>
            <w:vAlign w:val="center"/>
          </w:tcPr>
          <w:p w14:paraId="087A7995">
            <w:pPr>
              <w:spacing w:line="360" w:lineRule="auto"/>
              <w:jc w:val="center"/>
              <w:rPr>
                <w:rFonts w:hint="eastAsia" w:ascii="宋体" w:hAnsi="宋体" w:eastAsia="宋体" w:cs="宋体"/>
                <w:color w:val="000000"/>
                <w:sz w:val="24"/>
                <w:szCs w:val="24"/>
              </w:rPr>
            </w:pPr>
          </w:p>
        </w:tc>
        <w:tc>
          <w:tcPr>
            <w:tcW w:w="463" w:type="pct"/>
            <w:noWrap w:val="0"/>
            <w:vAlign w:val="center"/>
          </w:tcPr>
          <w:p w14:paraId="46ACC0C4">
            <w:pPr>
              <w:spacing w:line="360" w:lineRule="auto"/>
              <w:jc w:val="center"/>
              <w:rPr>
                <w:rFonts w:hint="eastAsia" w:ascii="宋体" w:hAnsi="宋体" w:eastAsia="宋体" w:cs="宋体"/>
                <w:color w:val="000000"/>
                <w:sz w:val="24"/>
                <w:szCs w:val="24"/>
              </w:rPr>
            </w:pPr>
          </w:p>
        </w:tc>
        <w:tc>
          <w:tcPr>
            <w:tcW w:w="397" w:type="pct"/>
            <w:noWrap w:val="0"/>
            <w:vAlign w:val="center"/>
          </w:tcPr>
          <w:p w14:paraId="5B140582">
            <w:pPr>
              <w:spacing w:line="360" w:lineRule="auto"/>
              <w:jc w:val="center"/>
              <w:rPr>
                <w:rFonts w:hint="eastAsia" w:ascii="宋体" w:hAnsi="宋体" w:eastAsia="宋体" w:cs="宋体"/>
                <w:color w:val="000000"/>
                <w:sz w:val="24"/>
                <w:szCs w:val="24"/>
              </w:rPr>
            </w:pPr>
          </w:p>
        </w:tc>
        <w:tc>
          <w:tcPr>
            <w:tcW w:w="694" w:type="pct"/>
            <w:noWrap w:val="0"/>
            <w:vAlign w:val="center"/>
          </w:tcPr>
          <w:p w14:paraId="59033056">
            <w:pPr>
              <w:spacing w:line="360" w:lineRule="auto"/>
              <w:jc w:val="center"/>
              <w:rPr>
                <w:rFonts w:hint="eastAsia" w:ascii="宋体" w:hAnsi="宋体" w:eastAsia="宋体" w:cs="宋体"/>
                <w:color w:val="000000"/>
                <w:sz w:val="24"/>
                <w:szCs w:val="24"/>
              </w:rPr>
            </w:pPr>
          </w:p>
        </w:tc>
        <w:tc>
          <w:tcPr>
            <w:tcW w:w="463" w:type="pct"/>
            <w:noWrap w:val="0"/>
            <w:vAlign w:val="center"/>
          </w:tcPr>
          <w:p w14:paraId="593BCF9E">
            <w:pPr>
              <w:spacing w:line="360" w:lineRule="auto"/>
              <w:jc w:val="center"/>
              <w:rPr>
                <w:rFonts w:hint="eastAsia" w:ascii="宋体" w:hAnsi="宋体" w:eastAsia="宋体" w:cs="宋体"/>
                <w:color w:val="000000"/>
                <w:sz w:val="24"/>
                <w:szCs w:val="24"/>
              </w:rPr>
            </w:pPr>
          </w:p>
        </w:tc>
      </w:tr>
      <w:tr w14:paraId="3A8F0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0A1EC5CF">
            <w:pPr>
              <w:spacing w:line="360" w:lineRule="auto"/>
              <w:jc w:val="center"/>
              <w:rPr>
                <w:rFonts w:hint="eastAsia" w:ascii="宋体" w:hAnsi="宋体" w:eastAsia="宋体" w:cs="宋体"/>
                <w:color w:val="000000"/>
                <w:sz w:val="24"/>
                <w:szCs w:val="24"/>
              </w:rPr>
            </w:pPr>
          </w:p>
        </w:tc>
        <w:tc>
          <w:tcPr>
            <w:tcW w:w="596" w:type="pct"/>
            <w:noWrap w:val="0"/>
            <w:vAlign w:val="center"/>
          </w:tcPr>
          <w:p w14:paraId="0E9765FC">
            <w:pPr>
              <w:spacing w:line="360" w:lineRule="auto"/>
              <w:jc w:val="center"/>
              <w:rPr>
                <w:rFonts w:hint="eastAsia" w:ascii="宋体" w:hAnsi="宋体" w:eastAsia="宋体" w:cs="宋体"/>
                <w:color w:val="000000"/>
                <w:sz w:val="24"/>
                <w:szCs w:val="24"/>
              </w:rPr>
            </w:pPr>
          </w:p>
        </w:tc>
        <w:tc>
          <w:tcPr>
            <w:tcW w:w="662" w:type="pct"/>
            <w:noWrap w:val="0"/>
            <w:vAlign w:val="center"/>
          </w:tcPr>
          <w:p w14:paraId="5D8340B5">
            <w:pPr>
              <w:spacing w:line="360" w:lineRule="auto"/>
              <w:jc w:val="center"/>
              <w:rPr>
                <w:rFonts w:hint="eastAsia" w:ascii="宋体" w:hAnsi="宋体" w:eastAsia="宋体" w:cs="宋体"/>
                <w:color w:val="000000"/>
                <w:sz w:val="24"/>
                <w:szCs w:val="24"/>
              </w:rPr>
            </w:pPr>
          </w:p>
        </w:tc>
        <w:tc>
          <w:tcPr>
            <w:tcW w:w="439" w:type="pct"/>
            <w:noWrap w:val="0"/>
            <w:vAlign w:val="center"/>
          </w:tcPr>
          <w:p w14:paraId="7FBEA470">
            <w:pPr>
              <w:spacing w:line="360" w:lineRule="auto"/>
              <w:jc w:val="center"/>
              <w:rPr>
                <w:rFonts w:hint="eastAsia" w:ascii="宋体" w:hAnsi="宋体" w:eastAsia="宋体" w:cs="宋体"/>
                <w:color w:val="000000"/>
                <w:sz w:val="24"/>
                <w:szCs w:val="24"/>
              </w:rPr>
            </w:pPr>
          </w:p>
        </w:tc>
        <w:tc>
          <w:tcPr>
            <w:tcW w:w="397" w:type="pct"/>
            <w:noWrap w:val="0"/>
            <w:vAlign w:val="center"/>
          </w:tcPr>
          <w:p w14:paraId="58306613">
            <w:pPr>
              <w:spacing w:line="360" w:lineRule="auto"/>
              <w:jc w:val="center"/>
              <w:rPr>
                <w:rFonts w:hint="eastAsia" w:ascii="宋体" w:hAnsi="宋体" w:eastAsia="宋体" w:cs="宋体"/>
                <w:color w:val="000000"/>
                <w:sz w:val="24"/>
                <w:szCs w:val="24"/>
              </w:rPr>
            </w:pPr>
          </w:p>
        </w:tc>
        <w:tc>
          <w:tcPr>
            <w:tcW w:w="487" w:type="pct"/>
            <w:noWrap w:val="0"/>
            <w:vAlign w:val="center"/>
          </w:tcPr>
          <w:p w14:paraId="2008ED07">
            <w:pPr>
              <w:spacing w:line="360" w:lineRule="auto"/>
              <w:jc w:val="center"/>
              <w:rPr>
                <w:rFonts w:hint="eastAsia" w:ascii="宋体" w:hAnsi="宋体" w:eastAsia="宋体" w:cs="宋体"/>
                <w:color w:val="000000"/>
                <w:sz w:val="24"/>
                <w:szCs w:val="24"/>
              </w:rPr>
            </w:pPr>
          </w:p>
        </w:tc>
        <w:tc>
          <w:tcPr>
            <w:tcW w:w="463" w:type="pct"/>
            <w:noWrap w:val="0"/>
            <w:vAlign w:val="center"/>
          </w:tcPr>
          <w:p w14:paraId="3C442595">
            <w:pPr>
              <w:spacing w:line="360" w:lineRule="auto"/>
              <w:jc w:val="center"/>
              <w:rPr>
                <w:rFonts w:hint="eastAsia" w:ascii="宋体" w:hAnsi="宋体" w:eastAsia="宋体" w:cs="宋体"/>
                <w:color w:val="000000"/>
                <w:sz w:val="24"/>
                <w:szCs w:val="24"/>
              </w:rPr>
            </w:pPr>
          </w:p>
        </w:tc>
        <w:tc>
          <w:tcPr>
            <w:tcW w:w="397" w:type="pct"/>
            <w:noWrap w:val="0"/>
            <w:vAlign w:val="center"/>
          </w:tcPr>
          <w:p w14:paraId="302E7C83">
            <w:pPr>
              <w:spacing w:line="360" w:lineRule="auto"/>
              <w:jc w:val="center"/>
              <w:rPr>
                <w:rFonts w:hint="eastAsia" w:ascii="宋体" w:hAnsi="宋体" w:eastAsia="宋体" w:cs="宋体"/>
                <w:color w:val="000000"/>
                <w:sz w:val="24"/>
                <w:szCs w:val="24"/>
              </w:rPr>
            </w:pPr>
          </w:p>
        </w:tc>
        <w:tc>
          <w:tcPr>
            <w:tcW w:w="694" w:type="pct"/>
            <w:noWrap w:val="0"/>
            <w:vAlign w:val="center"/>
          </w:tcPr>
          <w:p w14:paraId="00DC5FCA">
            <w:pPr>
              <w:spacing w:line="360" w:lineRule="auto"/>
              <w:jc w:val="center"/>
              <w:rPr>
                <w:rFonts w:hint="eastAsia" w:ascii="宋体" w:hAnsi="宋体" w:eastAsia="宋体" w:cs="宋体"/>
                <w:color w:val="000000"/>
                <w:sz w:val="24"/>
                <w:szCs w:val="24"/>
              </w:rPr>
            </w:pPr>
          </w:p>
        </w:tc>
        <w:tc>
          <w:tcPr>
            <w:tcW w:w="463" w:type="pct"/>
            <w:noWrap w:val="0"/>
            <w:vAlign w:val="center"/>
          </w:tcPr>
          <w:p w14:paraId="4AC92D26">
            <w:pPr>
              <w:spacing w:line="360" w:lineRule="auto"/>
              <w:jc w:val="center"/>
              <w:rPr>
                <w:rFonts w:hint="eastAsia" w:ascii="宋体" w:hAnsi="宋体" w:eastAsia="宋体" w:cs="宋体"/>
                <w:color w:val="000000"/>
                <w:sz w:val="24"/>
                <w:szCs w:val="24"/>
              </w:rPr>
            </w:pPr>
          </w:p>
        </w:tc>
      </w:tr>
      <w:tr w14:paraId="590A0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24816B58">
            <w:pPr>
              <w:spacing w:line="360" w:lineRule="auto"/>
              <w:jc w:val="center"/>
              <w:rPr>
                <w:rFonts w:hint="eastAsia" w:ascii="宋体" w:hAnsi="宋体" w:eastAsia="宋体" w:cs="宋体"/>
                <w:color w:val="000000"/>
                <w:sz w:val="24"/>
                <w:szCs w:val="24"/>
              </w:rPr>
            </w:pPr>
          </w:p>
        </w:tc>
        <w:tc>
          <w:tcPr>
            <w:tcW w:w="596" w:type="pct"/>
            <w:noWrap w:val="0"/>
            <w:vAlign w:val="center"/>
          </w:tcPr>
          <w:p w14:paraId="1E2D9117">
            <w:pPr>
              <w:spacing w:line="360" w:lineRule="auto"/>
              <w:jc w:val="center"/>
              <w:rPr>
                <w:rFonts w:hint="eastAsia" w:ascii="宋体" w:hAnsi="宋体" w:eastAsia="宋体" w:cs="宋体"/>
                <w:color w:val="000000"/>
                <w:sz w:val="24"/>
                <w:szCs w:val="24"/>
              </w:rPr>
            </w:pPr>
          </w:p>
        </w:tc>
        <w:tc>
          <w:tcPr>
            <w:tcW w:w="662" w:type="pct"/>
            <w:noWrap w:val="0"/>
            <w:vAlign w:val="center"/>
          </w:tcPr>
          <w:p w14:paraId="6394E7C9">
            <w:pPr>
              <w:spacing w:line="360" w:lineRule="auto"/>
              <w:jc w:val="center"/>
              <w:rPr>
                <w:rFonts w:hint="eastAsia" w:ascii="宋体" w:hAnsi="宋体" w:eastAsia="宋体" w:cs="宋体"/>
                <w:color w:val="000000"/>
                <w:sz w:val="24"/>
                <w:szCs w:val="24"/>
              </w:rPr>
            </w:pPr>
          </w:p>
        </w:tc>
        <w:tc>
          <w:tcPr>
            <w:tcW w:w="439" w:type="pct"/>
            <w:noWrap w:val="0"/>
            <w:vAlign w:val="center"/>
          </w:tcPr>
          <w:p w14:paraId="2F515617">
            <w:pPr>
              <w:spacing w:line="360" w:lineRule="auto"/>
              <w:jc w:val="center"/>
              <w:rPr>
                <w:rFonts w:hint="eastAsia" w:ascii="宋体" w:hAnsi="宋体" w:eastAsia="宋体" w:cs="宋体"/>
                <w:color w:val="000000"/>
                <w:sz w:val="24"/>
                <w:szCs w:val="24"/>
              </w:rPr>
            </w:pPr>
          </w:p>
        </w:tc>
        <w:tc>
          <w:tcPr>
            <w:tcW w:w="397" w:type="pct"/>
            <w:noWrap w:val="0"/>
            <w:vAlign w:val="center"/>
          </w:tcPr>
          <w:p w14:paraId="187286FB">
            <w:pPr>
              <w:spacing w:line="360" w:lineRule="auto"/>
              <w:jc w:val="center"/>
              <w:rPr>
                <w:rFonts w:hint="eastAsia" w:ascii="宋体" w:hAnsi="宋体" w:eastAsia="宋体" w:cs="宋体"/>
                <w:color w:val="000000"/>
                <w:sz w:val="24"/>
                <w:szCs w:val="24"/>
              </w:rPr>
            </w:pPr>
          </w:p>
        </w:tc>
        <w:tc>
          <w:tcPr>
            <w:tcW w:w="487" w:type="pct"/>
            <w:noWrap w:val="0"/>
            <w:vAlign w:val="center"/>
          </w:tcPr>
          <w:p w14:paraId="50DFC504">
            <w:pPr>
              <w:spacing w:line="360" w:lineRule="auto"/>
              <w:jc w:val="center"/>
              <w:rPr>
                <w:rFonts w:hint="eastAsia" w:ascii="宋体" w:hAnsi="宋体" w:eastAsia="宋体" w:cs="宋体"/>
                <w:color w:val="000000"/>
                <w:sz w:val="24"/>
                <w:szCs w:val="24"/>
              </w:rPr>
            </w:pPr>
          </w:p>
        </w:tc>
        <w:tc>
          <w:tcPr>
            <w:tcW w:w="463" w:type="pct"/>
            <w:noWrap w:val="0"/>
            <w:vAlign w:val="center"/>
          </w:tcPr>
          <w:p w14:paraId="096F5E13">
            <w:pPr>
              <w:spacing w:line="360" w:lineRule="auto"/>
              <w:jc w:val="center"/>
              <w:rPr>
                <w:rFonts w:hint="eastAsia" w:ascii="宋体" w:hAnsi="宋体" w:eastAsia="宋体" w:cs="宋体"/>
                <w:color w:val="000000"/>
                <w:sz w:val="24"/>
                <w:szCs w:val="24"/>
              </w:rPr>
            </w:pPr>
          </w:p>
        </w:tc>
        <w:tc>
          <w:tcPr>
            <w:tcW w:w="397" w:type="pct"/>
            <w:noWrap w:val="0"/>
            <w:vAlign w:val="center"/>
          </w:tcPr>
          <w:p w14:paraId="08ED9A1D">
            <w:pPr>
              <w:spacing w:line="360" w:lineRule="auto"/>
              <w:jc w:val="center"/>
              <w:rPr>
                <w:rFonts w:hint="eastAsia" w:ascii="宋体" w:hAnsi="宋体" w:eastAsia="宋体" w:cs="宋体"/>
                <w:color w:val="000000"/>
                <w:sz w:val="24"/>
                <w:szCs w:val="24"/>
              </w:rPr>
            </w:pPr>
          </w:p>
        </w:tc>
        <w:tc>
          <w:tcPr>
            <w:tcW w:w="694" w:type="pct"/>
            <w:noWrap w:val="0"/>
            <w:vAlign w:val="center"/>
          </w:tcPr>
          <w:p w14:paraId="4B9EAF84">
            <w:pPr>
              <w:spacing w:line="360" w:lineRule="auto"/>
              <w:jc w:val="center"/>
              <w:rPr>
                <w:rFonts w:hint="eastAsia" w:ascii="宋体" w:hAnsi="宋体" w:eastAsia="宋体" w:cs="宋体"/>
                <w:color w:val="000000"/>
                <w:sz w:val="24"/>
                <w:szCs w:val="24"/>
              </w:rPr>
            </w:pPr>
          </w:p>
        </w:tc>
        <w:tc>
          <w:tcPr>
            <w:tcW w:w="463" w:type="pct"/>
            <w:noWrap w:val="0"/>
            <w:vAlign w:val="center"/>
          </w:tcPr>
          <w:p w14:paraId="26D87F7A">
            <w:pPr>
              <w:spacing w:line="360" w:lineRule="auto"/>
              <w:jc w:val="center"/>
              <w:rPr>
                <w:rFonts w:hint="eastAsia" w:ascii="宋体" w:hAnsi="宋体" w:eastAsia="宋体" w:cs="宋体"/>
                <w:color w:val="000000"/>
                <w:sz w:val="24"/>
                <w:szCs w:val="24"/>
              </w:rPr>
            </w:pPr>
          </w:p>
        </w:tc>
      </w:tr>
      <w:tr w14:paraId="28EFC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7" w:type="pct"/>
            <w:noWrap w:val="0"/>
            <w:vAlign w:val="center"/>
          </w:tcPr>
          <w:p w14:paraId="17556FCE">
            <w:pPr>
              <w:spacing w:line="360" w:lineRule="auto"/>
              <w:jc w:val="center"/>
              <w:rPr>
                <w:rFonts w:hint="eastAsia" w:ascii="宋体" w:hAnsi="宋体" w:eastAsia="宋体" w:cs="宋体"/>
                <w:color w:val="000000"/>
                <w:sz w:val="24"/>
                <w:szCs w:val="24"/>
              </w:rPr>
            </w:pPr>
          </w:p>
        </w:tc>
        <w:tc>
          <w:tcPr>
            <w:tcW w:w="596" w:type="pct"/>
            <w:noWrap w:val="0"/>
            <w:vAlign w:val="center"/>
          </w:tcPr>
          <w:p w14:paraId="3CE3DA75">
            <w:pPr>
              <w:spacing w:line="360" w:lineRule="auto"/>
              <w:jc w:val="center"/>
              <w:rPr>
                <w:rFonts w:hint="eastAsia" w:ascii="宋体" w:hAnsi="宋体" w:eastAsia="宋体" w:cs="宋体"/>
                <w:color w:val="000000"/>
                <w:sz w:val="24"/>
                <w:szCs w:val="24"/>
              </w:rPr>
            </w:pPr>
          </w:p>
        </w:tc>
        <w:tc>
          <w:tcPr>
            <w:tcW w:w="662" w:type="pct"/>
            <w:noWrap w:val="0"/>
            <w:vAlign w:val="center"/>
          </w:tcPr>
          <w:p w14:paraId="6C6993AB">
            <w:pPr>
              <w:spacing w:line="360" w:lineRule="auto"/>
              <w:jc w:val="center"/>
              <w:rPr>
                <w:rFonts w:hint="eastAsia" w:ascii="宋体" w:hAnsi="宋体" w:eastAsia="宋体" w:cs="宋体"/>
                <w:color w:val="000000"/>
                <w:sz w:val="24"/>
                <w:szCs w:val="24"/>
              </w:rPr>
            </w:pPr>
          </w:p>
        </w:tc>
        <w:tc>
          <w:tcPr>
            <w:tcW w:w="439" w:type="pct"/>
            <w:noWrap w:val="0"/>
            <w:vAlign w:val="center"/>
          </w:tcPr>
          <w:p w14:paraId="57550B81">
            <w:pPr>
              <w:spacing w:line="360" w:lineRule="auto"/>
              <w:jc w:val="center"/>
              <w:rPr>
                <w:rFonts w:hint="eastAsia" w:ascii="宋体" w:hAnsi="宋体" w:eastAsia="宋体" w:cs="宋体"/>
                <w:color w:val="000000"/>
                <w:sz w:val="24"/>
                <w:szCs w:val="24"/>
              </w:rPr>
            </w:pPr>
          </w:p>
        </w:tc>
        <w:tc>
          <w:tcPr>
            <w:tcW w:w="397" w:type="pct"/>
            <w:noWrap w:val="0"/>
            <w:vAlign w:val="center"/>
          </w:tcPr>
          <w:p w14:paraId="5B80DA2C">
            <w:pPr>
              <w:spacing w:line="360" w:lineRule="auto"/>
              <w:jc w:val="center"/>
              <w:rPr>
                <w:rFonts w:hint="eastAsia" w:ascii="宋体" w:hAnsi="宋体" w:eastAsia="宋体" w:cs="宋体"/>
                <w:color w:val="000000"/>
                <w:sz w:val="24"/>
                <w:szCs w:val="24"/>
              </w:rPr>
            </w:pPr>
          </w:p>
        </w:tc>
        <w:tc>
          <w:tcPr>
            <w:tcW w:w="487" w:type="pct"/>
            <w:noWrap w:val="0"/>
            <w:vAlign w:val="center"/>
          </w:tcPr>
          <w:p w14:paraId="0D1969EC">
            <w:pPr>
              <w:spacing w:line="360" w:lineRule="auto"/>
              <w:jc w:val="center"/>
              <w:rPr>
                <w:rFonts w:hint="eastAsia" w:ascii="宋体" w:hAnsi="宋体" w:eastAsia="宋体" w:cs="宋体"/>
                <w:color w:val="000000"/>
                <w:sz w:val="24"/>
                <w:szCs w:val="24"/>
              </w:rPr>
            </w:pPr>
          </w:p>
        </w:tc>
        <w:tc>
          <w:tcPr>
            <w:tcW w:w="463" w:type="pct"/>
            <w:noWrap w:val="0"/>
            <w:vAlign w:val="center"/>
          </w:tcPr>
          <w:p w14:paraId="661835A6">
            <w:pPr>
              <w:spacing w:line="360" w:lineRule="auto"/>
              <w:jc w:val="center"/>
              <w:rPr>
                <w:rFonts w:hint="eastAsia" w:ascii="宋体" w:hAnsi="宋体" w:eastAsia="宋体" w:cs="宋体"/>
                <w:color w:val="000000"/>
                <w:sz w:val="24"/>
                <w:szCs w:val="24"/>
              </w:rPr>
            </w:pPr>
          </w:p>
        </w:tc>
        <w:tc>
          <w:tcPr>
            <w:tcW w:w="397" w:type="pct"/>
            <w:noWrap w:val="0"/>
            <w:vAlign w:val="center"/>
          </w:tcPr>
          <w:p w14:paraId="7521063B">
            <w:pPr>
              <w:spacing w:line="360" w:lineRule="auto"/>
              <w:jc w:val="center"/>
              <w:rPr>
                <w:rFonts w:hint="eastAsia" w:ascii="宋体" w:hAnsi="宋体" w:eastAsia="宋体" w:cs="宋体"/>
                <w:color w:val="000000"/>
                <w:sz w:val="24"/>
                <w:szCs w:val="24"/>
              </w:rPr>
            </w:pPr>
          </w:p>
        </w:tc>
        <w:tc>
          <w:tcPr>
            <w:tcW w:w="694" w:type="pct"/>
            <w:noWrap w:val="0"/>
            <w:vAlign w:val="center"/>
          </w:tcPr>
          <w:p w14:paraId="13E13CED">
            <w:pPr>
              <w:spacing w:line="360" w:lineRule="auto"/>
              <w:jc w:val="center"/>
              <w:rPr>
                <w:rFonts w:hint="eastAsia" w:ascii="宋体" w:hAnsi="宋体" w:eastAsia="宋体" w:cs="宋体"/>
                <w:color w:val="000000"/>
                <w:sz w:val="24"/>
                <w:szCs w:val="24"/>
              </w:rPr>
            </w:pPr>
          </w:p>
        </w:tc>
        <w:tc>
          <w:tcPr>
            <w:tcW w:w="463" w:type="pct"/>
            <w:noWrap w:val="0"/>
            <w:vAlign w:val="center"/>
          </w:tcPr>
          <w:p w14:paraId="283A61C3">
            <w:pPr>
              <w:spacing w:line="360" w:lineRule="auto"/>
              <w:jc w:val="center"/>
              <w:rPr>
                <w:rFonts w:hint="eastAsia" w:ascii="宋体" w:hAnsi="宋体" w:eastAsia="宋体" w:cs="宋体"/>
                <w:color w:val="000000"/>
                <w:sz w:val="24"/>
                <w:szCs w:val="24"/>
              </w:rPr>
            </w:pPr>
          </w:p>
        </w:tc>
      </w:tr>
    </w:tbl>
    <w:p w14:paraId="1E3A00EF">
      <w:pPr>
        <w:spacing w:line="360" w:lineRule="auto"/>
        <w:rPr>
          <w:rFonts w:hint="eastAsia" w:ascii="宋体" w:hAnsi="宋体" w:eastAsia="宋体" w:cs="宋体"/>
          <w:color w:val="000000"/>
          <w:sz w:val="24"/>
          <w:szCs w:val="24"/>
        </w:rPr>
      </w:pPr>
    </w:p>
    <w:p w14:paraId="3E9EA24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39" w:name="_Toc296346727"/>
      <w:bookmarkStart w:id="540" w:name="_Toc267261693"/>
      <w:bookmarkStart w:id="541" w:name="_Toc296347225"/>
      <w:bookmarkStart w:id="542" w:name="_Toc296944565"/>
      <w:bookmarkStart w:id="543" w:name="_Toc296891054"/>
      <w:bookmarkStart w:id="544" w:name="_Toc296503226"/>
      <w:bookmarkStart w:id="545" w:name="_Toc296891266"/>
      <w:r>
        <w:rPr>
          <w:rFonts w:hint="eastAsia" w:ascii="宋体" w:hAnsi="宋体" w:eastAsia="宋体" w:cs="宋体"/>
          <w:color w:val="000000"/>
          <w:sz w:val="24"/>
          <w:szCs w:val="24"/>
        </w:rPr>
        <w:t>件3：</w:t>
      </w:r>
      <w:bookmarkEnd w:id="539"/>
      <w:bookmarkEnd w:id="540"/>
      <w:bookmarkEnd w:id="541"/>
      <w:bookmarkEnd w:id="542"/>
      <w:bookmarkEnd w:id="543"/>
      <w:bookmarkEnd w:id="544"/>
      <w:bookmarkEnd w:id="545"/>
      <w:r>
        <w:rPr>
          <w:rFonts w:hint="eastAsia" w:ascii="宋体" w:hAnsi="宋体" w:eastAsia="宋体" w:cs="宋体"/>
          <w:color w:val="000000"/>
          <w:sz w:val="24"/>
          <w:szCs w:val="24"/>
        </w:rPr>
        <w:t xml:space="preserve">    </w:t>
      </w:r>
    </w:p>
    <w:p w14:paraId="46F54CF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4D6481B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04C068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35F9994">
      <w:pPr>
        <w:spacing w:line="360" w:lineRule="auto"/>
        <w:rPr>
          <w:rFonts w:hint="eastAsia" w:ascii="宋体" w:hAnsi="宋体" w:eastAsia="宋体" w:cs="宋体"/>
          <w:color w:val="000000"/>
          <w:sz w:val="24"/>
          <w:szCs w:val="24"/>
        </w:rPr>
      </w:pPr>
    </w:p>
    <w:p w14:paraId="7BEF212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5A864BA1">
      <w:pPr>
        <w:bidi w:val="0"/>
        <w:spacing w:line="360" w:lineRule="auto"/>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717CE62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24E30F9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0676FA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5FD3D5F">
      <w:pPr>
        <w:bidi w:val="0"/>
        <w:spacing w:line="360" w:lineRule="auto"/>
        <w:rPr>
          <w:rFonts w:hint="eastAsia" w:ascii="宋体" w:hAnsi="宋体" w:eastAsia="宋体" w:cs="宋体"/>
          <w:sz w:val="24"/>
          <w:szCs w:val="24"/>
        </w:rPr>
      </w:pPr>
      <w:r>
        <w:rPr>
          <w:rFonts w:hint="eastAsia" w:ascii="宋体" w:hAnsi="宋体" w:eastAsia="宋体" w:cs="宋体"/>
          <w:sz w:val="24"/>
          <w:szCs w:val="24"/>
        </w:rPr>
        <w:t>二、质量保修期</w:t>
      </w:r>
    </w:p>
    <w:p w14:paraId="0DD70CF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56E62C2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4D51348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     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4D8BF24">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1D37AAE1">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27A6444">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2AF96799">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2D3FAC32">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302B08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DE8D99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66E65E1C">
      <w:pPr>
        <w:bidi w:val="0"/>
        <w:spacing w:line="360" w:lineRule="auto"/>
        <w:rPr>
          <w:rFonts w:hint="eastAsia" w:ascii="宋体" w:hAnsi="宋体" w:eastAsia="宋体" w:cs="宋体"/>
          <w:sz w:val="24"/>
          <w:szCs w:val="24"/>
        </w:rPr>
      </w:pPr>
      <w:r>
        <w:rPr>
          <w:rFonts w:hint="eastAsia" w:ascii="宋体" w:hAnsi="宋体" w:eastAsia="宋体" w:cs="宋体"/>
          <w:sz w:val="24"/>
          <w:szCs w:val="24"/>
        </w:rPr>
        <w:t>三、缺陷责任期</w:t>
      </w:r>
    </w:p>
    <w:p w14:paraId="62F9B61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65FD70A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268519B4">
      <w:pPr>
        <w:bidi w:val="0"/>
        <w:spacing w:line="360" w:lineRule="auto"/>
        <w:rPr>
          <w:rFonts w:hint="eastAsia" w:ascii="宋体" w:hAnsi="宋体" w:eastAsia="宋体" w:cs="宋体"/>
          <w:sz w:val="24"/>
          <w:szCs w:val="24"/>
        </w:rPr>
      </w:pPr>
      <w:r>
        <w:rPr>
          <w:rFonts w:hint="eastAsia" w:ascii="宋体" w:hAnsi="宋体" w:eastAsia="宋体" w:cs="宋体"/>
          <w:sz w:val="24"/>
          <w:szCs w:val="24"/>
        </w:rPr>
        <w:t>四、质量保修责任</w:t>
      </w:r>
    </w:p>
    <w:p w14:paraId="0FE1177D">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66F20FE4">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486A870C">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4D33C0">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4FDCA312">
      <w:pPr>
        <w:bidi w:val="0"/>
        <w:spacing w:line="360" w:lineRule="auto"/>
        <w:rPr>
          <w:rFonts w:hint="eastAsia" w:ascii="宋体" w:hAnsi="宋体" w:eastAsia="宋体" w:cs="宋体"/>
          <w:sz w:val="24"/>
          <w:szCs w:val="24"/>
        </w:rPr>
      </w:pPr>
      <w:r>
        <w:rPr>
          <w:rFonts w:hint="eastAsia" w:ascii="宋体" w:hAnsi="宋体" w:eastAsia="宋体" w:cs="宋体"/>
          <w:sz w:val="24"/>
          <w:szCs w:val="24"/>
        </w:rPr>
        <w:t>　　五、保修费用</w:t>
      </w:r>
    </w:p>
    <w:p w14:paraId="5CB017B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保修费用由造成质量缺陷的责任方承担。</w:t>
      </w:r>
    </w:p>
    <w:p w14:paraId="2ADF830D">
      <w:pPr>
        <w:bidi w:val="0"/>
        <w:spacing w:line="360" w:lineRule="auto"/>
        <w:rPr>
          <w:rFonts w:hint="eastAsia" w:ascii="宋体" w:hAnsi="宋体" w:eastAsia="宋体" w:cs="宋体"/>
          <w:sz w:val="24"/>
          <w:szCs w:val="24"/>
          <w:u w:val="single"/>
        </w:rPr>
      </w:pPr>
      <w:r>
        <w:rPr>
          <w:rFonts w:hint="eastAsia" w:ascii="宋体" w:hAnsi="宋体" w:eastAsia="宋体" w:cs="宋体"/>
          <w:sz w:val="24"/>
          <w:szCs w:val="24"/>
        </w:rPr>
        <w:t>六、双方约定的其他工程质量保修事项：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9EC27B3">
      <w:pPr>
        <w:bidi w:val="0"/>
        <w:spacing w:line="360" w:lineRule="auto"/>
        <w:rPr>
          <w:rFonts w:hint="eastAsia" w:ascii="宋体" w:hAnsi="宋体" w:eastAsia="宋体" w:cs="宋体"/>
          <w:color w:val="000000"/>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rPr>
        <w:t>。</w:t>
      </w:r>
    </w:p>
    <w:p w14:paraId="01180784">
      <w:pPr>
        <w:spacing w:line="360" w:lineRule="auto"/>
        <w:ind w:firstLine="456" w:firstLineChars="190"/>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6ABFB0AA">
      <w:pPr>
        <w:spacing w:line="360" w:lineRule="auto"/>
        <w:ind w:firstLine="420"/>
        <w:rPr>
          <w:rFonts w:hint="eastAsia" w:ascii="宋体" w:hAnsi="宋体" w:eastAsia="宋体" w:cs="宋体"/>
          <w:color w:val="000000"/>
          <w:sz w:val="24"/>
          <w:szCs w:val="24"/>
        </w:rPr>
      </w:pPr>
    </w:p>
    <w:p w14:paraId="5EB7C38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承包人(公章)：</w:t>
      </w:r>
      <w:r>
        <w:rPr>
          <w:rFonts w:hint="eastAsia" w:ascii="宋体" w:hAnsi="宋体" w:eastAsia="宋体" w:cs="宋体"/>
          <w:color w:val="000000"/>
          <w:sz w:val="24"/>
          <w:szCs w:val="24"/>
          <w:u w:val="single"/>
        </w:rPr>
        <w:t xml:space="preserve">           </w:t>
      </w:r>
    </w:p>
    <w:p w14:paraId="522CC89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p>
    <w:p w14:paraId="36A3217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rPr>
        <w:t xml:space="preserve">       </w:t>
      </w:r>
    </w:p>
    <w:p w14:paraId="53B9463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委托代理人(签字)：</w:t>
      </w:r>
      <w:r>
        <w:rPr>
          <w:rFonts w:hint="eastAsia" w:ascii="宋体" w:hAnsi="宋体" w:eastAsia="宋体" w:cs="宋体"/>
          <w:color w:val="000000"/>
          <w:sz w:val="24"/>
          <w:szCs w:val="24"/>
          <w:u w:val="single"/>
        </w:rPr>
        <w:t xml:space="preserve">       </w:t>
      </w:r>
    </w:p>
    <w:p w14:paraId="5E89428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3A82E25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   </w:t>
      </w:r>
    </w:p>
    <w:p w14:paraId="19808B6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p>
    <w:p w14:paraId="573CFC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p>
    <w:p w14:paraId="17BD732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54394334">
      <w:pPr>
        <w:spacing w:line="360" w:lineRule="auto"/>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附件4：</w:t>
      </w:r>
    </w:p>
    <w:p w14:paraId="3434075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主要建设工程文件目录</w:t>
      </w:r>
    </w:p>
    <w:tbl>
      <w:tblPr>
        <w:tblStyle w:val="41"/>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7"/>
        <w:gridCol w:w="1180"/>
        <w:gridCol w:w="1340"/>
        <w:gridCol w:w="1149"/>
        <w:gridCol w:w="1340"/>
        <w:gridCol w:w="1543"/>
      </w:tblGrid>
      <w:tr w14:paraId="2DCC0D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080" w:type="pct"/>
            <w:tcBorders>
              <w:top w:val="single" w:color="auto" w:sz="12" w:space="0"/>
              <w:bottom w:val="double" w:color="auto" w:sz="6" w:space="0"/>
            </w:tcBorders>
            <w:noWrap w:val="0"/>
            <w:vAlign w:val="center"/>
          </w:tcPr>
          <w:p w14:paraId="3B55602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文件名称</w:t>
            </w:r>
          </w:p>
        </w:tc>
        <w:tc>
          <w:tcPr>
            <w:tcW w:w="705" w:type="pct"/>
            <w:tcBorders>
              <w:top w:val="single" w:color="auto" w:sz="12" w:space="0"/>
              <w:bottom w:val="double" w:color="auto" w:sz="6" w:space="0"/>
            </w:tcBorders>
            <w:noWrap w:val="0"/>
            <w:vAlign w:val="center"/>
          </w:tcPr>
          <w:p w14:paraId="4F648DD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套数</w:t>
            </w:r>
          </w:p>
        </w:tc>
        <w:tc>
          <w:tcPr>
            <w:tcW w:w="801" w:type="pct"/>
            <w:tcBorders>
              <w:top w:val="single" w:color="auto" w:sz="12" w:space="0"/>
              <w:bottom w:val="double" w:color="auto" w:sz="6" w:space="0"/>
            </w:tcBorders>
            <w:noWrap w:val="0"/>
            <w:vAlign w:val="center"/>
          </w:tcPr>
          <w:p w14:paraId="2F7CECA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费用（元）</w:t>
            </w:r>
          </w:p>
        </w:tc>
        <w:tc>
          <w:tcPr>
            <w:tcW w:w="687" w:type="pct"/>
            <w:tcBorders>
              <w:top w:val="single" w:color="auto" w:sz="12" w:space="0"/>
              <w:bottom w:val="double" w:color="auto" w:sz="6" w:space="0"/>
            </w:tcBorders>
            <w:noWrap w:val="0"/>
            <w:vAlign w:val="center"/>
          </w:tcPr>
          <w:p w14:paraId="401CEB2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w:t>
            </w:r>
          </w:p>
        </w:tc>
        <w:tc>
          <w:tcPr>
            <w:tcW w:w="801" w:type="pct"/>
            <w:tcBorders>
              <w:top w:val="single" w:color="auto" w:sz="12" w:space="0"/>
              <w:bottom w:val="double" w:color="auto" w:sz="6" w:space="0"/>
            </w:tcBorders>
            <w:noWrap w:val="0"/>
            <w:vAlign w:val="top"/>
          </w:tcPr>
          <w:p w14:paraId="574A898F">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移交时间</w:t>
            </w:r>
          </w:p>
        </w:tc>
        <w:tc>
          <w:tcPr>
            <w:tcW w:w="922" w:type="pct"/>
            <w:tcBorders>
              <w:top w:val="single" w:color="auto" w:sz="12" w:space="0"/>
              <w:bottom w:val="double" w:color="auto" w:sz="6" w:space="0"/>
            </w:tcBorders>
            <w:noWrap w:val="0"/>
            <w:vAlign w:val="top"/>
          </w:tcPr>
          <w:p w14:paraId="7D37771D">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责任人</w:t>
            </w:r>
          </w:p>
        </w:tc>
      </w:tr>
      <w:tr w14:paraId="452885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Borders>
              <w:top w:val="double" w:color="auto" w:sz="6" w:space="0"/>
              <w:bottom w:val="single" w:color="auto" w:sz="6" w:space="0"/>
            </w:tcBorders>
            <w:noWrap w:val="0"/>
            <w:vAlign w:val="center"/>
          </w:tcPr>
          <w:p w14:paraId="3CC7FE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tcBorders>
              <w:top w:val="double" w:color="auto" w:sz="6" w:space="0"/>
              <w:bottom w:val="single" w:color="auto" w:sz="6" w:space="0"/>
            </w:tcBorders>
            <w:noWrap w:val="0"/>
            <w:vAlign w:val="center"/>
          </w:tcPr>
          <w:p w14:paraId="205188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double" w:color="auto" w:sz="6" w:space="0"/>
              <w:bottom w:val="single" w:color="auto" w:sz="6" w:space="0"/>
            </w:tcBorders>
            <w:noWrap w:val="0"/>
            <w:vAlign w:val="center"/>
          </w:tcPr>
          <w:p w14:paraId="0B2C60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tcBorders>
              <w:top w:val="double" w:color="auto" w:sz="6" w:space="0"/>
              <w:bottom w:val="single" w:color="auto" w:sz="6" w:space="0"/>
            </w:tcBorders>
            <w:noWrap w:val="0"/>
            <w:vAlign w:val="center"/>
          </w:tcPr>
          <w:p w14:paraId="5CB39E5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double" w:color="auto" w:sz="6" w:space="0"/>
              <w:bottom w:val="single" w:color="auto" w:sz="6" w:space="0"/>
            </w:tcBorders>
            <w:noWrap w:val="0"/>
            <w:vAlign w:val="center"/>
          </w:tcPr>
          <w:p w14:paraId="5F1083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tcBorders>
              <w:top w:val="double" w:color="auto" w:sz="6" w:space="0"/>
              <w:bottom w:val="single" w:color="auto" w:sz="6" w:space="0"/>
            </w:tcBorders>
            <w:noWrap w:val="0"/>
            <w:vAlign w:val="center"/>
          </w:tcPr>
          <w:p w14:paraId="7DB6822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69B07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tcBorders>
              <w:top w:val="nil"/>
            </w:tcBorders>
            <w:noWrap w:val="0"/>
            <w:vAlign w:val="center"/>
          </w:tcPr>
          <w:p w14:paraId="1C86D9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tcBorders>
              <w:top w:val="nil"/>
            </w:tcBorders>
            <w:noWrap w:val="0"/>
            <w:vAlign w:val="center"/>
          </w:tcPr>
          <w:p w14:paraId="1A1E640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nil"/>
            </w:tcBorders>
            <w:noWrap w:val="0"/>
            <w:vAlign w:val="center"/>
          </w:tcPr>
          <w:p w14:paraId="15583B2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tcBorders>
              <w:top w:val="nil"/>
            </w:tcBorders>
            <w:noWrap w:val="0"/>
            <w:vAlign w:val="center"/>
          </w:tcPr>
          <w:p w14:paraId="291EA35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tcBorders>
              <w:top w:val="nil"/>
            </w:tcBorders>
            <w:noWrap w:val="0"/>
            <w:vAlign w:val="center"/>
          </w:tcPr>
          <w:p w14:paraId="20EFDF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tcBorders>
              <w:top w:val="nil"/>
            </w:tcBorders>
            <w:noWrap w:val="0"/>
            <w:vAlign w:val="center"/>
          </w:tcPr>
          <w:p w14:paraId="6ECE86C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7A89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734A1F7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2FDD6A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B62CC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475FC2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45263F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2DA3308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80BA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69B97A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1F6C9A9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4C6D90C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75801C7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0ECF253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6AE92DA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05C6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4BC5EF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0AEF40A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15B8B6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748DA80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5B71D46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1176FC3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8746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3A56077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52F51E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CD9107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188784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6A72B6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1E59097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538A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44EE15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6859CF8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501C5D3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5B8BB3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0524D0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2FFCA9B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E9C0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671196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4E96F7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E08D6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34703DA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5A5872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5F637F6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A23A8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565DCB6A">
            <w:pPr>
              <w:spacing w:line="360" w:lineRule="auto"/>
              <w:rPr>
                <w:rFonts w:hint="eastAsia" w:ascii="宋体" w:hAnsi="宋体" w:eastAsia="宋体" w:cs="宋体"/>
                <w:color w:val="000000"/>
                <w:sz w:val="24"/>
                <w:szCs w:val="24"/>
              </w:rPr>
            </w:pPr>
          </w:p>
        </w:tc>
        <w:tc>
          <w:tcPr>
            <w:tcW w:w="705" w:type="pct"/>
            <w:noWrap w:val="0"/>
            <w:vAlign w:val="top"/>
          </w:tcPr>
          <w:p w14:paraId="003100AE">
            <w:pPr>
              <w:spacing w:line="360" w:lineRule="auto"/>
              <w:rPr>
                <w:rFonts w:hint="eastAsia" w:ascii="宋体" w:hAnsi="宋体" w:eastAsia="宋体" w:cs="宋体"/>
                <w:color w:val="000000"/>
                <w:sz w:val="24"/>
                <w:szCs w:val="24"/>
              </w:rPr>
            </w:pPr>
          </w:p>
        </w:tc>
        <w:tc>
          <w:tcPr>
            <w:tcW w:w="801" w:type="pct"/>
            <w:noWrap w:val="0"/>
            <w:vAlign w:val="top"/>
          </w:tcPr>
          <w:p w14:paraId="78EFC273">
            <w:pPr>
              <w:spacing w:line="360" w:lineRule="auto"/>
              <w:rPr>
                <w:rFonts w:hint="eastAsia" w:ascii="宋体" w:hAnsi="宋体" w:eastAsia="宋体" w:cs="宋体"/>
                <w:color w:val="000000"/>
                <w:sz w:val="24"/>
                <w:szCs w:val="24"/>
              </w:rPr>
            </w:pPr>
          </w:p>
        </w:tc>
        <w:tc>
          <w:tcPr>
            <w:tcW w:w="687" w:type="pct"/>
            <w:noWrap w:val="0"/>
            <w:vAlign w:val="top"/>
          </w:tcPr>
          <w:p w14:paraId="66EFECCA">
            <w:pPr>
              <w:spacing w:line="360" w:lineRule="auto"/>
              <w:rPr>
                <w:rFonts w:hint="eastAsia" w:ascii="宋体" w:hAnsi="宋体" w:eastAsia="宋体" w:cs="宋体"/>
                <w:color w:val="000000"/>
                <w:sz w:val="24"/>
                <w:szCs w:val="24"/>
              </w:rPr>
            </w:pPr>
          </w:p>
        </w:tc>
        <w:tc>
          <w:tcPr>
            <w:tcW w:w="801" w:type="pct"/>
            <w:noWrap w:val="0"/>
            <w:vAlign w:val="top"/>
          </w:tcPr>
          <w:p w14:paraId="70BB3321">
            <w:pPr>
              <w:spacing w:line="360" w:lineRule="auto"/>
              <w:rPr>
                <w:rFonts w:hint="eastAsia" w:ascii="宋体" w:hAnsi="宋体" w:eastAsia="宋体" w:cs="宋体"/>
                <w:color w:val="000000"/>
                <w:sz w:val="24"/>
                <w:szCs w:val="24"/>
              </w:rPr>
            </w:pPr>
          </w:p>
        </w:tc>
        <w:tc>
          <w:tcPr>
            <w:tcW w:w="922" w:type="pct"/>
            <w:noWrap w:val="0"/>
            <w:vAlign w:val="top"/>
          </w:tcPr>
          <w:p w14:paraId="00738AE4">
            <w:pPr>
              <w:spacing w:line="360" w:lineRule="auto"/>
              <w:rPr>
                <w:rFonts w:hint="eastAsia" w:ascii="宋体" w:hAnsi="宋体" w:eastAsia="宋体" w:cs="宋体"/>
                <w:color w:val="000000"/>
                <w:sz w:val="24"/>
                <w:szCs w:val="24"/>
              </w:rPr>
            </w:pPr>
          </w:p>
        </w:tc>
      </w:tr>
      <w:tr w14:paraId="2EBC98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center"/>
          </w:tcPr>
          <w:p w14:paraId="624ACC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05" w:type="pct"/>
            <w:noWrap w:val="0"/>
            <w:vAlign w:val="center"/>
          </w:tcPr>
          <w:p w14:paraId="5E7D23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831C6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687" w:type="pct"/>
            <w:noWrap w:val="0"/>
            <w:vAlign w:val="center"/>
          </w:tcPr>
          <w:p w14:paraId="1CF9450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801" w:type="pct"/>
            <w:noWrap w:val="0"/>
            <w:vAlign w:val="center"/>
          </w:tcPr>
          <w:p w14:paraId="7557A42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22" w:type="pct"/>
            <w:noWrap w:val="0"/>
            <w:vAlign w:val="center"/>
          </w:tcPr>
          <w:p w14:paraId="358D29A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7B4A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21C33595">
            <w:pPr>
              <w:spacing w:line="360" w:lineRule="auto"/>
              <w:rPr>
                <w:rFonts w:hint="eastAsia" w:ascii="宋体" w:hAnsi="宋体" w:eastAsia="宋体" w:cs="宋体"/>
                <w:color w:val="000000"/>
                <w:sz w:val="24"/>
                <w:szCs w:val="24"/>
              </w:rPr>
            </w:pPr>
          </w:p>
        </w:tc>
        <w:tc>
          <w:tcPr>
            <w:tcW w:w="705" w:type="pct"/>
            <w:noWrap w:val="0"/>
            <w:vAlign w:val="top"/>
          </w:tcPr>
          <w:p w14:paraId="5CBF32DF">
            <w:pPr>
              <w:spacing w:line="360" w:lineRule="auto"/>
              <w:rPr>
                <w:rFonts w:hint="eastAsia" w:ascii="宋体" w:hAnsi="宋体" w:eastAsia="宋体" w:cs="宋体"/>
                <w:color w:val="000000"/>
                <w:sz w:val="24"/>
                <w:szCs w:val="24"/>
              </w:rPr>
            </w:pPr>
          </w:p>
        </w:tc>
        <w:tc>
          <w:tcPr>
            <w:tcW w:w="801" w:type="pct"/>
            <w:noWrap w:val="0"/>
            <w:vAlign w:val="top"/>
          </w:tcPr>
          <w:p w14:paraId="1ED2FD97">
            <w:pPr>
              <w:spacing w:line="360" w:lineRule="auto"/>
              <w:rPr>
                <w:rFonts w:hint="eastAsia" w:ascii="宋体" w:hAnsi="宋体" w:eastAsia="宋体" w:cs="宋体"/>
                <w:color w:val="000000"/>
                <w:sz w:val="24"/>
                <w:szCs w:val="24"/>
              </w:rPr>
            </w:pPr>
          </w:p>
        </w:tc>
        <w:tc>
          <w:tcPr>
            <w:tcW w:w="687" w:type="pct"/>
            <w:noWrap w:val="0"/>
            <w:vAlign w:val="top"/>
          </w:tcPr>
          <w:p w14:paraId="3FE79E23">
            <w:pPr>
              <w:spacing w:line="360" w:lineRule="auto"/>
              <w:rPr>
                <w:rFonts w:hint="eastAsia" w:ascii="宋体" w:hAnsi="宋体" w:eastAsia="宋体" w:cs="宋体"/>
                <w:color w:val="000000"/>
                <w:sz w:val="24"/>
                <w:szCs w:val="24"/>
              </w:rPr>
            </w:pPr>
          </w:p>
        </w:tc>
        <w:tc>
          <w:tcPr>
            <w:tcW w:w="801" w:type="pct"/>
            <w:noWrap w:val="0"/>
            <w:vAlign w:val="top"/>
          </w:tcPr>
          <w:p w14:paraId="0AB74257">
            <w:pPr>
              <w:spacing w:line="360" w:lineRule="auto"/>
              <w:rPr>
                <w:rFonts w:hint="eastAsia" w:ascii="宋体" w:hAnsi="宋体" w:eastAsia="宋体" w:cs="宋体"/>
                <w:color w:val="000000"/>
                <w:sz w:val="24"/>
                <w:szCs w:val="24"/>
              </w:rPr>
            </w:pPr>
          </w:p>
        </w:tc>
        <w:tc>
          <w:tcPr>
            <w:tcW w:w="922" w:type="pct"/>
            <w:noWrap w:val="0"/>
            <w:vAlign w:val="top"/>
          </w:tcPr>
          <w:p w14:paraId="57F34605">
            <w:pPr>
              <w:spacing w:line="360" w:lineRule="auto"/>
              <w:rPr>
                <w:rFonts w:hint="eastAsia" w:ascii="宋体" w:hAnsi="宋体" w:eastAsia="宋体" w:cs="宋体"/>
                <w:color w:val="000000"/>
                <w:sz w:val="24"/>
                <w:szCs w:val="24"/>
              </w:rPr>
            </w:pPr>
          </w:p>
        </w:tc>
      </w:tr>
      <w:tr w14:paraId="0F2351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460BA8A">
            <w:pPr>
              <w:spacing w:line="360" w:lineRule="auto"/>
              <w:rPr>
                <w:rFonts w:hint="eastAsia" w:ascii="宋体" w:hAnsi="宋体" w:eastAsia="宋体" w:cs="宋体"/>
                <w:color w:val="000000"/>
                <w:sz w:val="24"/>
                <w:szCs w:val="24"/>
              </w:rPr>
            </w:pPr>
          </w:p>
        </w:tc>
        <w:tc>
          <w:tcPr>
            <w:tcW w:w="705" w:type="pct"/>
            <w:noWrap w:val="0"/>
            <w:vAlign w:val="top"/>
          </w:tcPr>
          <w:p w14:paraId="41407578">
            <w:pPr>
              <w:spacing w:line="360" w:lineRule="auto"/>
              <w:rPr>
                <w:rFonts w:hint="eastAsia" w:ascii="宋体" w:hAnsi="宋体" w:eastAsia="宋体" w:cs="宋体"/>
                <w:color w:val="000000"/>
                <w:sz w:val="24"/>
                <w:szCs w:val="24"/>
              </w:rPr>
            </w:pPr>
          </w:p>
        </w:tc>
        <w:tc>
          <w:tcPr>
            <w:tcW w:w="801" w:type="pct"/>
            <w:noWrap w:val="0"/>
            <w:vAlign w:val="top"/>
          </w:tcPr>
          <w:p w14:paraId="409C8FF0">
            <w:pPr>
              <w:spacing w:line="360" w:lineRule="auto"/>
              <w:rPr>
                <w:rFonts w:hint="eastAsia" w:ascii="宋体" w:hAnsi="宋体" w:eastAsia="宋体" w:cs="宋体"/>
                <w:color w:val="000000"/>
                <w:sz w:val="24"/>
                <w:szCs w:val="24"/>
              </w:rPr>
            </w:pPr>
          </w:p>
        </w:tc>
        <w:tc>
          <w:tcPr>
            <w:tcW w:w="687" w:type="pct"/>
            <w:noWrap w:val="0"/>
            <w:vAlign w:val="top"/>
          </w:tcPr>
          <w:p w14:paraId="1F7C4D13">
            <w:pPr>
              <w:spacing w:line="360" w:lineRule="auto"/>
              <w:rPr>
                <w:rFonts w:hint="eastAsia" w:ascii="宋体" w:hAnsi="宋体" w:eastAsia="宋体" w:cs="宋体"/>
                <w:color w:val="000000"/>
                <w:sz w:val="24"/>
                <w:szCs w:val="24"/>
              </w:rPr>
            </w:pPr>
          </w:p>
        </w:tc>
        <w:tc>
          <w:tcPr>
            <w:tcW w:w="801" w:type="pct"/>
            <w:noWrap w:val="0"/>
            <w:vAlign w:val="top"/>
          </w:tcPr>
          <w:p w14:paraId="2D2E0995">
            <w:pPr>
              <w:spacing w:line="360" w:lineRule="auto"/>
              <w:rPr>
                <w:rFonts w:hint="eastAsia" w:ascii="宋体" w:hAnsi="宋体" w:eastAsia="宋体" w:cs="宋体"/>
                <w:color w:val="000000"/>
                <w:sz w:val="24"/>
                <w:szCs w:val="24"/>
              </w:rPr>
            </w:pPr>
          </w:p>
        </w:tc>
        <w:tc>
          <w:tcPr>
            <w:tcW w:w="922" w:type="pct"/>
            <w:noWrap w:val="0"/>
            <w:vAlign w:val="top"/>
          </w:tcPr>
          <w:p w14:paraId="4F3D6610">
            <w:pPr>
              <w:spacing w:line="360" w:lineRule="auto"/>
              <w:rPr>
                <w:rFonts w:hint="eastAsia" w:ascii="宋体" w:hAnsi="宋体" w:eastAsia="宋体" w:cs="宋体"/>
                <w:color w:val="000000"/>
                <w:sz w:val="24"/>
                <w:szCs w:val="24"/>
              </w:rPr>
            </w:pPr>
          </w:p>
        </w:tc>
      </w:tr>
      <w:tr w14:paraId="56EA3A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44D252BB">
            <w:pPr>
              <w:spacing w:line="360" w:lineRule="auto"/>
              <w:rPr>
                <w:rFonts w:hint="eastAsia" w:ascii="宋体" w:hAnsi="宋体" w:eastAsia="宋体" w:cs="宋体"/>
                <w:color w:val="000000"/>
                <w:sz w:val="24"/>
                <w:szCs w:val="24"/>
              </w:rPr>
            </w:pPr>
          </w:p>
        </w:tc>
        <w:tc>
          <w:tcPr>
            <w:tcW w:w="705" w:type="pct"/>
            <w:noWrap w:val="0"/>
            <w:vAlign w:val="top"/>
          </w:tcPr>
          <w:p w14:paraId="6916CF34">
            <w:pPr>
              <w:spacing w:line="360" w:lineRule="auto"/>
              <w:rPr>
                <w:rFonts w:hint="eastAsia" w:ascii="宋体" w:hAnsi="宋体" w:eastAsia="宋体" w:cs="宋体"/>
                <w:color w:val="000000"/>
                <w:sz w:val="24"/>
                <w:szCs w:val="24"/>
              </w:rPr>
            </w:pPr>
          </w:p>
        </w:tc>
        <w:tc>
          <w:tcPr>
            <w:tcW w:w="801" w:type="pct"/>
            <w:noWrap w:val="0"/>
            <w:vAlign w:val="top"/>
          </w:tcPr>
          <w:p w14:paraId="2D39C5EE">
            <w:pPr>
              <w:spacing w:line="360" w:lineRule="auto"/>
              <w:rPr>
                <w:rFonts w:hint="eastAsia" w:ascii="宋体" w:hAnsi="宋体" w:eastAsia="宋体" w:cs="宋体"/>
                <w:color w:val="000000"/>
                <w:sz w:val="24"/>
                <w:szCs w:val="24"/>
              </w:rPr>
            </w:pPr>
          </w:p>
        </w:tc>
        <w:tc>
          <w:tcPr>
            <w:tcW w:w="687" w:type="pct"/>
            <w:noWrap w:val="0"/>
            <w:vAlign w:val="top"/>
          </w:tcPr>
          <w:p w14:paraId="3EE8D2BA">
            <w:pPr>
              <w:spacing w:line="360" w:lineRule="auto"/>
              <w:rPr>
                <w:rFonts w:hint="eastAsia" w:ascii="宋体" w:hAnsi="宋体" w:eastAsia="宋体" w:cs="宋体"/>
                <w:color w:val="000000"/>
                <w:sz w:val="24"/>
                <w:szCs w:val="24"/>
              </w:rPr>
            </w:pPr>
          </w:p>
        </w:tc>
        <w:tc>
          <w:tcPr>
            <w:tcW w:w="801" w:type="pct"/>
            <w:noWrap w:val="0"/>
            <w:vAlign w:val="top"/>
          </w:tcPr>
          <w:p w14:paraId="492F6910">
            <w:pPr>
              <w:spacing w:line="360" w:lineRule="auto"/>
              <w:rPr>
                <w:rFonts w:hint="eastAsia" w:ascii="宋体" w:hAnsi="宋体" w:eastAsia="宋体" w:cs="宋体"/>
                <w:color w:val="000000"/>
                <w:sz w:val="24"/>
                <w:szCs w:val="24"/>
              </w:rPr>
            </w:pPr>
          </w:p>
        </w:tc>
        <w:tc>
          <w:tcPr>
            <w:tcW w:w="922" w:type="pct"/>
            <w:noWrap w:val="0"/>
            <w:vAlign w:val="top"/>
          </w:tcPr>
          <w:p w14:paraId="2FB2681E">
            <w:pPr>
              <w:spacing w:line="360" w:lineRule="auto"/>
              <w:rPr>
                <w:rFonts w:hint="eastAsia" w:ascii="宋体" w:hAnsi="宋体" w:eastAsia="宋体" w:cs="宋体"/>
                <w:color w:val="000000"/>
                <w:sz w:val="24"/>
                <w:szCs w:val="24"/>
              </w:rPr>
            </w:pPr>
          </w:p>
        </w:tc>
      </w:tr>
      <w:tr w14:paraId="0AA43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77835D19">
            <w:pPr>
              <w:spacing w:line="360" w:lineRule="auto"/>
              <w:rPr>
                <w:rFonts w:hint="eastAsia" w:ascii="宋体" w:hAnsi="宋体" w:eastAsia="宋体" w:cs="宋体"/>
                <w:color w:val="000000"/>
                <w:sz w:val="24"/>
                <w:szCs w:val="24"/>
              </w:rPr>
            </w:pPr>
          </w:p>
        </w:tc>
        <w:tc>
          <w:tcPr>
            <w:tcW w:w="705" w:type="pct"/>
            <w:noWrap w:val="0"/>
            <w:vAlign w:val="top"/>
          </w:tcPr>
          <w:p w14:paraId="10A52125">
            <w:pPr>
              <w:spacing w:line="360" w:lineRule="auto"/>
              <w:rPr>
                <w:rFonts w:hint="eastAsia" w:ascii="宋体" w:hAnsi="宋体" w:eastAsia="宋体" w:cs="宋体"/>
                <w:color w:val="000000"/>
                <w:sz w:val="24"/>
                <w:szCs w:val="24"/>
              </w:rPr>
            </w:pPr>
          </w:p>
        </w:tc>
        <w:tc>
          <w:tcPr>
            <w:tcW w:w="801" w:type="pct"/>
            <w:noWrap w:val="0"/>
            <w:vAlign w:val="top"/>
          </w:tcPr>
          <w:p w14:paraId="24DFA889">
            <w:pPr>
              <w:spacing w:line="360" w:lineRule="auto"/>
              <w:rPr>
                <w:rFonts w:hint="eastAsia" w:ascii="宋体" w:hAnsi="宋体" w:eastAsia="宋体" w:cs="宋体"/>
                <w:color w:val="000000"/>
                <w:sz w:val="24"/>
                <w:szCs w:val="24"/>
              </w:rPr>
            </w:pPr>
          </w:p>
        </w:tc>
        <w:tc>
          <w:tcPr>
            <w:tcW w:w="687" w:type="pct"/>
            <w:noWrap w:val="0"/>
            <w:vAlign w:val="top"/>
          </w:tcPr>
          <w:p w14:paraId="282AD6DE">
            <w:pPr>
              <w:spacing w:line="360" w:lineRule="auto"/>
              <w:rPr>
                <w:rFonts w:hint="eastAsia" w:ascii="宋体" w:hAnsi="宋体" w:eastAsia="宋体" w:cs="宋体"/>
                <w:color w:val="000000"/>
                <w:sz w:val="24"/>
                <w:szCs w:val="24"/>
              </w:rPr>
            </w:pPr>
          </w:p>
        </w:tc>
        <w:tc>
          <w:tcPr>
            <w:tcW w:w="801" w:type="pct"/>
            <w:noWrap w:val="0"/>
            <w:vAlign w:val="top"/>
          </w:tcPr>
          <w:p w14:paraId="4E769F1F">
            <w:pPr>
              <w:spacing w:line="360" w:lineRule="auto"/>
              <w:rPr>
                <w:rFonts w:hint="eastAsia" w:ascii="宋体" w:hAnsi="宋体" w:eastAsia="宋体" w:cs="宋体"/>
                <w:color w:val="000000"/>
                <w:sz w:val="24"/>
                <w:szCs w:val="24"/>
              </w:rPr>
            </w:pPr>
          </w:p>
        </w:tc>
        <w:tc>
          <w:tcPr>
            <w:tcW w:w="922" w:type="pct"/>
            <w:noWrap w:val="0"/>
            <w:vAlign w:val="top"/>
          </w:tcPr>
          <w:p w14:paraId="53CFD504">
            <w:pPr>
              <w:spacing w:line="360" w:lineRule="auto"/>
              <w:rPr>
                <w:rFonts w:hint="eastAsia" w:ascii="宋体" w:hAnsi="宋体" w:eastAsia="宋体" w:cs="宋体"/>
                <w:color w:val="000000"/>
                <w:sz w:val="24"/>
                <w:szCs w:val="24"/>
              </w:rPr>
            </w:pPr>
          </w:p>
        </w:tc>
      </w:tr>
      <w:tr w14:paraId="6AF594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019DF4E">
            <w:pPr>
              <w:spacing w:line="360" w:lineRule="auto"/>
              <w:rPr>
                <w:rFonts w:hint="eastAsia" w:ascii="宋体" w:hAnsi="宋体" w:eastAsia="宋体" w:cs="宋体"/>
                <w:color w:val="000000"/>
                <w:sz w:val="24"/>
                <w:szCs w:val="24"/>
              </w:rPr>
            </w:pPr>
          </w:p>
        </w:tc>
        <w:tc>
          <w:tcPr>
            <w:tcW w:w="705" w:type="pct"/>
            <w:noWrap w:val="0"/>
            <w:vAlign w:val="top"/>
          </w:tcPr>
          <w:p w14:paraId="67F6ABB2">
            <w:pPr>
              <w:spacing w:line="360" w:lineRule="auto"/>
              <w:rPr>
                <w:rFonts w:hint="eastAsia" w:ascii="宋体" w:hAnsi="宋体" w:eastAsia="宋体" w:cs="宋体"/>
                <w:color w:val="000000"/>
                <w:sz w:val="24"/>
                <w:szCs w:val="24"/>
              </w:rPr>
            </w:pPr>
          </w:p>
        </w:tc>
        <w:tc>
          <w:tcPr>
            <w:tcW w:w="801" w:type="pct"/>
            <w:noWrap w:val="0"/>
            <w:vAlign w:val="top"/>
          </w:tcPr>
          <w:p w14:paraId="19E8185A">
            <w:pPr>
              <w:spacing w:line="360" w:lineRule="auto"/>
              <w:rPr>
                <w:rFonts w:hint="eastAsia" w:ascii="宋体" w:hAnsi="宋体" w:eastAsia="宋体" w:cs="宋体"/>
                <w:color w:val="000000"/>
                <w:sz w:val="24"/>
                <w:szCs w:val="24"/>
              </w:rPr>
            </w:pPr>
          </w:p>
        </w:tc>
        <w:tc>
          <w:tcPr>
            <w:tcW w:w="687" w:type="pct"/>
            <w:noWrap w:val="0"/>
            <w:vAlign w:val="top"/>
          </w:tcPr>
          <w:p w14:paraId="449A6440">
            <w:pPr>
              <w:spacing w:line="360" w:lineRule="auto"/>
              <w:rPr>
                <w:rFonts w:hint="eastAsia" w:ascii="宋体" w:hAnsi="宋体" w:eastAsia="宋体" w:cs="宋体"/>
                <w:color w:val="000000"/>
                <w:sz w:val="24"/>
                <w:szCs w:val="24"/>
              </w:rPr>
            </w:pPr>
          </w:p>
        </w:tc>
        <w:tc>
          <w:tcPr>
            <w:tcW w:w="801" w:type="pct"/>
            <w:noWrap w:val="0"/>
            <w:vAlign w:val="top"/>
          </w:tcPr>
          <w:p w14:paraId="46CBEC65">
            <w:pPr>
              <w:spacing w:line="360" w:lineRule="auto"/>
              <w:rPr>
                <w:rFonts w:hint="eastAsia" w:ascii="宋体" w:hAnsi="宋体" w:eastAsia="宋体" w:cs="宋体"/>
                <w:color w:val="000000"/>
                <w:sz w:val="24"/>
                <w:szCs w:val="24"/>
              </w:rPr>
            </w:pPr>
          </w:p>
        </w:tc>
        <w:tc>
          <w:tcPr>
            <w:tcW w:w="922" w:type="pct"/>
            <w:noWrap w:val="0"/>
            <w:vAlign w:val="top"/>
          </w:tcPr>
          <w:p w14:paraId="0410BFB7">
            <w:pPr>
              <w:spacing w:line="360" w:lineRule="auto"/>
              <w:rPr>
                <w:rFonts w:hint="eastAsia" w:ascii="宋体" w:hAnsi="宋体" w:eastAsia="宋体" w:cs="宋体"/>
                <w:color w:val="000000"/>
                <w:sz w:val="24"/>
                <w:szCs w:val="24"/>
              </w:rPr>
            </w:pPr>
          </w:p>
        </w:tc>
      </w:tr>
      <w:tr w14:paraId="57C895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287D0F47">
            <w:pPr>
              <w:spacing w:line="360" w:lineRule="auto"/>
              <w:rPr>
                <w:rFonts w:hint="eastAsia" w:ascii="宋体" w:hAnsi="宋体" w:eastAsia="宋体" w:cs="宋体"/>
                <w:color w:val="000000"/>
                <w:sz w:val="24"/>
                <w:szCs w:val="24"/>
              </w:rPr>
            </w:pPr>
          </w:p>
        </w:tc>
        <w:tc>
          <w:tcPr>
            <w:tcW w:w="705" w:type="pct"/>
            <w:noWrap w:val="0"/>
            <w:vAlign w:val="top"/>
          </w:tcPr>
          <w:p w14:paraId="25231C12">
            <w:pPr>
              <w:spacing w:line="360" w:lineRule="auto"/>
              <w:rPr>
                <w:rFonts w:hint="eastAsia" w:ascii="宋体" w:hAnsi="宋体" w:eastAsia="宋体" w:cs="宋体"/>
                <w:color w:val="000000"/>
                <w:sz w:val="24"/>
                <w:szCs w:val="24"/>
              </w:rPr>
            </w:pPr>
          </w:p>
        </w:tc>
        <w:tc>
          <w:tcPr>
            <w:tcW w:w="801" w:type="pct"/>
            <w:noWrap w:val="0"/>
            <w:vAlign w:val="top"/>
          </w:tcPr>
          <w:p w14:paraId="4BFFCF3C">
            <w:pPr>
              <w:spacing w:line="360" w:lineRule="auto"/>
              <w:rPr>
                <w:rFonts w:hint="eastAsia" w:ascii="宋体" w:hAnsi="宋体" w:eastAsia="宋体" w:cs="宋体"/>
                <w:color w:val="000000"/>
                <w:sz w:val="24"/>
                <w:szCs w:val="24"/>
              </w:rPr>
            </w:pPr>
          </w:p>
        </w:tc>
        <w:tc>
          <w:tcPr>
            <w:tcW w:w="687" w:type="pct"/>
            <w:noWrap w:val="0"/>
            <w:vAlign w:val="top"/>
          </w:tcPr>
          <w:p w14:paraId="17B8D3B5">
            <w:pPr>
              <w:spacing w:line="360" w:lineRule="auto"/>
              <w:rPr>
                <w:rFonts w:hint="eastAsia" w:ascii="宋体" w:hAnsi="宋体" w:eastAsia="宋体" w:cs="宋体"/>
                <w:color w:val="000000"/>
                <w:sz w:val="24"/>
                <w:szCs w:val="24"/>
              </w:rPr>
            </w:pPr>
          </w:p>
        </w:tc>
        <w:tc>
          <w:tcPr>
            <w:tcW w:w="801" w:type="pct"/>
            <w:noWrap w:val="0"/>
            <w:vAlign w:val="top"/>
          </w:tcPr>
          <w:p w14:paraId="439F62D1">
            <w:pPr>
              <w:spacing w:line="360" w:lineRule="auto"/>
              <w:rPr>
                <w:rFonts w:hint="eastAsia" w:ascii="宋体" w:hAnsi="宋体" w:eastAsia="宋体" w:cs="宋体"/>
                <w:color w:val="000000"/>
                <w:sz w:val="24"/>
                <w:szCs w:val="24"/>
              </w:rPr>
            </w:pPr>
          </w:p>
        </w:tc>
        <w:tc>
          <w:tcPr>
            <w:tcW w:w="922" w:type="pct"/>
            <w:noWrap w:val="0"/>
            <w:vAlign w:val="top"/>
          </w:tcPr>
          <w:p w14:paraId="7051EDB9">
            <w:pPr>
              <w:spacing w:line="360" w:lineRule="auto"/>
              <w:rPr>
                <w:rFonts w:hint="eastAsia" w:ascii="宋体" w:hAnsi="宋体" w:eastAsia="宋体" w:cs="宋体"/>
                <w:color w:val="000000"/>
                <w:sz w:val="24"/>
                <w:szCs w:val="24"/>
              </w:rPr>
            </w:pPr>
          </w:p>
        </w:tc>
      </w:tr>
      <w:tr w14:paraId="1EEA4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1966422E">
            <w:pPr>
              <w:spacing w:line="360" w:lineRule="auto"/>
              <w:rPr>
                <w:rFonts w:hint="eastAsia" w:ascii="宋体" w:hAnsi="宋体" w:eastAsia="宋体" w:cs="宋体"/>
                <w:color w:val="000000"/>
                <w:sz w:val="24"/>
                <w:szCs w:val="24"/>
              </w:rPr>
            </w:pPr>
          </w:p>
        </w:tc>
        <w:tc>
          <w:tcPr>
            <w:tcW w:w="705" w:type="pct"/>
            <w:noWrap w:val="0"/>
            <w:vAlign w:val="top"/>
          </w:tcPr>
          <w:p w14:paraId="2CE6D86B">
            <w:pPr>
              <w:spacing w:line="360" w:lineRule="auto"/>
              <w:rPr>
                <w:rFonts w:hint="eastAsia" w:ascii="宋体" w:hAnsi="宋体" w:eastAsia="宋体" w:cs="宋体"/>
                <w:color w:val="000000"/>
                <w:sz w:val="24"/>
                <w:szCs w:val="24"/>
              </w:rPr>
            </w:pPr>
          </w:p>
        </w:tc>
        <w:tc>
          <w:tcPr>
            <w:tcW w:w="801" w:type="pct"/>
            <w:noWrap w:val="0"/>
            <w:vAlign w:val="top"/>
          </w:tcPr>
          <w:p w14:paraId="48CDA857">
            <w:pPr>
              <w:spacing w:line="360" w:lineRule="auto"/>
              <w:rPr>
                <w:rFonts w:hint="eastAsia" w:ascii="宋体" w:hAnsi="宋体" w:eastAsia="宋体" w:cs="宋体"/>
                <w:color w:val="000000"/>
                <w:sz w:val="24"/>
                <w:szCs w:val="24"/>
              </w:rPr>
            </w:pPr>
          </w:p>
        </w:tc>
        <w:tc>
          <w:tcPr>
            <w:tcW w:w="687" w:type="pct"/>
            <w:noWrap w:val="0"/>
            <w:vAlign w:val="top"/>
          </w:tcPr>
          <w:p w14:paraId="30700DCB">
            <w:pPr>
              <w:spacing w:line="360" w:lineRule="auto"/>
              <w:rPr>
                <w:rFonts w:hint="eastAsia" w:ascii="宋体" w:hAnsi="宋体" w:eastAsia="宋体" w:cs="宋体"/>
                <w:color w:val="000000"/>
                <w:sz w:val="24"/>
                <w:szCs w:val="24"/>
              </w:rPr>
            </w:pPr>
          </w:p>
        </w:tc>
        <w:tc>
          <w:tcPr>
            <w:tcW w:w="801" w:type="pct"/>
            <w:noWrap w:val="0"/>
            <w:vAlign w:val="top"/>
          </w:tcPr>
          <w:p w14:paraId="5B388697">
            <w:pPr>
              <w:spacing w:line="360" w:lineRule="auto"/>
              <w:rPr>
                <w:rFonts w:hint="eastAsia" w:ascii="宋体" w:hAnsi="宋体" w:eastAsia="宋体" w:cs="宋体"/>
                <w:color w:val="000000"/>
                <w:sz w:val="24"/>
                <w:szCs w:val="24"/>
              </w:rPr>
            </w:pPr>
          </w:p>
        </w:tc>
        <w:tc>
          <w:tcPr>
            <w:tcW w:w="922" w:type="pct"/>
            <w:noWrap w:val="0"/>
            <w:vAlign w:val="top"/>
          </w:tcPr>
          <w:p w14:paraId="36C98897">
            <w:pPr>
              <w:spacing w:line="360" w:lineRule="auto"/>
              <w:rPr>
                <w:rFonts w:hint="eastAsia" w:ascii="宋体" w:hAnsi="宋体" w:eastAsia="宋体" w:cs="宋体"/>
                <w:color w:val="000000"/>
                <w:sz w:val="24"/>
                <w:szCs w:val="24"/>
              </w:rPr>
            </w:pPr>
          </w:p>
        </w:tc>
      </w:tr>
      <w:tr w14:paraId="0D692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1AB17658">
            <w:pPr>
              <w:spacing w:line="360" w:lineRule="auto"/>
              <w:rPr>
                <w:rFonts w:hint="eastAsia" w:ascii="宋体" w:hAnsi="宋体" w:eastAsia="宋体" w:cs="宋体"/>
                <w:color w:val="000000"/>
                <w:sz w:val="24"/>
                <w:szCs w:val="24"/>
              </w:rPr>
            </w:pPr>
          </w:p>
        </w:tc>
        <w:tc>
          <w:tcPr>
            <w:tcW w:w="705" w:type="pct"/>
            <w:noWrap w:val="0"/>
            <w:vAlign w:val="top"/>
          </w:tcPr>
          <w:p w14:paraId="22DA8B77">
            <w:pPr>
              <w:spacing w:line="360" w:lineRule="auto"/>
              <w:rPr>
                <w:rFonts w:hint="eastAsia" w:ascii="宋体" w:hAnsi="宋体" w:eastAsia="宋体" w:cs="宋体"/>
                <w:color w:val="000000"/>
                <w:sz w:val="24"/>
                <w:szCs w:val="24"/>
              </w:rPr>
            </w:pPr>
          </w:p>
        </w:tc>
        <w:tc>
          <w:tcPr>
            <w:tcW w:w="801" w:type="pct"/>
            <w:noWrap w:val="0"/>
            <w:vAlign w:val="top"/>
          </w:tcPr>
          <w:p w14:paraId="54337BBC">
            <w:pPr>
              <w:spacing w:line="360" w:lineRule="auto"/>
              <w:rPr>
                <w:rFonts w:hint="eastAsia" w:ascii="宋体" w:hAnsi="宋体" w:eastAsia="宋体" w:cs="宋体"/>
                <w:color w:val="000000"/>
                <w:sz w:val="24"/>
                <w:szCs w:val="24"/>
              </w:rPr>
            </w:pPr>
          </w:p>
        </w:tc>
        <w:tc>
          <w:tcPr>
            <w:tcW w:w="687" w:type="pct"/>
            <w:noWrap w:val="0"/>
            <w:vAlign w:val="top"/>
          </w:tcPr>
          <w:p w14:paraId="05EC8F90">
            <w:pPr>
              <w:spacing w:line="360" w:lineRule="auto"/>
              <w:rPr>
                <w:rFonts w:hint="eastAsia" w:ascii="宋体" w:hAnsi="宋体" w:eastAsia="宋体" w:cs="宋体"/>
                <w:color w:val="000000"/>
                <w:sz w:val="24"/>
                <w:szCs w:val="24"/>
              </w:rPr>
            </w:pPr>
          </w:p>
        </w:tc>
        <w:tc>
          <w:tcPr>
            <w:tcW w:w="801" w:type="pct"/>
            <w:noWrap w:val="0"/>
            <w:vAlign w:val="top"/>
          </w:tcPr>
          <w:p w14:paraId="5E24ADBB">
            <w:pPr>
              <w:spacing w:line="360" w:lineRule="auto"/>
              <w:rPr>
                <w:rFonts w:hint="eastAsia" w:ascii="宋体" w:hAnsi="宋体" w:eastAsia="宋体" w:cs="宋体"/>
                <w:color w:val="000000"/>
                <w:sz w:val="24"/>
                <w:szCs w:val="24"/>
              </w:rPr>
            </w:pPr>
          </w:p>
        </w:tc>
        <w:tc>
          <w:tcPr>
            <w:tcW w:w="922" w:type="pct"/>
            <w:noWrap w:val="0"/>
            <w:vAlign w:val="top"/>
          </w:tcPr>
          <w:p w14:paraId="48CC6D0D">
            <w:pPr>
              <w:spacing w:line="360" w:lineRule="auto"/>
              <w:rPr>
                <w:rFonts w:hint="eastAsia" w:ascii="宋体" w:hAnsi="宋体" w:eastAsia="宋体" w:cs="宋体"/>
                <w:color w:val="000000"/>
                <w:sz w:val="24"/>
                <w:szCs w:val="24"/>
              </w:rPr>
            </w:pPr>
          </w:p>
        </w:tc>
      </w:tr>
      <w:tr w14:paraId="17671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080" w:type="pct"/>
            <w:noWrap w:val="0"/>
            <w:vAlign w:val="top"/>
          </w:tcPr>
          <w:p w14:paraId="3C7F25C0">
            <w:pPr>
              <w:spacing w:line="360" w:lineRule="auto"/>
              <w:rPr>
                <w:rFonts w:hint="eastAsia" w:ascii="宋体" w:hAnsi="宋体" w:eastAsia="宋体" w:cs="宋体"/>
                <w:color w:val="000000"/>
                <w:sz w:val="24"/>
                <w:szCs w:val="24"/>
              </w:rPr>
            </w:pPr>
          </w:p>
        </w:tc>
        <w:tc>
          <w:tcPr>
            <w:tcW w:w="705" w:type="pct"/>
            <w:noWrap w:val="0"/>
            <w:vAlign w:val="top"/>
          </w:tcPr>
          <w:p w14:paraId="19776BE4">
            <w:pPr>
              <w:spacing w:line="360" w:lineRule="auto"/>
              <w:rPr>
                <w:rFonts w:hint="eastAsia" w:ascii="宋体" w:hAnsi="宋体" w:eastAsia="宋体" w:cs="宋体"/>
                <w:color w:val="000000"/>
                <w:sz w:val="24"/>
                <w:szCs w:val="24"/>
              </w:rPr>
            </w:pPr>
          </w:p>
        </w:tc>
        <w:tc>
          <w:tcPr>
            <w:tcW w:w="801" w:type="pct"/>
            <w:noWrap w:val="0"/>
            <w:vAlign w:val="top"/>
          </w:tcPr>
          <w:p w14:paraId="03FAC8FF">
            <w:pPr>
              <w:spacing w:line="360" w:lineRule="auto"/>
              <w:rPr>
                <w:rFonts w:hint="eastAsia" w:ascii="宋体" w:hAnsi="宋体" w:eastAsia="宋体" w:cs="宋体"/>
                <w:color w:val="000000"/>
                <w:sz w:val="24"/>
                <w:szCs w:val="24"/>
              </w:rPr>
            </w:pPr>
          </w:p>
        </w:tc>
        <w:tc>
          <w:tcPr>
            <w:tcW w:w="687" w:type="pct"/>
            <w:noWrap w:val="0"/>
            <w:vAlign w:val="top"/>
          </w:tcPr>
          <w:p w14:paraId="2C043987">
            <w:pPr>
              <w:spacing w:line="360" w:lineRule="auto"/>
              <w:rPr>
                <w:rFonts w:hint="eastAsia" w:ascii="宋体" w:hAnsi="宋体" w:eastAsia="宋体" w:cs="宋体"/>
                <w:color w:val="000000"/>
                <w:sz w:val="24"/>
                <w:szCs w:val="24"/>
              </w:rPr>
            </w:pPr>
          </w:p>
        </w:tc>
        <w:tc>
          <w:tcPr>
            <w:tcW w:w="801" w:type="pct"/>
            <w:noWrap w:val="0"/>
            <w:vAlign w:val="top"/>
          </w:tcPr>
          <w:p w14:paraId="281078AA">
            <w:pPr>
              <w:spacing w:line="360" w:lineRule="auto"/>
              <w:rPr>
                <w:rFonts w:hint="eastAsia" w:ascii="宋体" w:hAnsi="宋体" w:eastAsia="宋体" w:cs="宋体"/>
                <w:color w:val="000000"/>
                <w:sz w:val="24"/>
                <w:szCs w:val="24"/>
              </w:rPr>
            </w:pPr>
          </w:p>
        </w:tc>
        <w:tc>
          <w:tcPr>
            <w:tcW w:w="922" w:type="pct"/>
            <w:noWrap w:val="0"/>
            <w:vAlign w:val="top"/>
          </w:tcPr>
          <w:p w14:paraId="07E38C21">
            <w:pPr>
              <w:spacing w:line="360" w:lineRule="auto"/>
              <w:rPr>
                <w:rFonts w:hint="eastAsia" w:ascii="宋体" w:hAnsi="宋体" w:eastAsia="宋体" w:cs="宋体"/>
                <w:color w:val="000000"/>
                <w:sz w:val="24"/>
                <w:szCs w:val="24"/>
              </w:rPr>
            </w:pPr>
          </w:p>
        </w:tc>
      </w:tr>
    </w:tbl>
    <w:p w14:paraId="42E685E6">
      <w:pPr>
        <w:spacing w:line="360" w:lineRule="auto"/>
        <w:rPr>
          <w:rFonts w:hint="eastAsia" w:ascii="宋体" w:hAnsi="宋体" w:eastAsia="宋体" w:cs="宋体"/>
          <w:color w:val="000000"/>
          <w:sz w:val="24"/>
          <w:szCs w:val="24"/>
        </w:rPr>
      </w:pPr>
    </w:p>
    <w:p w14:paraId="33F3DB6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546" w:name="_Toc296891267"/>
      <w:bookmarkStart w:id="547" w:name="_Toc296347226"/>
      <w:bookmarkStart w:id="548" w:name="_Toc267261698"/>
      <w:bookmarkStart w:id="549" w:name="_Toc296503227"/>
      <w:bookmarkStart w:id="550" w:name="_Toc296891055"/>
      <w:bookmarkStart w:id="551" w:name="_Toc296346728"/>
      <w:bookmarkStart w:id="552" w:name="_Toc296944566"/>
      <w:r>
        <w:rPr>
          <w:rFonts w:hint="eastAsia" w:ascii="宋体" w:hAnsi="宋体" w:eastAsia="宋体" w:cs="宋体"/>
          <w:color w:val="000000"/>
          <w:sz w:val="24"/>
          <w:szCs w:val="24"/>
        </w:rPr>
        <w:t>件5：</w:t>
      </w:r>
    </w:p>
    <w:bookmarkEnd w:id="546"/>
    <w:bookmarkEnd w:id="547"/>
    <w:bookmarkEnd w:id="548"/>
    <w:bookmarkEnd w:id="549"/>
    <w:bookmarkEnd w:id="550"/>
    <w:bookmarkEnd w:id="551"/>
    <w:bookmarkEnd w:id="552"/>
    <w:p w14:paraId="0B3BEAF3">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承包人用于本工程施工的机械设备表</w:t>
      </w:r>
    </w:p>
    <w:tbl>
      <w:tblPr>
        <w:tblStyle w:val="4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90"/>
        <w:gridCol w:w="1208"/>
        <w:gridCol w:w="724"/>
        <w:gridCol w:w="902"/>
        <w:gridCol w:w="750"/>
        <w:gridCol w:w="868"/>
        <w:gridCol w:w="1261"/>
        <w:gridCol w:w="868"/>
        <w:gridCol w:w="786"/>
      </w:tblGrid>
      <w:tr w14:paraId="7020C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noWrap w:val="0"/>
            <w:vAlign w:val="center"/>
          </w:tcPr>
          <w:p w14:paraId="1642599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722" w:type="pct"/>
            <w:tcBorders>
              <w:top w:val="single" w:color="auto" w:sz="12" w:space="0"/>
              <w:bottom w:val="double" w:color="auto" w:sz="6" w:space="0"/>
            </w:tcBorders>
            <w:noWrap w:val="0"/>
            <w:vAlign w:val="center"/>
          </w:tcPr>
          <w:p w14:paraId="4B1647C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机械或设备名称</w:t>
            </w:r>
          </w:p>
        </w:tc>
        <w:tc>
          <w:tcPr>
            <w:tcW w:w="433" w:type="pct"/>
            <w:tcBorders>
              <w:top w:val="single" w:color="auto" w:sz="12" w:space="0"/>
              <w:bottom w:val="double" w:color="auto" w:sz="6" w:space="0"/>
            </w:tcBorders>
            <w:noWrap w:val="0"/>
            <w:vAlign w:val="center"/>
          </w:tcPr>
          <w:p w14:paraId="283A098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539" w:type="pct"/>
            <w:tcBorders>
              <w:top w:val="single" w:color="auto" w:sz="12" w:space="0"/>
              <w:bottom w:val="double" w:color="auto" w:sz="6" w:space="0"/>
            </w:tcBorders>
            <w:noWrap w:val="0"/>
            <w:vAlign w:val="center"/>
          </w:tcPr>
          <w:p w14:paraId="74117E9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448" w:type="pct"/>
            <w:tcBorders>
              <w:top w:val="single" w:color="auto" w:sz="12" w:space="0"/>
              <w:bottom w:val="double" w:color="auto" w:sz="6" w:space="0"/>
            </w:tcBorders>
            <w:noWrap w:val="0"/>
            <w:vAlign w:val="center"/>
          </w:tcPr>
          <w:p w14:paraId="0C49FA4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产地</w:t>
            </w:r>
          </w:p>
        </w:tc>
        <w:tc>
          <w:tcPr>
            <w:tcW w:w="519" w:type="pct"/>
            <w:tcBorders>
              <w:top w:val="single" w:color="auto" w:sz="12" w:space="0"/>
              <w:bottom w:val="double" w:color="auto" w:sz="6" w:space="0"/>
            </w:tcBorders>
            <w:noWrap w:val="0"/>
            <w:vAlign w:val="center"/>
          </w:tcPr>
          <w:p w14:paraId="074584D9">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制造年份</w:t>
            </w:r>
          </w:p>
        </w:tc>
        <w:tc>
          <w:tcPr>
            <w:tcW w:w="754" w:type="pct"/>
            <w:tcBorders>
              <w:top w:val="single" w:color="auto" w:sz="12" w:space="0"/>
              <w:bottom w:val="double" w:color="auto" w:sz="6" w:space="0"/>
            </w:tcBorders>
            <w:noWrap w:val="0"/>
            <w:vAlign w:val="center"/>
          </w:tcPr>
          <w:p w14:paraId="48515829">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额定功率(kW)</w:t>
            </w:r>
          </w:p>
        </w:tc>
        <w:tc>
          <w:tcPr>
            <w:tcW w:w="519" w:type="pct"/>
            <w:tcBorders>
              <w:top w:val="single" w:color="auto" w:sz="12" w:space="0"/>
              <w:bottom w:val="double" w:color="auto" w:sz="6" w:space="0"/>
            </w:tcBorders>
            <w:noWrap w:val="0"/>
            <w:vAlign w:val="center"/>
          </w:tcPr>
          <w:p w14:paraId="3E8D3E8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469" w:type="pct"/>
            <w:tcBorders>
              <w:top w:val="single" w:color="auto" w:sz="12" w:space="0"/>
              <w:bottom w:val="double" w:color="auto" w:sz="6" w:space="0"/>
            </w:tcBorders>
            <w:noWrap w:val="0"/>
            <w:vAlign w:val="center"/>
          </w:tcPr>
          <w:p w14:paraId="2323902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47687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bottom w:val="single" w:color="auto" w:sz="6" w:space="0"/>
            </w:tcBorders>
            <w:noWrap w:val="0"/>
            <w:vAlign w:val="center"/>
          </w:tcPr>
          <w:p w14:paraId="79547A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top w:val="double" w:color="auto" w:sz="6" w:space="0"/>
              <w:bottom w:val="single" w:color="auto" w:sz="6" w:space="0"/>
            </w:tcBorders>
            <w:noWrap w:val="0"/>
            <w:vAlign w:val="center"/>
          </w:tcPr>
          <w:p w14:paraId="5C723CB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tcBorders>
              <w:top w:val="double" w:color="auto" w:sz="6" w:space="0"/>
              <w:bottom w:val="single" w:color="auto" w:sz="6" w:space="0"/>
            </w:tcBorders>
            <w:noWrap w:val="0"/>
            <w:vAlign w:val="center"/>
          </w:tcPr>
          <w:p w14:paraId="7B87E9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tcBorders>
              <w:top w:val="double" w:color="auto" w:sz="6" w:space="0"/>
              <w:bottom w:val="single" w:color="auto" w:sz="6" w:space="0"/>
            </w:tcBorders>
            <w:noWrap w:val="0"/>
            <w:vAlign w:val="center"/>
          </w:tcPr>
          <w:p w14:paraId="049B09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tcBorders>
              <w:top w:val="double" w:color="auto" w:sz="6" w:space="0"/>
              <w:bottom w:val="single" w:color="auto" w:sz="6" w:space="0"/>
            </w:tcBorders>
            <w:noWrap w:val="0"/>
            <w:vAlign w:val="center"/>
          </w:tcPr>
          <w:p w14:paraId="2A376F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double" w:color="auto" w:sz="6" w:space="0"/>
              <w:bottom w:val="single" w:color="auto" w:sz="6" w:space="0"/>
            </w:tcBorders>
            <w:noWrap w:val="0"/>
            <w:vAlign w:val="center"/>
          </w:tcPr>
          <w:p w14:paraId="0E9B03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tcBorders>
              <w:top w:val="double" w:color="auto" w:sz="6" w:space="0"/>
              <w:bottom w:val="single" w:color="auto" w:sz="6" w:space="0"/>
            </w:tcBorders>
            <w:noWrap w:val="0"/>
            <w:vAlign w:val="center"/>
          </w:tcPr>
          <w:p w14:paraId="364A217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double" w:color="auto" w:sz="6" w:space="0"/>
              <w:bottom w:val="single" w:color="auto" w:sz="6" w:space="0"/>
            </w:tcBorders>
            <w:noWrap w:val="0"/>
            <w:vAlign w:val="center"/>
          </w:tcPr>
          <w:p w14:paraId="00D5D4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tcBorders>
              <w:top w:val="double" w:color="auto" w:sz="6" w:space="0"/>
              <w:bottom w:val="single" w:color="auto" w:sz="6" w:space="0"/>
            </w:tcBorders>
            <w:noWrap w:val="0"/>
            <w:vAlign w:val="center"/>
          </w:tcPr>
          <w:p w14:paraId="539F415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52F57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noWrap w:val="0"/>
            <w:vAlign w:val="center"/>
          </w:tcPr>
          <w:p w14:paraId="162675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top w:val="nil"/>
            </w:tcBorders>
            <w:noWrap w:val="0"/>
            <w:vAlign w:val="center"/>
          </w:tcPr>
          <w:p w14:paraId="3FD223D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tcBorders>
              <w:top w:val="nil"/>
            </w:tcBorders>
            <w:noWrap w:val="0"/>
            <w:vAlign w:val="center"/>
          </w:tcPr>
          <w:p w14:paraId="2DC8D04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tcBorders>
              <w:top w:val="nil"/>
            </w:tcBorders>
            <w:noWrap w:val="0"/>
            <w:vAlign w:val="center"/>
          </w:tcPr>
          <w:p w14:paraId="2D88D9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tcBorders>
              <w:top w:val="nil"/>
            </w:tcBorders>
            <w:noWrap w:val="0"/>
            <w:vAlign w:val="center"/>
          </w:tcPr>
          <w:p w14:paraId="5AC6F2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nil"/>
            </w:tcBorders>
            <w:noWrap w:val="0"/>
            <w:vAlign w:val="center"/>
          </w:tcPr>
          <w:p w14:paraId="0A701F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tcBorders>
              <w:top w:val="nil"/>
            </w:tcBorders>
            <w:noWrap w:val="0"/>
            <w:vAlign w:val="center"/>
          </w:tcPr>
          <w:p w14:paraId="4333500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tcBorders>
              <w:top w:val="nil"/>
            </w:tcBorders>
            <w:noWrap w:val="0"/>
            <w:vAlign w:val="center"/>
          </w:tcPr>
          <w:p w14:paraId="7697E0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tcBorders>
              <w:top w:val="nil"/>
            </w:tcBorders>
            <w:noWrap w:val="0"/>
            <w:vAlign w:val="center"/>
          </w:tcPr>
          <w:p w14:paraId="346F900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7AE0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089590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47E597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21FB32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768C8E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0CA322F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4453A2A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51C90B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6DA8F04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66C162F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84811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31E6AFF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979C9F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51253E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779208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3932CF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051817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216809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0177B3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1348DCD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BC31A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9B250B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50EB84B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76DACC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78F6CFB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11C329A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70DA7C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116221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04099F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064C980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F2F3E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51F79F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47F556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4B97EA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12D630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050956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5F4F57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5BA004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769115B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4AB8C00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03645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080D59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2BB5A73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15D39D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04E5C2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7CC4DB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764DD5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31BC7F8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5ACF5B1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46C474D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B7894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4EEEC8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0C53F95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483C67A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60A4FF9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16484D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2D81C3B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07CCE6E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33E4316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6A69D57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1725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52A9F93">
            <w:pPr>
              <w:spacing w:line="360" w:lineRule="auto"/>
              <w:rPr>
                <w:rFonts w:hint="eastAsia" w:ascii="宋体" w:hAnsi="宋体" w:eastAsia="宋体" w:cs="宋体"/>
                <w:color w:val="000000"/>
                <w:sz w:val="24"/>
                <w:szCs w:val="24"/>
              </w:rPr>
            </w:pPr>
          </w:p>
        </w:tc>
        <w:tc>
          <w:tcPr>
            <w:tcW w:w="722" w:type="pct"/>
            <w:noWrap w:val="0"/>
            <w:vAlign w:val="top"/>
          </w:tcPr>
          <w:p w14:paraId="7DD7C96D">
            <w:pPr>
              <w:spacing w:line="360" w:lineRule="auto"/>
              <w:rPr>
                <w:rFonts w:hint="eastAsia" w:ascii="宋体" w:hAnsi="宋体" w:eastAsia="宋体" w:cs="宋体"/>
                <w:color w:val="000000"/>
                <w:sz w:val="24"/>
                <w:szCs w:val="24"/>
              </w:rPr>
            </w:pPr>
          </w:p>
        </w:tc>
        <w:tc>
          <w:tcPr>
            <w:tcW w:w="433" w:type="pct"/>
            <w:noWrap w:val="0"/>
            <w:vAlign w:val="top"/>
          </w:tcPr>
          <w:p w14:paraId="20BA8E93">
            <w:pPr>
              <w:spacing w:line="360" w:lineRule="auto"/>
              <w:rPr>
                <w:rFonts w:hint="eastAsia" w:ascii="宋体" w:hAnsi="宋体" w:eastAsia="宋体" w:cs="宋体"/>
                <w:color w:val="000000"/>
                <w:sz w:val="24"/>
                <w:szCs w:val="24"/>
              </w:rPr>
            </w:pPr>
          </w:p>
        </w:tc>
        <w:tc>
          <w:tcPr>
            <w:tcW w:w="539" w:type="pct"/>
            <w:noWrap w:val="0"/>
            <w:vAlign w:val="top"/>
          </w:tcPr>
          <w:p w14:paraId="7700D505">
            <w:pPr>
              <w:spacing w:line="360" w:lineRule="auto"/>
              <w:rPr>
                <w:rFonts w:hint="eastAsia" w:ascii="宋体" w:hAnsi="宋体" w:eastAsia="宋体" w:cs="宋体"/>
                <w:color w:val="000000"/>
                <w:sz w:val="24"/>
                <w:szCs w:val="24"/>
              </w:rPr>
            </w:pPr>
          </w:p>
        </w:tc>
        <w:tc>
          <w:tcPr>
            <w:tcW w:w="448" w:type="pct"/>
            <w:noWrap w:val="0"/>
            <w:vAlign w:val="top"/>
          </w:tcPr>
          <w:p w14:paraId="7C87E214">
            <w:pPr>
              <w:spacing w:line="360" w:lineRule="auto"/>
              <w:rPr>
                <w:rFonts w:hint="eastAsia" w:ascii="宋体" w:hAnsi="宋体" w:eastAsia="宋体" w:cs="宋体"/>
                <w:color w:val="000000"/>
                <w:sz w:val="24"/>
                <w:szCs w:val="24"/>
              </w:rPr>
            </w:pPr>
          </w:p>
        </w:tc>
        <w:tc>
          <w:tcPr>
            <w:tcW w:w="519" w:type="pct"/>
            <w:noWrap w:val="0"/>
            <w:vAlign w:val="top"/>
          </w:tcPr>
          <w:p w14:paraId="3AB511A8">
            <w:pPr>
              <w:spacing w:line="360" w:lineRule="auto"/>
              <w:rPr>
                <w:rFonts w:hint="eastAsia" w:ascii="宋体" w:hAnsi="宋体" w:eastAsia="宋体" w:cs="宋体"/>
                <w:color w:val="000000"/>
                <w:sz w:val="24"/>
                <w:szCs w:val="24"/>
              </w:rPr>
            </w:pPr>
          </w:p>
        </w:tc>
        <w:tc>
          <w:tcPr>
            <w:tcW w:w="754" w:type="pct"/>
            <w:noWrap w:val="0"/>
            <w:vAlign w:val="top"/>
          </w:tcPr>
          <w:p w14:paraId="1FD8A7F7">
            <w:pPr>
              <w:spacing w:line="360" w:lineRule="auto"/>
              <w:rPr>
                <w:rFonts w:hint="eastAsia" w:ascii="宋体" w:hAnsi="宋体" w:eastAsia="宋体" w:cs="宋体"/>
                <w:color w:val="000000"/>
                <w:sz w:val="24"/>
                <w:szCs w:val="24"/>
              </w:rPr>
            </w:pPr>
          </w:p>
        </w:tc>
        <w:tc>
          <w:tcPr>
            <w:tcW w:w="519" w:type="pct"/>
            <w:noWrap w:val="0"/>
            <w:vAlign w:val="top"/>
          </w:tcPr>
          <w:p w14:paraId="456201FD">
            <w:pPr>
              <w:spacing w:line="360" w:lineRule="auto"/>
              <w:rPr>
                <w:rFonts w:hint="eastAsia" w:ascii="宋体" w:hAnsi="宋体" w:eastAsia="宋体" w:cs="宋体"/>
                <w:color w:val="000000"/>
                <w:sz w:val="24"/>
                <w:szCs w:val="24"/>
              </w:rPr>
            </w:pPr>
          </w:p>
        </w:tc>
        <w:tc>
          <w:tcPr>
            <w:tcW w:w="469" w:type="pct"/>
            <w:noWrap w:val="0"/>
            <w:vAlign w:val="top"/>
          </w:tcPr>
          <w:p w14:paraId="0118C45C">
            <w:pPr>
              <w:spacing w:line="360" w:lineRule="auto"/>
              <w:rPr>
                <w:rFonts w:hint="eastAsia" w:ascii="宋体" w:hAnsi="宋体" w:eastAsia="宋体" w:cs="宋体"/>
                <w:color w:val="000000"/>
                <w:sz w:val="24"/>
                <w:szCs w:val="24"/>
              </w:rPr>
            </w:pPr>
          </w:p>
        </w:tc>
      </w:tr>
      <w:tr w14:paraId="74A466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7F18B3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15D845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33" w:type="pct"/>
            <w:noWrap w:val="0"/>
            <w:vAlign w:val="center"/>
          </w:tcPr>
          <w:p w14:paraId="78B35F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39" w:type="pct"/>
            <w:noWrap w:val="0"/>
            <w:vAlign w:val="center"/>
          </w:tcPr>
          <w:p w14:paraId="357E28B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48" w:type="pct"/>
            <w:noWrap w:val="0"/>
            <w:vAlign w:val="center"/>
          </w:tcPr>
          <w:p w14:paraId="6BFE08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107280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54" w:type="pct"/>
            <w:noWrap w:val="0"/>
            <w:vAlign w:val="center"/>
          </w:tcPr>
          <w:p w14:paraId="56644C7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19" w:type="pct"/>
            <w:noWrap w:val="0"/>
            <w:vAlign w:val="center"/>
          </w:tcPr>
          <w:p w14:paraId="445511E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9" w:type="pct"/>
            <w:noWrap w:val="0"/>
            <w:vAlign w:val="center"/>
          </w:tcPr>
          <w:p w14:paraId="4AE0928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8E060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22AA03E">
            <w:pPr>
              <w:spacing w:line="360" w:lineRule="auto"/>
              <w:rPr>
                <w:rFonts w:hint="eastAsia" w:ascii="宋体" w:hAnsi="宋体" w:eastAsia="宋体" w:cs="宋体"/>
                <w:color w:val="000000"/>
                <w:sz w:val="24"/>
                <w:szCs w:val="24"/>
              </w:rPr>
            </w:pPr>
          </w:p>
        </w:tc>
        <w:tc>
          <w:tcPr>
            <w:tcW w:w="722" w:type="pct"/>
            <w:noWrap w:val="0"/>
            <w:vAlign w:val="top"/>
          </w:tcPr>
          <w:p w14:paraId="28112036">
            <w:pPr>
              <w:spacing w:line="360" w:lineRule="auto"/>
              <w:rPr>
                <w:rFonts w:hint="eastAsia" w:ascii="宋体" w:hAnsi="宋体" w:eastAsia="宋体" w:cs="宋体"/>
                <w:color w:val="000000"/>
                <w:sz w:val="24"/>
                <w:szCs w:val="24"/>
              </w:rPr>
            </w:pPr>
          </w:p>
        </w:tc>
        <w:tc>
          <w:tcPr>
            <w:tcW w:w="433" w:type="pct"/>
            <w:noWrap w:val="0"/>
            <w:vAlign w:val="top"/>
          </w:tcPr>
          <w:p w14:paraId="1469032C">
            <w:pPr>
              <w:spacing w:line="360" w:lineRule="auto"/>
              <w:rPr>
                <w:rFonts w:hint="eastAsia" w:ascii="宋体" w:hAnsi="宋体" w:eastAsia="宋体" w:cs="宋体"/>
                <w:color w:val="000000"/>
                <w:sz w:val="24"/>
                <w:szCs w:val="24"/>
              </w:rPr>
            </w:pPr>
          </w:p>
        </w:tc>
        <w:tc>
          <w:tcPr>
            <w:tcW w:w="539" w:type="pct"/>
            <w:noWrap w:val="0"/>
            <w:vAlign w:val="top"/>
          </w:tcPr>
          <w:p w14:paraId="6806F394">
            <w:pPr>
              <w:spacing w:line="360" w:lineRule="auto"/>
              <w:rPr>
                <w:rFonts w:hint="eastAsia" w:ascii="宋体" w:hAnsi="宋体" w:eastAsia="宋体" w:cs="宋体"/>
                <w:color w:val="000000"/>
                <w:sz w:val="24"/>
                <w:szCs w:val="24"/>
              </w:rPr>
            </w:pPr>
          </w:p>
        </w:tc>
        <w:tc>
          <w:tcPr>
            <w:tcW w:w="448" w:type="pct"/>
            <w:noWrap w:val="0"/>
            <w:vAlign w:val="top"/>
          </w:tcPr>
          <w:p w14:paraId="50A546AE">
            <w:pPr>
              <w:spacing w:line="360" w:lineRule="auto"/>
              <w:rPr>
                <w:rFonts w:hint="eastAsia" w:ascii="宋体" w:hAnsi="宋体" w:eastAsia="宋体" w:cs="宋体"/>
                <w:color w:val="000000"/>
                <w:sz w:val="24"/>
                <w:szCs w:val="24"/>
              </w:rPr>
            </w:pPr>
          </w:p>
        </w:tc>
        <w:tc>
          <w:tcPr>
            <w:tcW w:w="519" w:type="pct"/>
            <w:noWrap w:val="0"/>
            <w:vAlign w:val="top"/>
          </w:tcPr>
          <w:p w14:paraId="2FECDAD7">
            <w:pPr>
              <w:spacing w:line="360" w:lineRule="auto"/>
              <w:rPr>
                <w:rFonts w:hint="eastAsia" w:ascii="宋体" w:hAnsi="宋体" w:eastAsia="宋体" w:cs="宋体"/>
                <w:color w:val="000000"/>
                <w:sz w:val="24"/>
                <w:szCs w:val="24"/>
              </w:rPr>
            </w:pPr>
          </w:p>
        </w:tc>
        <w:tc>
          <w:tcPr>
            <w:tcW w:w="754" w:type="pct"/>
            <w:noWrap w:val="0"/>
            <w:vAlign w:val="top"/>
          </w:tcPr>
          <w:p w14:paraId="41164920">
            <w:pPr>
              <w:spacing w:line="360" w:lineRule="auto"/>
              <w:rPr>
                <w:rFonts w:hint="eastAsia" w:ascii="宋体" w:hAnsi="宋体" w:eastAsia="宋体" w:cs="宋体"/>
                <w:color w:val="000000"/>
                <w:sz w:val="24"/>
                <w:szCs w:val="24"/>
              </w:rPr>
            </w:pPr>
          </w:p>
        </w:tc>
        <w:tc>
          <w:tcPr>
            <w:tcW w:w="519" w:type="pct"/>
            <w:noWrap w:val="0"/>
            <w:vAlign w:val="top"/>
          </w:tcPr>
          <w:p w14:paraId="29EA3E58">
            <w:pPr>
              <w:spacing w:line="360" w:lineRule="auto"/>
              <w:rPr>
                <w:rFonts w:hint="eastAsia" w:ascii="宋体" w:hAnsi="宋体" w:eastAsia="宋体" w:cs="宋体"/>
                <w:color w:val="000000"/>
                <w:sz w:val="24"/>
                <w:szCs w:val="24"/>
              </w:rPr>
            </w:pPr>
          </w:p>
        </w:tc>
        <w:tc>
          <w:tcPr>
            <w:tcW w:w="469" w:type="pct"/>
            <w:noWrap w:val="0"/>
            <w:vAlign w:val="top"/>
          </w:tcPr>
          <w:p w14:paraId="69CC04FF">
            <w:pPr>
              <w:spacing w:line="360" w:lineRule="auto"/>
              <w:rPr>
                <w:rFonts w:hint="eastAsia" w:ascii="宋体" w:hAnsi="宋体" w:eastAsia="宋体" w:cs="宋体"/>
                <w:color w:val="000000"/>
                <w:sz w:val="24"/>
                <w:szCs w:val="24"/>
              </w:rPr>
            </w:pPr>
          </w:p>
        </w:tc>
      </w:tr>
      <w:tr w14:paraId="250ABD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636BD88">
            <w:pPr>
              <w:spacing w:line="360" w:lineRule="auto"/>
              <w:rPr>
                <w:rFonts w:hint="eastAsia" w:ascii="宋体" w:hAnsi="宋体" w:eastAsia="宋体" w:cs="宋体"/>
                <w:color w:val="000000"/>
                <w:sz w:val="24"/>
                <w:szCs w:val="24"/>
              </w:rPr>
            </w:pPr>
          </w:p>
        </w:tc>
        <w:tc>
          <w:tcPr>
            <w:tcW w:w="722" w:type="pct"/>
            <w:noWrap w:val="0"/>
            <w:vAlign w:val="top"/>
          </w:tcPr>
          <w:p w14:paraId="1096C319">
            <w:pPr>
              <w:spacing w:line="360" w:lineRule="auto"/>
              <w:rPr>
                <w:rFonts w:hint="eastAsia" w:ascii="宋体" w:hAnsi="宋体" w:eastAsia="宋体" w:cs="宋体"/>
                <w:color w:val="000000"/>
                <w:sz w:val="24"/>
                <w:szCs w:val="24"/>
              </w:rPr>
            </w:pPr>
          </w:p>
        </w:tc>
        <w:tc>
          <w:tcPr>
            <w:tcW w:w="433" w:type="pct"/>
            <w:noWrap w:val="0"/>
            <w:vAlign w:val="top"/>
          </w:tcPr>
          <w:p w14:paraId="53D72E08">
            <w:pPr>
              <w:spacing w:line="360" w:lineRule="auto"/>
              <w:rPr>
                <w:rFonts w:hint="eastAsia" w:ascii="宋体" w:hAnsi="宋体" w:eastAsia="宋体" w:cs="宋体"/>
                <w:color w:val="000000"/>
                <w:sz w:val="24"/>
                <w:szCs w:val="24"/>
              </w:rPr>
            </w:pPr>
          </w:p>
        </w:tc>
        <w:tc>
          <w:tcPr>
            <w:tcW w:w="539" w:type="pct"/>
            <w:noWrap w:val="0"/>
            <w:vAlign w:val="top"/>
          </w:tcPr>
          <w:p w14:paraId="7EA08860">
            <w:pPr>
              <w:spacing w:line="360" w:lineRule="auto"/>
              <w:rPr>
                <w:rFonts w:hint="eastAsia" w:ascii="宋体" w:hAnsi="宋体" w:eastAsia="宋体" w:cs="宋体"/>
                <w:color w:val="000000"/>
                <w:sz w:val="24"/>
                <w:szCs w:val="24"/>
              </w:rPr>
            </w:pPr>
          </w:p>
        </w:tc>
        <w:tc>
          <w:tcPr>
            <w:tcW w:w="448" w:type="pct"/>
            <w:noWrap w:val="0"/>
            <w:vAlign w:val="top"/>
          </w:tcPr>
          <w:p w14:paraId="0E95EE5D">
            <w:pPr>
              <w:spacing w:line="360" w:lineRule="auto"/>
              <w:rPr>
                <w:rFonts w:hint="eastAsia" w:ascii="宋体" w:hAnsi="宋体" w:eastAsia="宋体" w:cs="宋体"/>
                <w:color w:val="000000"/>
                <w:sz w:val="24"/>
                <w:szCs w:val="24"/>
              </w:rPr>
            </w:pPr>
          </w:p>
        </w:tc>
        <w:tc>
          <w:tcPr>
            <w:tcW w:w="519" w:type="pct"/>
            <w:noWrap w:val="0"/>
            <w:vAlign w:val="top"/>
          </w:tcPr>
          <w:p w14:paraId="7F9F7D03">
            <w:pPr>
              <w:spacing w:line="360" w:lineRule="auto"/>
              <w:rPr>
                <w:rFonts w:hint="eastAsia" w:ascii="宋体" w:hAnsi="宋体" w:eastAsia="宋体" w:cs="宋体"/>
                <w:color w:val="000000"/>
                <w:sz w:val="24"/>
                <w:szCs w:val="24"/>
              </w:rPr>
            </w:pPr>
          </w:p>
        </w:tc>
        <w:tc>
          <w:tcPr>
            <w:tcW w:w="754" w:type="pct"/>
            <w:noWrap w:val="0"/>
            <w:vAlign w:val="top"/>
          </w:tcPr>
          <w:p w14:paraId="0B334209">
            <w:pPr>
              <w:spacing w:line="360" w:lineRule="auto"/>
              <w:rPr>
                <w:rFonts w:hint="eastAsia" w:ascii="宋体" w:hAnsi="宋体" w:eastAsia="宋体" w:cs="宋体"/>
                <w:color w:val="000000"/>
                <w:sz w:val="24"/>
                <w:szCs w:val="24"/>
              </w:rPr>
            </w:pPr>
          </w:p>
        </w:tc>
        <w:tc>
          <w:tcPr>
            <w:tcW w:w="519" w:type="pct"/>
            <w:noWrap w:val="0"/>
            <w:vAlign w:val="top"/>
          </w:tcPr>
          <w:p w14:paraId="34881D38">
            <w:pPr>
              <w:spacing w:line="360" w:lineRule="auto"/>
              <w:rPr>
                <w:rFonts w:hint="eastAsia" w:ascii="宋体" w:hAnsi="宋体" w:eastAsia="宋体" w:cs="宋体"/>
                <w:color w:val="000000"/>
                <w:sz w:val="24"/>
                <w:szCs w:val="24"/>
              </w:rPr>
            </w:pPr>
          </w:p>
        </w:tc>
        <w:tc>
          <w:tcPr>
            <w:tcW w:w="469" w:type="pct"/>
            <w:noWrap w:val="0"/>
            <w:vAlign w:val="top"/>
          </w:tcPr>
          <w:p w14:paraId="127CF689">
            <w:pPr>
              <w:spacing w:line="360" w:lineRule="auto"/>
              <w:rPr>
                <w:rFonts w:hint="eastAsia" w:ascii="宋体" w:hAnsi="宋体" w:eastAsia="宋体" w:cs="宋体"/>
                <w:color w:val="000000"/>
                <w:sz w:val="24"/>
                <w:szCs w:val="24"/>
              </w:rPr>
            </w:pPr>
          </w:p>
        </w:tc>
      </w:tr>
      <w:tr w14:paraId="3F9B9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967360E">
            <w:pPr>
              <w:spacing w:line="360" w:lineRule="auto"/>
              <w:rPr>
                <w:rFonts w:hint="eastAsia" w:ascii="宋体" w:hAnsi="宋体" w:eastAsia="宋体" w:cs="宋体"/>
                <w:color w:val="000000"/>
                <w:sz w:val="24"/>
                <w:szCs w:val="24"/>
              </w:rPr>
            </w:pPr>
          </w:p>
        </w:tc>
        <w:tc>
          <w:tcPr>
            <w:tcW w:w="722" w:type="pct"/>
            <w:noWrap w:val="0"/>
            <w:vAlign w:val="top"/>
          </w:tcPr>
          <w:p w14:paraId="64458DB4">
            <w:pPr>
              <w:spacing w:line="360" w:lineRule="auto"/>
              <w:rPr>
                <w:rFonts w:hint="eastAsia" w:ascii="宋体" w:hAnsi="宋体" w:eastAsia="宋体" w:cs="宋体"/>
                <w:color w:val="000000"/>
                <w:sz w:val="24"/>
                <w:szCs w:val="24"/>
              </w:rPr>
            </w:pPr>
          </w:p>
        </w:tc>
        <w:tc>
          <w:tcPr>
            <w:tcW w:w="433" w:type="pct"/>
            <w:noWrap w:val="0"/>
            <w:vAlign w:val="top"/>
          </w:tcPr>
          <w:p w14:paraId="2F7CF4E6">
            <w:pPr>
              <w:spacing w:line="360" w:lineRule="auto"/>
              <w:rPr>
                <w:rFonts w:hint="eastAsia" w:ascii="宋体" w:hAnsi="宋体" w:eastAsia="宋体" w:cs="宋体"/>
                <w:color w:val="000000"/>
                <w:sz w:val="24"/>
                <w:szCs w:val="24"/>
              </w:rPr>
            </w:pPr>
          </w:p>
        </w:tc>
        <w:tc>
          <w:tcPr>
            <w:tcW w:w="539" w:type="pct"/>
            <w:noWrap w:val="0"/>
            <w:vAlign w:val="top"/>
          </w:tcPr>
          <w:p w14:paraId="3782EE54">
            <w:pPr>
              <w:spacing w:line="360" w:lineRule="auto"/>
              <w:rPr>
                <w:rFonts w:hint="eastAsia" w:ascii="宋体" w:hAnsi="宋体" w:eastAsia="宋体" w:cs="宋体"/>
                <w:color w:val="000000"/>
                <w:sz w:val="24"/>
                <w:szCs w:val="24"/>
              </w:rPr>
            </w:pPr>
          </w:p>
        </w:tc>
        <w:tc>
          <w:tcPr>
            <w:tcW w:w="448" w:type="pct"/>
            <w:noWrap w:val="0"/>
            <w:vAlign w:val="top"/>
          </w:tcPr>
          <w:p w14:paraId="67CADC0B">
            <w:pPr>
              <w:spacing w:line="360" w:lineRule="auto"/>
              <w:rPr>
                <w:rFonts w:hint="eastAsia" w:ascii="宋体" w:hAnsi="宋体" w:eastAsia="宋体" w:cs="宋体"/>
                <w:color w:val="000000"/>
                <w:sz w:val="24"/>
                <w:szCs w:val="24"/>
              </w:rPr>
            </w:pPr>
          </w:p>
        </w:tc>
        <w:tc>
          <w:tcPr>
            <w:tcW w:w="519" w:type="pct"/>
            <w:noWrap w:val="0"/>
            <w:vAlign w:val="top"/>
          </w:tcPr>
          <w:p w14:paraId="3B44513F">
            <w:pPr>
              <w:spacing w:line="360" w:lineRule="auto"/>
              <w:rPr>
                <w:rFonts w:hint="eastAsia" w:ascii="宋体" w:hAnsi="宋体" w:eastAsia="宋体" w:cs="宋体"/>
                <w:color w:val="000000"/>
                <w:sz w:val="24"/>
                <w:szCs w:val="24"/>
              </w:rPr>
            </w:pPr>
          </w:p>
        </w:tc>
        <w:tc>
          <w:tcPr>
            <w:tcW w:w="754" w:type="pct"/>
            <w:noWrap w:val="0"/>
            <w:vAlign w:val="top"/>
          </w:tcPr>
          <w:p w14:paraId="08D1048F">
            <w:pPr>
              <w:spacing w:line="360" w:lineRule="auto"/>
              <w:rPr>
                <w:rFonts w:hint="eastAsia" w:ascii="宋体" w:hAnsi="宋体" w:eastAsia="宋体" w:cs="宋体"/>
                <w:color w:val="000000"/>
                <w:sz w:val="24"/>
                <w:szCs w:val="24"/>
              </w:rPr>
            </w:pPr>
          </w:p>
        </w:tc>
        <w:tc>
          <w:tcPr>
            <w:tcW w:w="519" w:type="pct"/>
            <w:noWrap w:val="0"/>
            <w:vAlign w:val="top"/>
          </w:tcPr>
          <w:p w14:paraId="71F8D428">
            <w:pPr>
              <w:spacing w:line="360" w:lineRule="auto"/>
              <w:rPr>
                <w:rFonts w:hint="eastAsia" w:ascii="宋体" w:hAnsi="宋体" w:eastAsia="宋体" w:cs="宋体"/>
                <w:color w:val="000000"/>
                <w:sz w:val="24"/>
                <w:szCs w:val="24"/>
              </w:rPr>
            </w:pPr>
          </w:p>
        </w:tc>
        <w:tc>
          <w:tcPr>
            <w:tcW w:w="469" w:type="pct"/>
            <w:noWrap w:val="0"/>
            <w:vAlign w:val="top"/>
          </w:tcPr>
          <w:p w14:paraId="632E7A81">
            <w:pPr>
              <w:spacing w:line="360" w:lineRule="auto"/>
              <w:rPr>
                <w:rFonts w:hint="eastAsia" w:ascii="宋体" w:hAnsi="宋体" w:eastAsia="宋体" w:cs="宋体"/>
                <w:color w:val="000000"/>
                <w:sz w:val="24"/>
                <w:szCs w:val="24"/>
              </w:rPr>
            </w:pPr>
          </w:p>
        </w:tc>
      </w:tr>
      <w:tr w14:paraId="7ED41C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4C29F5E9">
            <w:pPr>
              <w:spacing w:line="360" w:lineRule="auto"/>
              <w:rPr>
                <w:rFonts w:hint="eastAsia" w:ascii="宋体" w:hAnsi="宋体" w:eastAsia="宋体" w:cs="宋体"/>
                <w:color w:val="000000"/>
                <w:sz w:val="24"/>
                <w:szCs w:val="24"/>
              </w:rPr>
            </w:pPr>
          </w:p>
        </w:tc>
        <w:tc>
          <w:tcPr>
            <w:tcW w:w="722" w:type="pct"/>
            <w:noWrap w:val="0"/>
            <w:vAlign w:val="top"/>
          </w:tcPr>
          <w:p w14:paraId="18514FE8">
            <w:pPr>
              <w:spacing w:line="360" w:lineRule="auto"/>
              <w:rPr>
                <w:rFonts w:hint="eastAsia" w:ascii="宋体" w:hAnsi="宋体" w:eastAsia="宋体" w:cs="宋体"/>
                <w:color w:val="000000"/>
                <w:sz w:val="24"/>
                <w:szCs w:val="24"/>
              </w:rPr>
            </w:pPr>
          </w:p>
        </w:tc>
        <w:tc>
          <w:tcPr>
            <w:tcW w:w="433" w:type="pct"/>
            <w:noWrap w:val="0"/>
            <w:vAlign w:val="top"/>
          </w:tcPr>
          <w:p w14:paraId="0E50B57F">
            <w:pPr>
              <w:spacing w:line="360" w:lineRule="auto"/>
              <w:rPr>
                <w:rFonts w:hint="eastAsia" w:ascii="宋体" w:hAnsi="宋体" w:eastAsia="宋体" w:cs="宋体"/>
                <w:color w:val="000000"/>
                <w:sz w:val="24"/>
                <w:szCs w:val="24"/>
              </w:rPr>
            </w:pPr>
          </w:p>
        </w:tc>
        <w:tc>
          <w:tcPr>
            <w:tcW w:w="539" w:type="pct"/>
            <w:noWrap w:val="0"/>
            <w:vAlign w:val="top"/>
          </w:tcPr>
          <w:p w14:paraId="2D2A61BC">
            <w:pPr>
              <w:spacing w:line="360" w:lineRule="auto"/>
              <w:rPr>
                <w:rFonts w:hint="eastAsia" w:ascii="宋体" w:hAnsi="宋体" w:eastAsia="宋体" w:cs="宋体"/>
                <w:color w:val="000000"/>
                <w:sz w:val="24"/>
                <w:szCs w:val="24"/>
              </w:rPr>
            </w:pPr>
          </w:p>
        </w:tc>
        <w:tc>
          <w:tcPr>
            <w:tcW w:w="448" w:type="pct"/>
            <w:noWrap w:val="0"/>
            <w:vAlign w:val="top"/>
          </w:tcPr>
          <w:p w14:paraId="086036CC">
            <w:pPr>
              <w:spacing w:line="360" w:lineRule="auto"/>
              <w:rPr>
                <w:rFonts w:hint="eastAsia" w:ascii="宋体" w:hAnsi="宋体" w:eastAsia="宋体" w:cs="宋体"/>
                <w:color w:val="000000"/>
                <w:sz w:val="24"/>
                <w:szCs w:val="24"/>
              </w:rPr>
            </w:pPr>
          </w:p>
        </w:tc>
        <w:tc>
          <w:tcPr>
            <w:tcW w:w="519" w:type="pct"/>
            <w:noWrap w:val="0"/>
            <w:vAlign w:val="top"/>
          </w:tcPr>
          <w:p w14:paraId="0DBE7CAB">
            <w:pPr>
              <w:spacing w:line="360" w:lineRule="auto"/>
              <w:rPr>
                <w:rFonts w:hint="eastAsia" w:ascii="宋体" w:hAnsi="宋体" w:eastAsia="宋体" w:cs="宋体"/>
                <w:color w:val="000000"/>
                <w:sz w:val="24"/>
                <w:szCs w:val="24"/>
              </w:rPr>
            </w:pPr>
          </w:p>
        </w:tc>
        <w:tc>
          <w:tcPr>
            <w:tcW w:w="754" w:type="pct"/>
            <w:noWrap w:val="0"/>
            <w:vAlign w:val="top"/>
          </w:tcPr>
          <w:p w14:paraId="3877C95C">
            <w:pPr>
              <w:spacing w:line="360" w:lineRule="auto"/>
              <w:rPr>
                <w:rFonts w:hint="eastAsia" w:ascii="宋体" w:hAnsi="宋体" w:eastAsia="宋体" w:cs="宋体"/>
                <w:color w:val="000000"/>
                <w:sz w:val="24"/>
                <w:szCs w:val="24"/>
              </w:rPr>
            </w:pPr>
          </w:p>
        </w:tc>
        <w:tc>
          <w:tcPr>
            <w:tcW w:w="519" w:type="pct"/>
            <w:noWrap w:val="0"/>
            <w:vAlign w:val="top"/>
          </w:tcPr>
          <w:p w14:paraId="5E3C7798">
            <w:pPr>
              <w:spacing w:line="360" w:lineRule="auto"/>
              <w:rPr>
                <w:rFonts w:hint="eastAsia" w:ascii="宋体" w:hAnsi="宋体" w:eastAsia="宋体" w:cs="宋体"/>
                <w:color w:val="000000"/>
                <w:sz w:val="24"/>
                <w:szCs w:val="24"/>
              </w:rPr>
            </w:pPr>
          </w:p>
        </w:tc>
        <w:tc>
          <w:tcPr>
            <w:tcW w:w="469" w:type="pct"/>
            <w:noWrap w:val="0"/>
            <w:vAlign w:val="top"/>
          </w:tcPr>
          <w:p w14:paraId="510A7A3B">
            <w:pPr>
              <w:spacing w:line="360" w:lineRule="auto"/>
              <w:rPr>
                <w:rFonts w:hint="eastAsia" w:ascii="宋体" w:hAnsi="宋体" w:eastAsia="宋体" w:cs="宋体"/>
                <w:color w:val="000000"/>
                <w:sz w:val="24"/>
                <w:szCs w:val="24"/>
              </w:rPr>
            </w:pPr>
          </w:p>
        </w:tc>
      </w:tr>
      <w:tr w14:paraId="191B79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1338766F">
            <w:pPr>
              <w:spacing w:line="360" w:lineRule="auto"/>
              <w:rPr>
                <w:rFonts w:hint="eastAsia" w:ascii="宋体" w:hAnsi="宋体" w:eastAsia="宋体" w:cs="宋体"/>
                <w:color w:val="000000"/>
                <w:sz w:val="24"/>
                <w:szCs w:val="24"/>
              </w:rPr>
            </w:pPr>
          </w:p>
        </w:tc>
        <w:tc>
          <w:tcPr>
            <w:tcW w:w="722" w:type="pct"/>
            <w:noWrap w:val="0"/>
            <w:vAlign w:val="top"/>
          </w:tcPr>
          <w:p w14:paraId="63C8D0B4">
            <w:pPr>
              <w:spacing w:line="360" w:lineRule="auto"/>
              <w:rPr>
                <w:rFonts w:hint="eastAsia" w:ascii="宋体" w:hAnsi="宋体" w:eastAsia="宋体" w:cs="宋体"/>
                <w:color w:val="000000"/>
                <w:sz w:val="24"/>
                <w:szCs w:val="24"/>
              </w:rPr>
            </w:pPr>
          </w:p>
        </w:tc>
        <w:tc>
          <w:tcPr>
            <w:tcW w:w="433" w:type="pct"/>
            <w:noWrap w:val="0"/>
            <w:vAlign w:val="top"/>
          </w:tcPr>
          <w:p w14:paraId="7139730B">
            <w:pPr>
              <w:spacing w:line="360" w:lineRule="auto"/>
              <w:rPr>
                <w:rFonts w:hint="eastAsia" w:ascii="宋体" w:hAnsi="宋体" w:eastAsia="宋体" w:cs="宋体"/>
                <w:color w:val="000000"/>
                <w:sz w:val="24"/>
                <w:szCs w:val="24"/>
              </w:rPr>
            </w:pPr>
          </w:p>
        </w:tc>
        <w:tc>
          <w:tcPr>
            <w:tcW w:w="539" w:type="pct"/>
            <w:noWrap w:val="0"/>
            <w:vAlign w:val="top"/>
          </w:tcPr>
          <w:p w14:paraId="43F96338">
            <w:pPr>
              <w:spacing w:line="360" w:lineRule="auto"/>
              <w:rPr>
                <w:rFonts w:hint="eastAsia" w:ascii="宋体" w:hAnsi="宋体" w:eastAsia="宋体" w:cs="宋体"/>
                <w:color w:val="000000"/>
                <w:sz w:val="24"/>
                <w:szCs w:val="24"/>
              </w:rPr>
            </w:pPr>
          </w:p>
        </w:tc>
        <w:tc>
          <w:tcPr>
            <w:tcW w:w="448" w:type="pct"/>
            <w:noWrap w:val="0"/>
            <w:vAlign w:val="top"/>
          </w:tcPr>
          <w:p w14:paraId="1D50487C">
            <w:pPr>
              <w:spacing w:line="360" w:lineRule="auto"/>
              <w:rPr>
                <w:rFonts w:hint="eastAsia" w:ascii="宋体" w:hAnsi="宋体" w:eastAsia="宋体" w:cs="宋体"/>
                <w:color w:val="000000"/>
                <w:sz w:val="24"/>
                <w:szCs w:val="24"/>
              </w:rPr>
            </w:pPr>
          </w:p>
        </w:tc>
        <w:tc>
          <w:tcPr>
            <w:tcW w:w="519" w:type="pct"/>
            <w:noWrap w:val="0"/>
            <w:vAlign w:val="top"/>
          </w:tcPr>
          <w:p w14:paraId="304B6A2C">
            <w:pPr>
              <w:spacing w:line="360" w:lineRule="auto"/>
              <w:rPr>
                <w:rFonts w:hint="eastAsia" w:ascii="宋体" w:hAnsi="宋体" w:eastAsia="宋体" w:cs="宋体"/>
                <w:color w:val="000000"/>
                <w:sz w:val="24"/>
                <w:szCs w:val="24"/>
              </w:rPr>
            </w:pPr>
          </w:p>
        </w:tc>
        <w:tc>
          <w:tcPr>
            <w:tcW w:w="754" w:type="pct"/>
            <w:noWrap w:val="0"/>
            <w:vAlign w:val="top"/>
          </w:tcPr>
          <w:p w14:paraId="72E42A83">
            <w:pPr>
              <w:spacing w:line="360" w:lineRule="auto"/>
              <w:rPr>
                <w:rFonts w:hint="eastAsia" w:ascii="宋体" w:hAnsi="宋体" w:eastAsia="宋体" w:cs="宋体"/>
                <w:color w:val="000000"/>
                <w:sz w:val="24"/>
                <w:szCs w:val="24"/>
              </w:rPr>
            </w:pPr>
          </w:p>
        </w:tc>
        <w:tc>
          <w:tcPr>
            <w:tcW w:w="519" w:type="pct"/>
            <w:noWrap w:val="0"/>
            <w:vAlign w:val="top"/>
          </w:tcPr>
          <w:p w14:paraId="1A07D23C">
            <w:pPr>
              <w:spacing w:line="360" w:lineRule="auto"/>
              <w:rPr>
                <w:rFonts w:hint="eastAsia" w:ascii="宋体" w:hAnsi="宋体" w:eastAsia="宋体" w:cs="宋体"/>
                <w:color w:val="000000"/>
                <w:sz w:val="24"/>
                <w:szCs w:val="24"/>
              </w:rPr>
            </w:pPr>
          </w:p>
        </w:tc>
        <w:tc>
          <w:tcPr>
            <w:tcW w:w="469" w:type="pct"/>
            <w:noWrap w:val="0"/>
            <w:vAlign w:val="top"/>
          </w:tcPr>
          <w:p w14:paraId="5D8E179D">
            <w:pPr>
              <w:spacing w:line="360" w:lineRule="auto"/>
              <w:rPr>
                <w:rFonts w:hint="eastAsia" w:ascii="宋体" w:hAnsi="宋体" w:eastAsia="宋体" w:cs="宋体"/>
                <w:color w:val="000000"/>
                <w:sz w:val="24"/>
                <w:szCs w:val="24"/>
              </w:rPr>
            </w:pPr>
          </w:p>
        </w:tc>
      </w:tr>
      <w:tr w14:paraId="563228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1E61B8C">
            <w:pPr>
              <w:spacing w:line="360" w:lineRule="auto"/>
              <w:rPr>
                <w:rFonts w:hint="eastAsia" w:ascii="宋体" w:hAnsi="宋体" w:eastAsia="宋体" w:cs="宋体"/>
                <w:color w:val="000000"/>
                <w:sz w:val="24"/>
                <w:szCs w:val="24"/>
              </w:rPr>
            </w:pPr>
          </w:p>
        </w:tc>
        <w:tc>
          <w:tcPr>
            <w:tcW w:w="722" w:type="pct"/>
            <w:noWrap w:val="0"/>
            <w:vAlign w:val="top"/>
          </w:tcPr>
          <w:p w14:paraId="227C1DB2">
            <w:pPr>
              <w:spacing w:line="360" w:lineRule="auto"/>
              <w:rPr>
                <w:rFonts w:hint="eastAsia" w:ascii="宋体" w:hAnsi="宋体" w:eastAsia="宋体" w:cs="宋体"/>
                <w:color w:val="000000"/>
                <w:sz w:val="24"/>
                <w:szCs w:val="24"/>
              </w:rPr>
            </w:pPr>
          </w:p>
        </w:tc>
        <w:tc>
          <w:tcPr>
            <w:tcW w:w="433" w:type="pct"/>
            <w:noWrap w:val="0"/>
            <w:vAlign w:val="top"/>
          </w:tcPr>
          <w:p w14:paraId="0C91DA43">
            <w:pPr>
              <w:spacing w:line="360" w:lineRule="auto"/>
              <w:rPr>
                <w:rFonts w:hint="eastAsia" w:ascii="宋体" w:hAnsi="宋体" w:eastAsia="宋体" w:cs="宋体"/>
                <w:color w:val="000000"/>
                <w:sz w:val="24"/>
                <w:szCs w:val="24"/>
              </w:rPr>
            </w:pPr>
          </w:p>
        </w:tc>
        <w:tc>
          <w:tcPr>
            <w:tcW w:w="539" w:type="pct"/>
            <w:noWrap w:val="0"/>
            <w:vAlign w:val="top"/>
          </w:tcPr>
          <w:p w14:paraId="6F676CC5">
            <w:pPr>
              <w:spacing w:line="360" w:lineRule="auto"/>
              <w:rPr>
                <w:rFonts w:hint="eastAsia" w:ascii="宋体" w:hAnsi="宋体" w:eastAsia="宋体" w:cs="宋体"/>
                <w:color w:val="000000"/>
                <w:sz w:val="24"/>
                <w:szCs w:val="24"/>
              </w:rPr>
            </w:pPr>
          </w:p>
        </w:tc>
        <w:tc>
          <w:tcPr>
            <w:tcW w:w="448" w:type="pct"/>
            <w:noWrap w:val="0"/>
            <w:vAlign w:val="top"/>
          </w:tcPr>
          <w:p w14:paraId="704E905E">
            <w:pPr>
              <w:spacing w:line="360" w:lineRule="auto"/>
              <w:rPr>
                <w:rFonts w:hint="eastAsia" w:ascii="宋体" w:hAnsi="宋体" w:eastAsia="宋体" w:cs="宋体"/>
                <w:color w:val="000000"/>
                <w:sz w:val="24"/>
                <w:szCs w:val="24"/>
              </w:rPr>
            </w:pPr>
          </w:p>
        </w:tc>
        <w:tc>
          <w:tcPr>
            <w:tcW w:w="519" w:type="pct"/>
            <w:noWrap w:val="0"/>
            <w:vAlign w:val="top"/>
          </w:tcPr>
          <w:p w14:paraId="12A941BB">
            <w:pPr>
              <w:spacing w:line="360" w:lineRule="auto"/>
              <w:rPr>
                <w:rFonts w:hint="eastAsia" w:ascii="宋体" w:hAnsi="宋体" w:eastAsia="宋体" w:cs="宋体"/>
                <w:color w:val="000000"/>
                <w:sz w:val="24"/>
                <w:szCs w:val="24"/>
              </w:rPr>
            </w:pPr>
          </w:p>
        </w:tc>
        <w:tc>
          <w:tcPr>
            <w:tcW w:w="754" w:type="pct"/>
            <w:noWrap w:val="0"/>
            <w:vAlign w:val="top"/>
          </w:tcPr>
          <w:p w14:paraId="574EC0EF">
            <w:pPr>
              <w:spacing w:line="360" w:lineRule="auto"/>
              <w:rPr>
                <w:rFonts w:hint="eastAsia" w:ascii="宋体" w:hAnsi="宋体" w:eastAsia="宋体" w:cs="宋体"/>
                <w:color w:val="000000"/>
                <w:sz w:val="24"/>
                <w:szCs w:val="24"/>
              </w:rPr>
            </w:pPr>
          </w:p>
        </w:tc>
        <w:tc>
          <w:tcPr>
            <w:tcW w:w="519" w:type="pct"/>
            <w:noWrap w:val="0"/>
            <w:vAlign w:val="top"/>
          </w:tcPr>
          <w:p w14:paraId="37A92E0D">
            <w:pPr>
              <w:spacing w:line="360" w:lineRule="auto"/>
              <w:rPr>
                <w:rFonts w:hint="eastAsia" w:ascii="宋体" w:hAnsi="宋体" w:eastAsia="宋体" w:cs="宋体"/>
                <w:color w:val="000000"/>
                <w:sz w:val="24"/>
                <w:szCs w:val="24"/>
              </w:rPr>
            </w:pPr>
          </w:p>
        </w:tc>
        <w:tc>
          <w:tcPr>
            <w:tcW w:w="469" w:type="pct"/>
            <w:noWrap w:val="0"/>
            <w:vAlign w:val="top"/>
          </w:tcPr>
          <w:p w14:paraId="7C6F8D35">
            <w:pPr>
              <w:spacing w:line="360" w:lineRule="auto"/>
              <w:rPr>
                <w:rFonts w:hint="eastAsia" w:ascii="宋体" w:hAnsi="宋体" w:eastAsia="宋体" w:cs="宋体"/>
                <w:color w:val="000000"/>
                <w:sz w:val="24"/>
                <w:szCs w:val="24"/>
              </w:rPr>
            </w:pPr>
          </w:p>
        </w:tc>
      </w:tr>
      <w:tr w14:paraId="144113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40BD193">
            <w:pPr>
              <w:spacing w:line="360" w:lineRule="auto"/>
              <w:rPr>
                <w:rFonts w:hint="eastAsia" w:ascii="宋体" w:hAnsi="宋体" w:eastAsia="宋体" w:cs="宋体"/>
                <w:color w:val="000000"/>
                <w:sz w:val="24"/>
                <w:szCs w:val="24"/>
              </w:rPr>
            </w:pPr>
          </w:p>
        </w:tc>
        <w:tc>
          <w:tcPr>
            <w:tcW w:w="722" w:type="pct"/>
            <w:noWrap w:val="0"/>
            <w:vAlign w:val="top"/>
          </w:tcPr>
          <w:p w14:paraId="21C03AA9">
            <w:pPr>
              <w:spacing w:line="360" w:lineRule="auto"/>
              <w:rPr>
                <w:rFonts w:hint="eastAsia" w:ascii="宋体" w:hAnsi="宋体" w:eastAsia="宋体" w:cs="宋体"/>
                <w:color w:val="000000"/>
                <w:sz w:val="24"/>
                <w:szCs w:val="24"/>
              </w:rPr>
            </w:pPr>
          </w:p>
        </w:tc>
        <w:tc>
          <w:tcPr>
            <w:tcW w:w="433" w:type="pct"/>
            <w:noWrap w:val="0"/>
            <w:vAlign w:val="top"/>
          </w:tcPr>
          <w:p w14:paraId="2CC764A9">
            <w:pPr>
              <w:spacing w:line="360" w:lineRule="auto"/>
              <w:rPr>
                <w:rFonts w:hint="eastAsia" w:ascii="宋体" w:hAnsi="宋体" w:eastAsia="宋体" w:cs="宋体"/>
                <w:color w:val="000000"/>
                <w:sz w:val="24"/>
                <w:szCs w:val="24"/>
              </w:rPr>
            </w:pPr>
          </w:p>
        </w:tc>
        <w:tc>
          <w:tcPr>
            <w:tcW w:w="539" w:type="pct"/>
            <w:noWrap w:val="0"/>
            <w:vAlign w:val="top"/>
          </w:tcPr>
          <w:p w14:paraId="653BE802">
            <w:pPr>
              <w:spacing w:line="360" w:lineRule="auto"/>
              <w:rPr>
                <w:rFonts w:hint="eastAsia" w:ascii="宋体" w:hAnsi="宋体" w:eastAsia="宋体" w:cs="宋体"/>
                <w:color w:val="000000"/>
                <w:sz w:val="24"/>
                <w:szCs w:val="24"/>
              </w:rPr>
            </w:pPr>
          </w:p>
        </w:tc>
        <w:tc>
          <w:tcPr>
            <w:tcW w:w="448" w:type="pct"/>
            <w:noWrap w:val="0"/>
            <w:vAlign w:val="top"/>
          </w:tcPr>
          <w:p w14:paraId="18CE044B">
            <w:pPr>
              <w:spacing w:line="360" w:lineRule="auto"/>
              <w:rPr>
                <w:rFonts w:hint="eastAsia" w:ascii="宋体" w:hAnsi="宋体" w:eastAsia="宋体" w:cs="宋体"/>
                <w:color w:val="000000"/>
                <w:sz w:val="24"/>
                <w:szCs w:val="24"/>
              </w:rPr>
            </w:pPr>
          </w:p>
        </w:tc>
        <w:tc>
          <w:tcPr>
            <w:tcW w:w="519" w:type="pct"/>
            <w:noWrap w:val="0"/>
            <w:vAlign w:val="top"/>
          </w:tcPr>
          <w:p w14:paraId="30A9A65C">
            <w:pPr>
              <w:spacing w:line="360" w:lineRule="auto"/>
              <w:rPr>
                <w:rFonts w:hint="eastAsia" w:ascii="宋体" w:hAnsi="宋体" w:eastAsia="宋体" w:cs="宋体"/>
                <w:color w:val="000000"/>
                <w:sz w:val="24"/>
                <w:szCs w:val="24"/>
              </w:rPr>
            </w:pPr>
          </w:p>
        </w:tc>
        <w:tc>
          <w:tcPr>
            <w:tcW w:w="754" w:type="pct"/>
            <w:noWrap w:val="0"/>
            <w:vAlign w:val="top"/>
          </w:tcPr>
          <w:p w14:paraId="64A181FA">
            <w:pPr>
              <w:spacing w:line="360" w:lineRule="auto"/>
              <w:rPr>
                <w:rFonts w:hint="eastAsia" w:ascii="宋体" w:hAnsi="宋体" w:eastAsia="宋体" w:cs="宋体"/>
                <w:color w:val="000000"/>
                <w:sz w:val="24"/>
                <w:szCs w:val="24"/>
              </w:rPr>
            </w:pPr>
          </w:p>
        </w:tc>
        <w:tc>
          <w:tcPr>
            <w:tcW w:w="519" w:type="pct"/>
            <w:noWrap w:val="0"/>
            <w:vAlign w:val="top"/>
          </w:tcPr>
          <w:p w14:paraId="7EC5570A">
            <w:pPr>
              <w:spacing w:line="360" w:lineRule="auto"/>
              <w:rPr>
                <w:rFonts w:hint="eastAsia" w:ascii="宋体" w:hAnsi="宋体" w:eastAsia="宋体" w:cs="宋体"/>
                <w:color w:val="000000"/>
                <w:sz w:val="24"/>
                <w:szCs w:val="24"/>
              </w:rPr>
            </w:pPr>
          </w:p>
        </w:tc>
        <w:tc>
          <w:tcPr>
            <w:tcW w:w="469" w:type="pct"/>
            <w:noWrap w:val="0"/>
            <w:vAlign w:val="top"/>
          </w:tcPr>
          <w:p w14:paraId="2EE7103E">
            <w:pPr>
              <w:spacing w:line="360" w:lineRule="auto"/>
              <w:rPr>
                <w:rFonts w:hint="eastAsia" w:ascii="宋体" w:hAnsi="宋体" w:eastAsia="宋体" w:cs="宋体"/>
                <w:color w:val="000000"/>
                <w:sz w:val="24"/>
                <w:szCs w:val="24"/>
              </w:rPr>
            </w:pPr>
          </w:p>
        </w:tc>
      </w:tr>
      <w:tr w14:paraId="5B411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0768FC3F">
            <w:pPr>
              <w:spacing w:line="360" w:lineRule="auto"/>
              <w:rPr>
                <w:rFonts w:hint="eastAsia" w:ascii="宋体" w:hAnsi="宋体" w:eastAsia="宋体" w:cs="宋体"/>
                <w:color w:val="000000"/>
                <w:sz w:val="24"/>
                <w:szCs w:val="24"/>
              </w:rPr>
            </w:pPr>
          </w:p>
        </w:tc>
        <w:tc>
          <w:tcPr>
            <w:tcW w:w="722" w:type="pct"/>
            <w:noWrap w:val="0"/>
            <w:vAlign w:val="top"/>
          </w:tcPr>
          <w:p w14:paraId="33E47CBE">
            <w:pPr>
              <w:spacing w:line="360" w:lineRule="auto"/>
              <w:rPr>
                <w:rFonts w:hint="eastAsia" w:ascii="宋体" w:hAnsi="宋体" w:eastAsia="宋体" w:cs="宋体"/>
                <w:color w:val="000000"/>
                <w:sz w:val="24"/>
                <w:szCs w:val="24"/>
              </w:rPr>
            </w:pPr>
          </w:p>
        </w:tc>
        <w:tc>
          <w:tcPr>
            <w:tcW w:w="433" w:type="pct"/>
            <w:noWrap w:val="0"/>
            <w:vAlign w:val="top"/>
          </w:tcPr>
          <w:p w14:paraId="6BF4E412">
            <w:pPr>
              <w:spacing w:line="360" w:lineRule="auto"/>
              <w:rPr>
                <w:rFonts w:hint="eastAsia" w:ascii="宋体" w:hAnsi="宋体" w:eastAsia="宋体" w:cs="宋体"/>
                <w:color w:val="000000"/>
                <w:sz w:val="24"/>
                <w:szCs w:val="24"/>
              </w:rPr>
            </w:pPr>
          </w:p>
        </w:tc>
        <w:tc>
          <w:tcPr>
            <w:tcW w:w="539" w:type="pct"/>
            <w:noWrap w:val="0"/>
            <w:vAlign w:val="top"/>
          </w:tcPr>
          <w:p w14:paraId="2864E8F9">
            <w:pPr>
              <w:spacing w:line="360" w:lineRule="auto"/>
              <w:rPr>
                <w:rFonts w:hint="eastAsia" w:ascii="宋体" w:hAnsi="宋体" w:eastAsia="宋体" w:cs="宋体"/>
                <w:color w:val="000000"/>
                <w:sz w:val="24"/>
                <w:szCs w:val="24"/>
              </w:rPr>
            </w:pPr>
          </w:p>
        </w:tc>
        <w:tc>
          <w:tcPr>
            <w:tcW w:w="448" w:type="pct"/>
            <w:noWrap w:val="0"/>
            <w:vAlign w:val="top"/>
          </w:tcPr>
          <w:p w14:paraId="5A36DB73">
            <w:pPr>
              <w:spacing w:line="360" w:lineRule="auto"/>
              <w:rPr>
                <w:rFonts w:hint="eastAsia" w:ascii="宋体" w:hAnsi="宋体" w:eastAsia="宋体" w:cs="宋体"/>
                <w:color w:val="000000"/>
                <w:sz w:val="24"/>
                <w:szCs w:val="24"/>
              </w:rPr>
            </w:pPr>
          </w:p>
        </w:tc>
        <w:tc>
          <w:tcPr>
            <w:tcW w:w="519" w:type="pct"/>
            <w:noWrap w:val="0"/>
            <w:vAlign w:val="top"/>
          </w:tcPr>
          <w:p w14:paraId="3378CB3A">
            <w:pPr>
              <w:spacing w:line="360" w:lineRule="auto"/>
              <w:rPr>
                <w:rFonts w:hint="eastAsia" w:ascii="宋体" w:hAnsi="宋体" w:eastAsia="宋体" w:cs="宋体"/>
                <w:color w:val="000000"/>
                <w:sz w:val="24"/>
                <w:szCs w:val="24"/>
              </w:rPr>
            </w:pPr>
          </w:p>
        </w:tc>
        <w:tc>
          <w:tcPr>
            <w:tcW w:w="754" w:type="pct"/>
            <w:noWrap w:val="0"/>
            <w:vAlign w:val="top"/>
          </w:tcPr>
          <w:p w14:paraId="7A7C0535">
            <w:pPr>
              <w:spacing w:line="360" w:lineRule="auto"/>
              <w:rPr>
                <w:rFonts w:hint="eastAsia" w:ascii="宋体" w:hAnsi="宋体" w:eastAsia="宋体" w:cs="宋体"/>
                <w:color w:val="000000"/>
                <w:sz w:val="24"/>
                <w:szCs w:val="24"/>
              </w:rPr>
            </w:pPr>
          </w:p>
        </w:tc>
        <w:tc>
          <w:tcPr>
            <w:tcW w:w="519" w:type="pct"/>
            <w:noWrap w:val="0"/>
            <w:vAlign w:val="top"/>
          </w:tcPr>
          <w:p w14:paraId="1411697C">
            <w:pPr>
              <w:spacing w:line="360" w:lineRule="auto"/>
              <w:rPr>
                <w:rFonts w:hint="eastAsia" w:ascii="宋体" w:hAnsi="宋体" w:eastAsia="宋体" w:cs="宋体"/>
                <w:color w:val="000000"/>
                <w:sz w:val="24"/>
                <w:szCs w:val="24"/>
              </w:rPr>
            </w:pPr>
          </w:p>
        </w:tc>
        <w:tc>
          <w:tcPr>
            <w:tcW w:w="469" w:type="pct"/>
            <w:noWrap w:val="0"/>
            <w:vAlign w:val="top"/>
          </w:tcPr>
          <w:p w14:paraId="67B8B76E">
            <w:pPr>
              <w:spacing w:line="360" w:lineRule="auto"/>
              <w:rPr>
                <w:rFonts w:hint="eastAsia" w:ascii="宋体" w:hAnsi="宋体" w:eastAsia="宋体" w:cs="宋体"/>
                <w:color w:val="000000"/>
                <w:sz w:val="24"/>
                <w:szCs w:val="24"/>
              </w:rPr>
            </w:pPr>
          </w:p>
        </w:tc>
      </w:tr>
      <w:tr w14:paraId="531C0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086D30D">
            <w:pPr>
              <w:spacing w:line="360" w:lineRule="auto"/>
              <w:rPr>
                <w:rFonts w:hint="eastAsia" w:ascii="宋体" w:hAnsi="宋体" w:eastAsia="宋体" w:cs="宋体"/>
                <w:color w:val="000000"/>
                <w:sz w:val="24"/>
                <w:szCs w:val="24"/>
              </w:rPr>
            </w:pPr>
          </w:p>
        </w:tc>
        <w:tc>
          <w:tcPr>
            <w:tcW w:w="722" w:type="pct"/>
            <w:noWrap w:val="0"/>
            <w:vAlign w:val="top"/>
          </w:tcPr>
          <w:p w14:paraId="6B493312">
            <w:pPr>
              <w:spacing w:line="360" w:lineRule="auto"/>
              <w:rPr>
                <w:rFonts w:hint="eastAsia" w:ascii="宋体" w:hAnsi="宋体" w:eastAsia="宋体" w:cs="宋体"/>
                <w:color w:val="000000"/>
                <w:sz w:val="24"/>
                <w:szCs w:val="24"/>
              </w:rPr>
            </w:pPr>
          </w:p>
        </w:tc>
        <w:tc>
          <w:tcPr>
            <w:tcW w:w="433" w:type="pct"/>
            <w:noWrap w:val="0"/>
            <w:vAlign w:val="top"/>
          </w:tcPr>
          <w:p w14:paraId="54C355B6">
            <w:pPr>
              <w:spacing w:line="360" w:lineRule="auto"/>
              <w:rPr>
                <w:rFonts w:hint="eastAsia" w:ascii="宋体" w:hAnsi="宋体" w:eastAsia="宋体" w:cs="宋体"/>
                <w:color w:val="000000"/>
                <w:sz w:val="24"/>
                <w:szCs w:val="24"/>
              </w:rPr>
            </w:pPr>
          </w:p>
        </w:tc>
        <w:tc>
          <w:tcPr>
            <w:tcW w:w="539" w:type="pct"/>
            <w:noWrap w:val="0"/>
            <w:vAlign w:val="top"/>
          </w:tcPr>
          <w:p w14:paraId="2028E646">
            <w:pPr>
              <w:spacing w:line="360" w:lineRule="auto"/>
              <w:rPr>
                <w:rFonts w:hint="eastAsia" w:ascii="宋体" w:hAnsi="宋体" w:eastAsia="宋体" w:cs="宋体"/>
                <w:color w:val="000000"/>
                <w:sz w:val="24"/>
                <w:szCs w:val="24"/>
              </w:rPr>
            </w:pPr>
          </w:p>
        </w:tc>
        <w:tc>
          <w:tcPr>
            <w:tcW w:w="448" w:type="pct"/>
            <w:noWrap w:val="0"/>
            <w:vAlign w:val="top"/>
          </w:tcPr>
          <w:p w14:paraId="2EB5F3F5">
            <w:pPr>
              <w:spacing w:line="360" w:lineRule="auto"/>
              <w:rPr>
                <w:rFonts w:hint="eastAsia" w:ascii="宋体" w:hAnsi="宋体" w:eastAsia="宋体" w:cs="宋体"/>
                <w:color w:val="000000"/>
                <w:sz w:val="24"/>
                <w:szCs w:val="24"/>
              </w:rPr>
            </w:pPr>
          </w:p>
        </w:tc>
        <w:tc>
          <w:tcPr>
            <w:tcW w:w="519" w:type="pct"/>
            <w:noWrap w:val="0"/>
            <w:vAlign w:val="top"/>
          </w:tcPr>
          <w:p w14:paraId="399B5CA5">
            <w:pPr>
              <w:spacing w:line="360" w:lineRule="auto"/>
              <w:rPr>
                <w:rFonts w:hint="eastAsia" w:ascii="宋体" w:hAnsi="宋体" w:eastAsia="宋体" w:cs="宋体"/>
                <w:color w:val="000000"/>
                <w:sz w:val="24"/>
                <w:szCs w:val="24"/>
              </w:rPr>
            </w:pPr>
          </w:p>
        </w:tc>
        <w:tc>
          <w:tcPr>
            <w:tcW w:w="754" w:type="pct"/>
            <w:noWrap w:val="0"/>
            <w:vAlign w:val="top"/>
          </w:tcPr>
          <w:p w14:paraId="3620783E">
            <w:pPr>
              <w:spacing w:line="360" w:lineRule="auto"/>
              <w:rPr>
                <w:rFonts w:hint="eastAsia" w:ascii="宋体" w:hAnsi="宋体" w:eastAsia="宋体" w:cs="宋体"/>
                <w:color w:val="000000"/>
                <w:sz w:val="24"/>
                <w:szCs w:val="24"/>
              </w:rPr>
            </w:pPr>
          </w:p>
        </w:tc>
        <w:tc>
          <w:tcPr>
            <w:tcW w:w="519" w:type="pct"/>
            <w:noWrap w:val="0"/>
            <w:vAlign w:val="top"/>
          </w:tcPr>
          <w:p w14:paraId="0A7BD200">
            <w:pPr>
              <w:spacing w:line="360" w:lineRule="auto"/>
              <w:rPr>
                <w:rFonts w:hint="eastAsia" w:ascii="宋体" w:hAnsi="宋体" w:eastAsia="宋体" w:cs="宋体"/>
                <w:color w:val="000000"/>
                <w:sz w:val="24"/>
                <w:szCs w:val="24"/>
              </w:rPr>
            </w:pPr>
          </w:p>
        </w:tc>
        <w:tc>
          <w:tcPr>
            <w:tcW w:w="469" w:type="pct"/>
            <w:noWrap w:val="0"/>
            <w:vAlign w:val="top"/>
          </w:tcPr>
          <w:p w14:paraId="362683B5">
            <w:pPr>
              <w:spacing w:line="360" w:lineRule="auto"/>
              <w:rPr>
                <w:rFonts w:hint="eastAsia" w:ascii="宋体" w:hAnsi="宋体" w:eastAsia="宋体" w:cs="宋体"/>
                <w:color w:val="000000"/>
                <w:sz w:val="24"/>
                <w:szCs w:val="24"/>
              </w:rPr>
            </w:pPr>
          </w:p>
        </w:tc>
      </w:tr>
    </w:tbl>
    <w:p w14:paraId="0373DF0A">
      <w:pPr>
        <w:spacing w:line="360" w:lineRule="auto"/>
        <w:rPr>
          <w:rFonts w:hint="eastAsia" w:ascii="宋体" w:hAnsi="宋体" w:eastAsia="宋体" w:cs="宋体"/>
          <w:color w:val="000000"/>
          <w:sz w:val="24"/>
          <w:szCs w:val="24"/>
        </w:rPr>
      </w:pPr>
    </w:p>
    <w:p w14:paraId="22D7FDA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53" w:name="_Toc296891056"/>
      <w:bookmarkStart w:id="554" w:name="_Toc296503228"/>
      <w:bookmarkStart w:id="555" w:name="_Toc296347227"/>
      <w:bookmarkStart w:id="556" w:name="_Toc267261699"/>
      <w:bookmarkStart w:id="557" w:name="_Toc296346729"/>
      <w:bookmarkStart w:id="558" w:name="_Toc296891268"/>
      <w:bookmarkStart w:id="559" w:name="_Toc296944567"/>
      <w:r>
        <w:rPr>
          <w:rFonts w:hint="eastAsia" w:ascii="宋体" w:hAnsi="宋体" w:eastAsia="宋体" w:cs="宋体"/>
          <w:color w:val="000000"/>
          <w:sz w:val="24"/>
          <w:szCs w:val="24"/>
        </w:rPr>
        <w:t>件6：</w:t>
      </w:r>
    </w:p>
    <w:bookmarkEnd w:id="553"/>
    <w:bookmarkEnd w:id="554"/>
    <w:bookmarkEnd w:id="555"/>
    <w:bookmarkEnd w:id="556"/>
    <w:bookmarkEnd w:id="557"/>
    <w:bookmarkEnd w:id="558"/>
    <w:bookmarkEnd w:id="559"/>
    <w:p w14:paraId="37CD675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承包人主要施工管理人员表</w:t>
      </w:r>
    </w:p>
    <w:tbl>
      <w:tblPr>
        <w:tblStyle w:val="41"/>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3"/>
        <w:gridCol w:w="1207"/>
        <w:gridCol w:w="965"/>
        <w:gridCol w:w="965"/>
        <w:gridCol w:w="3629"/>
      </w:tblGrid>
      <w:tr w14:paraId="04C11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noWrap w:val="0"/>
            <w:vAlign w:val="center"/>
          </w:tcPr>
          <w:p w14:paraId="791BBC5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722" w:type="pct"/>
            <w:tcBorders>
              <w:top w:val="single" w:color="auto" w:sz="12" w:space="0"/>
              <w:bottom w:val="double" w:color="auto" w:sz="6" w:space="0"/>
            </w:tcBorders>
            <w:noWrap w:val="0"/>
            <w:vAlign w:val="center"/>
          </w:tcPr>
          <w:p w14:paraId="3F064EE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577" w:type="pct"/>
            <w:tcBorders>
              <w:top w:val="single" w:color="auto" w:sz="12" w:space="0"/>
              <w:bottom w:val="double" w:color="auto" w:sz="6" w:space="0"/>
            </w:tcBorders>
            <w:noWrap w:val="0"/>
            <w:vAlign w:val="center"/>
          </w:tcPr>
          <w:p w14:paraId="5904585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577" w:type="pct"/>
            <w:tcBorders>
              <w:top w:val="single" w:color="auto" w:sz="12" w:space="0"/>
              <w:bottom w:val="double" w:color="auto" w:sz="6" w:space="0"/>
            </w:tcBorders>
            <w:noWrap w:val="0"/>
            <w:vAlign w:val="center"/>
          </w:tcPr>
          <w:p w14:paraId="6B68808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2167" w:type="pct"/>
            <w:tcBorders>
              <w:top w:val="single" w:color="auto" w:sz="12" w:space="0"/>
              <w:bottom w:val="double" w:color="auto" w:sz="6" w:space="0"/>
            </w:tcBorders>
            <w:noWrap w:val="0"/>
            <w:vAlign w:val="center"/>
          </w:tcPr>
          <w:p w14:paraId="72695C0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6FD70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4118A36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086781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5ADD0F3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722" w:type="pct"/>
            <w:tcBorders>
              <w:top w:val="nil"/>
            </w:tcBorders>
            <w:noWrap w:val="0"/>
            <w:vAlign w:val="center"/>
          </w:tcPr>
          <w:p w14:paraId="3AAF2E4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2B0588F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1BCD1CF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top w:val="nil"/>
            </w:tcBorders>
            <w:noWrap w:val="0"/>
            <w:vAlign w:val="center"/>
          </w:tcPr>
          <w:p w14:paraId="1F0EFD9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B96ED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noWrap w:val="0"/>
            <w:vAlign w:val="center"/>
          </w:tcPr>
          <w:p w14:paraId="678EB4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0B26081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2654E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13DDF8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7284CB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A297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2FBDEBF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78759E2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7B3E23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314529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7A4E5A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67C60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24BBB2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02813BE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1F8349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55C53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4DB23F6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92CA2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00D0928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33649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5E9395F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722" w:type="pct"/>
            <w:noWrap w:val="0"/>
            <w:vAlign w:val="center"/>
          </w:tcPr>
          <w:p w14:paraId="6669A73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B650E9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B1B9F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C9CFEE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D52B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6703EA5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722" w:type="pct"/>
            <w:noWrap w:val="0"/>
            <w:vAlign w:val="center"/>
          </w:tcPr>
          <w:p w14:paraId="6498D52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53AB2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048AE6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5FFCE42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2D56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EB73B8C">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722" w:type="pct"/>
            <w:noWrap w:val="0"/>
            <w:vAlign w:val="center"/>
          </w:tcPr>
          <w:p w14:paraId="759AA54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A199D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2ACFC8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274F1E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DD50A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081514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722" w:type="pct"/>
            <w:noWrap w:val="0"/>
            <w:vAlign w:val="center"/>
          </w:tcPr>
          <w:p w14:paraId="05CF5BD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4EC5C3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918BD7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B060AC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0BAD4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E61433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722" w:type="pct"/>
            <w:noWrap w:val="0"/>
            <w:vAlign w:val="center"/>
          </w:tcPr>
          <w:p w14:paraId="74B52AC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50274A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D791E4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6E0417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96B7A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2A5230F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722" w:type="pct"/>
            <w:noWrap w:val="0"/>
            <w:vAlign w:val="center"/>
          </w:tcPr>
          <w:p w14:paraId="520E30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35E32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22146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2D67629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23D1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4C69E4E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722" w:type="pct"/>
            <w:noWrap w:val="0"/>
            <w:vAlign w:val="center"/>
          </w:tcPr>
          <w:p w14:paraId="7897D38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61139B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0FEF4B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36CB0C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A9B44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1D4DCC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722" w:type="pct"/>
            <w:noWrap w:val="0"/>
            <w:vAlign w:val="center"/>
          </w:tcPr>
          <w:p w14:paraId="69B019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37E41F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DE3A5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7FDEC8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23848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noWrap w:val="0"/>
            <w:vAlign w:val="center"/>
          </w:tcPr>
          <w:p w14:paraId="4C350BE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7F7C8D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9E90BC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98438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7AE4892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D49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539674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nil"/>
            </w:tcBorders>
            <w:noWrap w:val="0"/>
            <w:vAlign w:val="center"/>
          </w:tcPr>
          <w:p w14:paraId="1A5CDF5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57EBED7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6469725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nil"/>
            </w:tcBorders>
            <w:noWrap w:val="0"/>
            <w:vAlign w:val="center"/>
          </w:tcPr>
          <w:p w14:paraId="7EB6D59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E745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56409D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7F82B8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D53AE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1E2DF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7FD89C8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353C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2C69F3C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6BD64D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4953F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0496E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27A21DD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AAFE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6EC4E29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27F3E12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6A498F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241E1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73838F4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93E1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noWrap w:val="0"/>
            <w:vAlign w:val="center"/>
          </w:tcPr>
          <w:p w14:paraId="170B95D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single" w:color="auto" w:sz="12" w:space="0"/>
            </w:tcBorders>
            <w:noWrap w:val="0"/>
            <w:vAlign w:val="center"/>
          </w:tcPr>
          <w:p w14:paraId="4EE98E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488E86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4821D05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single" w:color="auto" w:sz="12" w:space="0"/>
            </w:tcBorders>
            <w:noWrap w:val="0"/>
            <w:vAlign w:val="center"/>
          </w:tcPr>
          <w:p w14:paraId="12021A2F">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16B1065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560" w:name="_Toc296503229"/>
      <w:bookmarkStart w:id="561" w:name="_Toc296347228"/>
      <w:bookmarkStart w:id="562" w:name="_Toc296891269"/>
      <w:bookmarkStart w:id="563" w:name="_Toc296891057"/>
      <w:bookmarkStart w:id="564" w:name="_Toc296944568"/>
      <w:bookmarkStart w:id="565" w:name="_Toc296346730"/>
      <w:r>
        <w:rPr>
          <w:rFonts w:hint="eastAsia" w:ascii="宋体" w:hAnsi="宋体" w:eastAsia="宋体" w:cs="宋体"/>
          <w:color w:val="000000"/>
          <w:sz w:val="24"/>
          <w:szCs w:val="24"/>
        </w:rPr>
        <w:t>件7：</w:t>
      </w:r>
    </w:p>
    <w:bookmarkEnd w:id="560"/>
    <w:bookmarkEnd w:id="561"/>
    <w:bookmarkEnd w:id="562"/>
    <w:bookmarkEnd w:id="563"/>
    <w:bookmarkEnd w:id="564"/>
    <w:bookmarkEnd w:id="565"/>
    <w:p w14:paraId="348D03D5">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分包人主要施工管理人员表</w:t>
      </w:r>
    </w:p>
    <w:tbl>
      <w:tblPr>
        <w:tblStyle w:val="41"/>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3"/>
        <w:gridCol w:w="1207"/>
        <w:gridCol w:w="965"/>
        <w:gridCol w:w="965"/>
        <w:gridCol w:w="3629"/>
      </w:tblGrid>
      <w:tr w14:paraId="22A80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noWrap w:val="0"/>
            <w:vAlign w:val="center"/>
          </w:tcPr>
          <w:p w14:paraId="101B7E6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722" w:type="pct"/>
            <w:tcBorders>
              <w:top w:val="single" w:color="auto" w:sz="12" w:space="0"/>
              <w:bottom w:val="double" w:color="auto" w:sz="6" w:space="0"/>
            </w:tcBorders>
            <w:noWrap w:val="0"/>
            <w:vAlign w:val="center"/>
          </w:tcPr>
          <w:p w14:paraId="55FE978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577" w:type="pct"/>
            <w:tcBorders>
              <w:top w:val="single" w:color="auto" w:sz="12" w:space="0"/>
              <w:bottom w:val="double" w:color="auto" w:sz="6" w:space="0"/>
            </w:tcBorders>
            <w:noWrap w:val="0"/>
            <w:vAlign w:val="center"/>
          </w:tcPr>
          <w:p w14:paraId="54A1826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577" w:type="pct"/>
            <w:tcBorders>
              <w:top w:val="single" w:color="auto" w:sz="12" w:space="0"/>
              <w:bottom w:val="double" w:color="auto" w:sz="6" w:space="0"/>
            </w:tcBorders>
            <w:noWrap w:val="0"/>
            <w:vAlign w:val="center"/>
          </w:tcPr>
          <w:p w14:paraId="1AF6692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2167" w:type="pct"/>
            <w:tcBorders>
              <w:top w:val="single" w:color="auto" w:sz="12" w:space="0"/>
              <w:bottom w:val="double" w:color="auto" w:sz="6" w:space="0"/>
            </w:tcBorders>
            <w:noWrap w:val="0"/>
            <w:vAlign w:val="center"/>
          </w:tcPr>
          <w:p w14:paraId="01DF5C0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4AE95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32377F2B">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5F983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2E3C03EB">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722" w:type="pct"/>
            <w:tcBorders>
              <w:top w:val="nil"/>
            </w:tcBorders>
            <w:noWrap w:val="0"/>
            <w:vAlign w:val="center"/>
          </w:tcPr>
          <w:p w14:paraId="6F72E4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061A8DB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top w:val="nil"/>
            </w:tcBorders>
            <w:noWrap w:val="0"/>
            <w:vAlign w:val="center"/>
          </w:tcPr>
          <w:p w14:paraId="58E152C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top w:val="nil"/>
            </w:tcBorders>
            <w:noWrap w:val="0"/>
            <w:vAlign w:val="center"/>
          </w:tcPr>
          <w:p w14:paraId="775179C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A227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noWrap w:val="0"/>
            <w:vAlign w:val="center"/>
          </w:tcPr>
          <w:p w14:paraId="55AEBE1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3D6812E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60E1B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3ADE7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DA523C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46816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09380E9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064B48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B408EF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7BBAB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2DECB9B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79498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3061DA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61BC31B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6EC77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60BF63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77B727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0E98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4F2E9DFE">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51EFD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04D13F1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722" w:type="pct"/>
            <w:noWrap w:val="0"/>
            <w:vAlign w:val="center"/>
          </w:tcPr>
          <w:p w14:paraId="3B30086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A191EA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C3278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30CB9716">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ECAE9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088B70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722" w:type="pct"/>
            <w:noWrap w:val="0"/>
            <w:vAlign w:val="center"/>
          </w:tcPr>
          <w:p w14:paraId="16554D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1B60DF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5FD1B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AF3533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BD8C8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032322F5">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722" w:type="pct"/>
            <w:noWrap w:val="0"/>
            <w:vAlign w:val="center"/>
          </w:tcPr>
          <w:p w14:paraId="2F835B0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81116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E76666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0B30C6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9223A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620B3B4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722" w:type="pct"/>
            <w:noWrap w:val="0"/>
            <w:vAlign w:val="center"/>
          </w:tcPr>
          <w:p w14:paraId="55819BD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BA2502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4207FB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45158FD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1A9AF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5AAA75D9">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722" w:type="pct"/>
            <w:noWrap w:val="0"/>
            <w:vAlign w:val="center"/>
          </w:tcPr>
          <w:p w14:paraId="34649E8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229AD0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611AA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5F6BE3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9916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CA6FD8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722" w:type="pct"/>
            <w:noWrap w:val="0"/>
            <w:vAlign w:val="center"/>
          </w:tcPr>
          <w:p w14:paraId="7C29490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4EFC101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3EA77C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525AEA2C">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45F66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0CA070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722" w:type="pct"/>
            <w:noWrap w:val="0"/>
            <w:vAlign w:val="center"/>
          </w:tcPr>
          <w:p w14:paraId="20BD9F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C03C3D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91F6D0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0A3ECB8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D6AD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7EA5C01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722" w:type="pct"/>
            <w:noWrap w:val="0"/>
            <w:vAlign w:val="center"/>
          </w:tcPr>
          <w:p w14:paraId="3CF5B87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B12718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09C65F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39A061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39DE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noWrap w:val="0"/>
            <w:vAlign w:val="center"/>
          </w:tcPr>
          <w:p w14:paraId="79245061">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722" w:type="pct"/>
            <w:noWrap w:val="0"/>
            <w:vAlign w:val="center"/>
          </w:tcPr>
          <w:p w14:paraId="722232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E6D01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076F14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F83918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AA241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23D7257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nil"/>
            </w:tcBorders>
            <w:noWrap w:val="0"/>
            <w:vAlign w:val="center"/>
          </w:tcPr>
          <w:p w14:paraId="54127E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18EAEE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nil"/>
            </w:tcBorders>
            <w:noWrap w:val="0"/>
            <w:vAlign w:val="center"/>
          </w:tcPr>
          <w:p w14:paraId="3BF39A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nil"/>
            </w:tcBorders>
            <w:noWrap w:val="0"/>
            <w:vAlign w:val="center"/>
          </w:tcPr>
          <w:p w14:paraId="117CF6E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0F1C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036CE85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261B0F9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E3B74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5CB989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53BF5CD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D3A2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4D7B955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6E12F1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259BDE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650B85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14F9AC56">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610C1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55BC81D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noWrap w:val="0"/>
            <w:vAlign w:val="center"/>
          </w:tcPr>
          <w:p w14:paraId="7D425C8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1363625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noWrap w:val="0"/>
            <w:vAlign w:val="center"/>
          </w:tcPr>
          <w:p w14:paraId="779576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noWrap w:val="0"/>
            <w:vAlign w:val="center"/>
          </w:tcPr>
          <w:p w14:paraId="69DD2E6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ED0CA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noWrap w:val="0"/>
            <w:vAlign w:val="center"/>
          </w:tcPr>
          <w:p w14:paraId="0E6A4D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2" w:type="pct"/>
            <w:tcBorders>
              <w:bottom w:val="single" w:color="auto" w:sz="12" w:space="0"/>
            </w:tcBorders>
            <w:noWrap w:val="0"/>
            <w:vAlign w:val="center"/>
          </w:tcPr>
          <w:p w14:paraId="35F658F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780352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577" w:type="pct"/>
            <w:tcBorders>
              <w:bottom w:val="single" w:color="auto" w:sz="12" w:space="0"/>
            </w:tcBorders>
            <w:noWrap w:val="0"/>
            <w:vAlign w:val="center"/>
          </w:tcPr>
          <w:p w14:paraId="4F6F54F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167" w:type="pct"/>
            <w:tcBorders>
              <w:bottom w:val="single" w:color="auto" w:sz="12" w:space="0"/>
            </w:tcBorders>
            <w:noWrap w:val="0"/>
            <w:vAlign w:val="center"/>
          </w:tcPr>
          <w:p w14:paraId="3A2E8D35">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78814E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br w:type="page"/>
      </w:r>
      <w:bookmarkStart w:id="566" w:name="_Toc267261701"/>
      <w:r>
        <w:rPr>
          <w:rFonts w:hint="eastAsia" w:ascii="宋体" w:hAnsi="宋体" w:eastAsia="宋体" w:cs="宋体"/>
          <w:color w:val="000000"/>
          <w:sz w:val="24"/>
          <w:szCs w:val="24"/>
        </w:rPr>
        <w:t>附</w:t>
      </w:r>
      <w:bookmarkStart w:id="567" w:name="_Toc296503231"/>
      <w:bookmarkStart w:id="568" w:name="_Toc296347230"/>
      <w:bookmarkStart w:id="569" w:name="_Toc296944570"/>
      <w:bookmarkStart w:id="570" w:name="_Toc296346732"/>
      <w:bookmarkStart w:id="571" w:name="_Toc296891271"/>
      <w:bookmarkStart w:id="572" w:name="_Toc296891059"/>
      <w:r>
        <w:rPr>
          <w:rFonts w:hint="eastAsia" w:ascii="宋体" w:hAnsi="宋体" w:eastAsia="宋体" w:cs="宋体"/>
          <w:color w:val="000000"/>
          <w:sz w:val="24"/>
          <w:szCs w:val="24"/>
        </w:rPr>
        <w:t>件8：</w:t>
      </w:r>
    </w:p>
    <w:bookmarkEnd w:id="566"/>
    <w:bookmarkEnd w:id="567"/>
    <w:bookmarkEnd w:id="568"/>
    <w:bookmarkEnd w:id="569"/>
    <w:bookmarkEnd w:id="570"/>
    <w:bookmarkEnd w:id="571"/>
    <w:bookmarkEnd w:id="572"/>
    <w:p w14:paraId="035B42B7">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履约担保</w:t>
      </w:r>
    </w:p>
    <w:p w14:paraId="1D85910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rPr>
        <w:t>（发包人名称）：</w:t>
      </w:r>
    </w:p>
    <w:p w14:paraId="73D2399C">
      <w:pPr>
        <w:spacing w:line="360" w:lineRule="auto"/>
        <w:rPr>
          <w:rFonts w:hint="eastAsia" w:ascii="宋体" w:hAnsi="宋体" w:eastAsia="宋体" w:cs="宋体"/>
          <w:color w:val="000000"/>
          <w:sz w:val="24"/>
          <w:szCs w:val="24"/>
        </w:rPr>
      </w:pPr>
    </w:p>
    <w:p w14:paraId="5EFD32C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鉴于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（发包人名称，以下简称“发包人”）与</w:t>
      </w:r>
    </w:p>
    <w:p w14:paraId="6915735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（工程名称）施工及有关事项协商一致共同签订《建设工程施工合同》。我方愿意无条件地、不可撤销地就承包人履行与你方签订的合同，向你方提供连带责任担保。 </w:t>
      </w:r>
    </w:p>
    <w:p w14:paraId="62D35F2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750E77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担保有效期自你方与承包人签订的合同生效之日起至你方签发或应签发工程接收证书之日止。</w:t>
      </w:r>
    </w:p>
    <w:p w14:paraId="36555FE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在本担保有效期内，因承包人违反合同约定的义务给你方造成经济损失时，我方在收到你方以书面形式提出的在担保金额内的赔偿要求后，在7天内无条件支付。</w:t>
      </w:r>
    </w:p>
    <w:p w14:paraId="275C381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你方和承包人按合同约定变更合同时，我方承担本担保规定的义务不变。</w:t>
      </w:r>
    </w:p>
    <w:p w14:paraId="1D8E8E5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526F60C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6FB6B250">
      <w:pPr>
        <w:spacing w:line="360" w:lineRule="auto"/>
        <w:rPr>
          <w:rFonts w:hint="eastAsia" w:ascii="宋体" w:hAnsi="宋体" w:eastAsia="宋体" w:cs="宋体"/>
          <w:color w:val="000000"/>
          <w:sz w:val="24"/>
          <w:szCs w:val="24"/>
        </w:rPr>
      </w:pPr>
    </w:p>
    <w:p w14:paraId="4B94AD5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 保 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534BF04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70D9DDD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p>
    <w:p w14:paraId="4A74010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56263758">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6E88F3E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p>
    <w:p w14:paraId="3E617716">
      <w:pPr>
        <w:spacing w:line="360" w:lineRule="auto"/>
        <w:jc w:val="left"/>
        <w:rPr>
          <w:rFonts w:hint="eastAsia" w:ascii="宋体" w:hAnsi="宋体" w:eastAsia="宋体" w:cs="宋体"/>
          <w:color w:val="000000"/>
          <w:sz w:val="24"/>
          <w:szCs w:val="24"/>
          <w:u w:val="single"/>
        </w:rPr>
      </w:pPr>
    </w:p>
    <w:p w14:paraId="5D988D6A">
      <w:pPr>
        <w:spacing w:line="360" w:lineRule="auto"/>
        <w:ind w:left="1899" w:hanging="1519" w:hangingChars="633"/>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0DEDE1B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73" w:name="_Toc296944571"/>
      <w:bookmarkStart w:id="574" w:name="_Toc296891272"/>
      <w:bookmarkStart w:id="575" w:name="_Toc296346733"/>
      <w:bookmarkStart w:id="576" w:name="_Toc267261702"/>
      <w:bookmarkStart w:id="577" w:name="_Toc296503232"/>
      <w:bookmarkStart w:id="578" w:name="_Toc296891060"/>
      <w:bookmarkStart w:id="579" w:name="_Toc296347231"/>
      <w:r>
        <w:rPr>
          <w:rFonts w:hint="eastAsia" w:ascii="宋体" w:hAnsi="宋体" w:eastAsia="宋体" w:cs="宋体"/>
          <w:color w:val="000000"/>
          <w:sz w:val="24"/>
          <w:szCs w:val="24"/>
        </w:rPr>
        <w:t>件9 ：</w:t>
      </w:r>
    </w:p>
    <w:bookmarkEnd w:id="573"/>
    <w:bookmarkEnd w:id="574"/>
    <w:bookmarkEnd w:id="575"/>
    <w:bookmarkEnd w:id="576"/>
    <w:bookmarkEnd w:id="577"/>
    <w:bookmarkEnd w:id="578"/>
    <w:bookmarkEnd w:id="579"/>
    <w:p w14:paraId="61C906EE">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预付款担保</w:t>
      </w:r>
    </w:p>
    <w:p w14:paraId="5239422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（发包人名称）：</w:t>
      </w:r>
    </w:p>
    <w:p w14:paraId="54B1A4DC">
      <w:pPr>
        <w:spacing w:line="360" w:lineRule="auto"/>
        <w:rPr>
          <w:rFonts w:hint="eastAsia" w:ascii="宋体" w:hAnsi="宋体" w:eastAsia="宋体" w:cs="宋体"/>
          <w:color w:val="000000"/>
          <w:sz w:val="24"/>
          <w:szCs w:val="24"/>
        </w:rPr>
      </w:pPr>
    </w:p>
    <w:p w14:paraId="40C4930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（承包人名称）（以下称“承包人”）与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（发包人名称）（以下简称“发包人”）</w:t>
      </w:r>
    </w:p>
    <w:p w14:paraId="3D3D196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（工程名称）《建设工程施工合同》，承包人按约定的金额向你方提交一份预付款担保，即有权得到你方支付相等金额的预付款。我方愿意就你方提供给承包人的预付款为承包人提供连带责任担保。</w:t>
      </w:r>
    </w:p>
    <w:p w14:paraId="1AD57FF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担保金额人民币（大写）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D819A7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担保有效期自预付款支付给承包人起生效，至你方签发的进度款支付证书说明已完全扣清止。</w:t>
      </w:r>
    </w:p>
    <w:p w14:paraId="2ADBE7B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530AACC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 你方和承包人按合同约定变更合同时，我方承担本保函规定的义务不变。</w:t>
      </w:r>
    </w:p>
    <w:p w14:paraId="456FFD6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 因本保函发生的纠纷，可由双方协商解决，协商不成的，任何一方均可提请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仲裁委员会仲裁。</w:t>
      </w:r>
    </w:p>
    <w:p w14:paraId="057AF97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 本保函自我方法定代表人（或其授权代理人）签字并加盖公章之日起生效。</w:t>
      </w:r>
    </w:p>
    <w:p w14:paraId="0242BEF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担保人：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（盖单位章）</w:t>
      </w:r>
    </w:p>
    <w:p w14:paraId="3EAC058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（签字）</w:t>
      </w:r>
    </w:p>
    <w:p w14:paraId="6E936DC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50D678AA">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3043B973">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5A9CCFE2">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r>
        <w:rPr>
          <w:rFonts w:hint="eastAsia" w:ascii="宋体" w:hAnsi="宋体" w:eastAsia="宋体" w:cs="宋体"/>
          <w:color w:val="000000"/>
          <w:sz w:val="24"/>
          <w:szCs w:val="24"/>
          <w:u w:val="single"/>
        </w:rPr>
        <w:tab/>
      </w:r>
    </w:p>
    <w:p w14:paraId="2469E1B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D759C0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br w:type="page"/>
      </w:r>
      <w:r>
        <w:rPr>
          <w:rFonts w:hint="eastAsia" w:ascii="宋体" w:hAnsi="宋体" w:eastAsia="宋体" w:cs="宋体"/>
          <w:color w:val="000000"/>
          <w:sz w:val="24"/>
          <w:szCs w:val="24"/>
        </w:rPr>
        <w:t>附</w:t>
      </w:r>
      <w:bookmarkStart w:id="580" w:name="_Toc296346734"/>
      <w:bookmarkStart w:id="581" w:name="_Toc296891061"/>
      <w:bookmarkStart w:id="582" w:name="_Toc296503233"/>
      <w:bookmarkStart w:id="583" w:name="_Toc296891273"/>
      <w:bookmarkStart w:id="584" w:name="_Toc296347232"/>
      <w:bookmarkStart w:id="585" w:name="_Toc296944572"/>
      <w:r>
        <w:rPr>
          <w:rFonts w:hint="eastAsia" w:ascii="宋体" w:hAnsi="宋体" w:eastAsia="宋体" w:cs="宋体"/>
          <w:color w:val="000000"/>
          <w:sz w:val="24"/>
          <w:szCs w:val="24"/>
        </w:rPr>
        <w:t xml:space="preserve">件10:  </w:t>
      </w:r>
    </w:p>
    <w:bookmarkEnd w:id="580"/>
    <w:bookmarkEnd w:id="581"/>
    <w:bookmarkEnd w:id="582"/>
    <w:bookmarkEnd w:id="583"/>
    <w:bookmarkEnd w:id="584"/>
    <w:bookmarkEnd w:id="585"/>
    <w:p w14:paraId="7DFAA7F8">
      <w:pPr>
        <w:keepNext w:val="0"/>
        <w:keepLines w:val="0"/>
        <w:pageBreakBefore w:val="0"/>
        <w:widowControl w:val="0"/>
        <w:kinsoku/>
        <w:wordWrap/>
        <w:overflowPunct/>
        <w:topLinePunct w:val="0"/>
        <w:autoSpaceDE/>
        <w:autoSpaceDN/>
        <w:bidi w:val="0"/>
        <w:adjustRightInd/>
        <w:snapToGrid/>
        <w:spacing w:before="156" w:beforeLines="50" w:after="156" w:afterLines="50" w:line="42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支付担保</w:t>
      </w:r>
    </w:p>
    <w:p w14:paraId="283FEFDA">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（承包人）：</w:t>
      </w:r>
    </w:p>
    <w:p w14:paraId="3E935C2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鉴于你方作为承包人已经与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（发包人名称）（以下称“发包人”）于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日签订了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（工程名称）《建设工程施工合同》（以下称“主合同”），应发包人的申请，我方愿就发包人履行主合同约定的工程款支付义务以保证的方式向你方提供如下担保：</w:t>
      </w:r>
    </w:p>
    <w:p w14:paraId="6B10BAF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一、保证的范围及保证金额</w:t>
      </w:r>
    </w:p>
    <w:p w14:paraId="01DDB8C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 我方的保证范围是主合同约定的工程款。</w:t>
      </w:r>
    </w:p>
    <w:p w14:paraId="0A0F487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 本保函所称主合同约定的工程款是指主合同约定的除工程质量保证金以外的合同价款。</w:t>
      </w:r>
    </w:p>
    <w:p w14:paraId="6006370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 我方保证的金额是主合同约定的工程款的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%，数额最高不超过人民币元（大写：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1C6E4E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二、保证的方式及保证期间</w:t>
      </w:r>
    </w:p>
    <w:p w14:paraId="4CDABCB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 我方保证的方式为：连带责任保证。</w:t>
      </w:r>
    </w:p>
    <w:p w14:paraId="674DD9A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rPr>
        <w:t>2. 我方保证的期间为：自本合同生效之日起至主合同约定的工</w:t>
      </w:r>
      <w:r>
        <w:rPr>
          <w:rFonts w:hint="eastAsia" w:ascii="宋体" w:hAnsi="宋体" w:eastAsia="宋体" w:cs="宋体"/>
          <w:sz w:val="24"/>
          <w:szCs w:val="24"/>
        </w:rPr>
        <w:t>程款支付完毕之日后    日内。</w:t>
      </w:r>
    </w:p>
    <w:p w14:paraId="05805DF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6565B4E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三、承担保证责任的形式</w:t>
      </w:r>
    </w:p>
    <w:p w14:paraId="429B351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6A969AF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四、代偿的安排</w:t>
      </w:r>
    </w:p>
    <w:p w14:paraId="71F6CB97">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5DE3CAA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2CC5C8F">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我方收到你方的书面索赔通知及相应的证明材料后７天内无条件支付。</w:t>
      </w:r>
    </w:p>
    <w:p w14:paraId="18999B3E">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五、保证责任的解除</w:t>
      </w:r>
    </w:p>
    <w:p w14:paraId="0DE68EE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5E38ABD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2EE8AA4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EBFFC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15AE297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  个工作日内，将本保函原件返还我方。</w:t>
      </w:r>
    </w:p>
    <w:p w14:paraId="6DF2284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六、免责条款</w:t>
      </w:r>
    </w:p>
    <w:p w14:paraId="39610E5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43DE2B0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53D0421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158E12D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5328A7F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七、争议解决</w:t>
      </w:r>
    </w:p>
    <w:p w14:paraId="36E30D00">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11A25642">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20472B7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2446214B">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八、保函的生效</w:t>
      </w:r>
    </w:p>
    <w:p w14:paraId="4A798F9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本保函自我方法定代表人（或其授权代理人）签字并加盖公章之日起生效。</w:t>
      </w:r>
    </w:p>
    <w:p w14:paraId="444DAC5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p>
    <w:p w14:paraId="349F848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p>
    <w:p w14:paraId="470649A5">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担保人：                                   （盖章）</w:t>
      </w:r>
    </w:p>
    <w:p w14:paraId="0131D351">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法定代表人或委托代理人：                   （签字）</w:t>
      </w:r>
    </w:p>
    <w:p w14:paraId="24E64CCA">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地    址：                                        </w:t>
      </w:r>
    </w:p>
    <w:p w14:paraId="0E0C22A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邮政编码：                                        </w:t>
      </w:r>
    </w:p>
    <w:p w14:paraId="277BDCA9">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传    真：                                        </w:t>
      </w:r>
    </w:p>
    <w:p w14:paraId="25BE2A4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p>
    <w:p w14:paraId="64CE621D">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w:t>
      </w:r>
    </w:p>
    <w:p w14:paraId="7113ECAA">
      <w:pPr>
        <w:bidi w:val="0"/>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附件11：</w:t>
      </w:r>
    </w:p>
    <w:p w14:paraId="7F530396">
      <w:pPr>
        <w:bidi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11-1：材料暂估价表</w:t>
      </w:r>
    </w:p>
    <w:tbl>
      <w:tblPr>
        <w:tblStyle w:val="41"/>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3"/>
        <w:gridCol w:w="1830"/>
        <w:gridCol w:w="783"/>
        <w:gridCol w:w="713"/>
        <w:gridCol w:w="1245"/>
        <w:gridCol w:w="1306"/>
        <w:gridCol w:w="1567"/>
      </w:tblGrid>
      <w:tr w14:paraId="3F65E1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single" w:color="auto" w:sz="12" w:space="0"/>
              <w:bottom w:val="double" w:color="auto" w:sz="6" w:space="0"/>
            </w:tcBorders>
            <w:noWrap w:val="0"/>
            <w:vAlign w:val="top"/>
          </w:tcPr>
          <w:p w14:paraId="11334264">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094" w:type="pct"/>
            <w:tcBorders>
              <w:top w:val="single" w:color="auto" w:sz="12" w:space="0"/>
              <w:bottom w:val="double" w:color="auto" w:sz="6" w:space="0"/>
            </w:tcBorders>
            <w:noWrap w:val="0"/>
            <w:vAlign w:val="top"/>
          </w:tcPr>
          <w:p w14:paraId="49CD81C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468" w:type="pct"/>
            <w:tcBorders>
              <w:top w:val="single" w:color="auto" w:sz="12" w:space="0"/>
              <w:bottom w:val="double" w:color="auto" w:sz="6" w:space="0"/>
            </w:tcBorders>
            <w:noWrap w:val="0"/>
            <w:vAlign w:val="top"/>
          </w:tcPr>
          <w:p w14:paraId="06448D7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426" w:type="pct"/>
            <w:tcBorders>
              <w:top w:val="single" w:color="auto" w:sz="12" w:space="0"/>
              <w:bottom w:val="double" w:color="auto" w:sz="6" w:space="0"/>
            </w:tcBorders>
            <w:noWrap w:val="0"/>
            <w:vAlign w:val="top"/>
          </w:tcPr>
          <w:p w14:paraId="118ECC9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744" w:type="pct"/>
            <w:tcBorders>
              <w:top w:val="single" w:color="auto" w:sz="12" w:space="0"/>
              <w:bottom w:val="double" w:color="auto" w:sz="6" w:space="0"/>
            </w:tcBorders>
            <w:noWrap w:val="0"/>
            <w:vAlign w:val="top"/>
          </w:tcPr>
          <w:p w14:paraId="00234078">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781" w:type="pct"/>
            <w:tcBorders>
              <w:top w:val="single" w:color="auto" w:sz="12" w:space="0"/>
              <w:bottom w:val="double" w:color="auto" w:sz="6" w:space="0"/>
            </w:tcBorders>
            <w:noWrap w:val="0"/>
            <w:vAlign w:val="top"/>
          </w:tcPr>
          <w:p w14:paraId="46C6012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937" w:type="pct"/>
            <w:tcBorders>
              <w:top w:val="single" w:color="auto" w:sz="12" w:space="0"/>
              <w:bottom w:val="double" w:color="auto" w:sz="6" w:space="0"/>
            </w:tcBorders>
            <w:noWrap w:val="0"/>
            <w:vAlign w:val="top"/>
          </w:tcPr>
          <w:p w14:paraId="08F57E4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72B987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double" w:color="auto" w:sz="6" w:space="0"/>
              <w:bottom w:val="single" w:color="auto" w:sz="6" w:space="0"/>
            </w:tcBorders>
            <w:noWrap w:val="0"/>
            <w:vAlign w:val="top"/>
          </w:tcPr>
          <w:p w14:paraId="6EC5685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tcBorders>
              <w:top w:val="double" w:color="auto" w:sz="6" w:space="0"/>
              <w:bottom w:val="single" w:color="auto" w:sz="6" w:space="0"/>
            </w:tcBorders>
            <w:noWrap w:val="0"/>
            <w:vAlign w:val="top"/>
          </w:tcPr>
          <w:p w14:paraId="439D5E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double" w:color="auto" w:sz="6" w:space="0"/>
              <w:bottom w:val="single" w:color="auto" w:sz="6" w:space="0"/>
            </w:tcBorders>
            <w:noWrap w:val="0"/>
            <w:vAlign w:val="top"/>
          </w:tcPr>
          <w:p w14:paraId="580C12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double" w:color="auto" w:sz="6" w:space="0"/>
              <w:bottom w:val="single" w:color="auto" w:sz="6" w:space="0"/>
            </w:tcBorders>
            <w:noWrap w:val="0"/>
            <w:vAlign w:val="top"/>
          </w:tcPr>
          <w:p w14:paraId="38898A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double" w:color="auto" w:sz="6" w:space="0"/>
              <w:bottom w:val="single" w:color="auto" w:sz="6" w:space="0"/>
            </w:tcBorders>
            <w:noWrap w:val="0"/>
            <w:vAlign w:val="top"/>
          </w:tcPr>
          <w:p w14:paraId="5FBB74A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double" w:color="auto" w:sz="6" w:space="0"/>
              <w:bottom w:val="single" w:color="auto" w:sz="6" w:space="0"/>
            </w:tcBorders>
            <w:noWrap w:val="0"/>
            <w:vAlign w:val="top"/>
          </w:tcPr>
          <w:p w14:paraId="0B9594C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double" w:color="auto" w:sz="6" w:space="0"/>
              <w:bottom w:val="single" w:color="auto" w:sz="6" w:space="0"/>
            </w:tcBorders>
            <w:noWrap w:val="0"/>
            <w:vAlign w:val="top"/>
          </w:tcPr>
          <w:p w14:paraId="12119D1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662CA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nil"/>
            </w:tcBorders>
            <w:noWrap w:val="0"/>
            <w:vAlign w:val="top"/>
          </w:tcPr>
          <w:p w14:paraId="1A40127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tcBorders>
              <w:top w:val="nil"/>
            </w:tcBorders>
            <w:noWrap w:val="0"/>
            <w:vAlign w:val="top"/>
          </w:tcPr>
          <w:p w14:paraId="72E7165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nil"/>
            </w:tcBorders>
            <w:noWrap w:val="0"/>
            <w:vAlign w:val="top"/>
          </w:tcPr>
          <w:p w14:paraId="478072F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nil"/>
            </w:tcBorders>
            <w:noWrap w:val="0"/>
            <w:vAlign w:val="top"/>
          </w:tcPr>
          <w:p w14:paraId="3A392E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nil"/>
            </w:tcBorders>
            <w:noWrap w:val="0"/>
            <w:vAlign w:val="top"/>
          </w:tcPr>
          <w:p w14:paraId="6436649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nil"/>
            </w:tcBorders>
            <w:noWrap w:val="0"/>
            <w:vAlign w:val="top"/>
          </w:tcPr>
          <w:p w14:paraId="7864CCA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nil"/>
            </w:tcBorders>
            <w:noWrap w:val="0"/>
            <w:vAlign w:val="top"/>
          </w:tcPr>
          <w:p w14:paraId="736806F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F4669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CDC59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1881CDA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52450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9CB172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73ED48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E21F50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C40F78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89E2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3E8454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74D58A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CB605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2561B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ECA0D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8DCF8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1C4BBA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B1532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34140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1472E5A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94FFCF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DE6E87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D77ED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CB777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0480A5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A90C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864881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1D07FF0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13C840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CDC99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0B574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A724E8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465CE2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6B0B3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DEAD81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F8B660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717ED0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D0C728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96D66A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ED9159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72C8B8E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B48ED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5DB665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3B3C1B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30C3A2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DFA9A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262CB1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127001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5D1DB9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F06C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63C9F4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991032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85EBD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86F35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487D69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57097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4D328B0">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A243C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97A6D4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6B5DF3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127102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E8EC9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26196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C350EF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C380A7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4465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F8B01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6B7AE7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E8910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44BFA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89A65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54BF5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4ADBEB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45613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9CB317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7D00C7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189DD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640B250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0DA487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00894B0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16692A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9B491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247FCF8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365550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31A0AB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41F86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B23BA6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71D982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4B30EE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4728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6BE0AD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26BA66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8EAA40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65B1A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443906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E23348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718DCD0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65E4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3DE3EF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6DECD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A0DB8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3EEB028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F14152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7F02C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F4BB56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2E850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6F9D50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2C1D4F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60004E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B642FD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1CA0A6C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93B129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DE27C1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D4509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B7DBD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0752039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03C90A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5B4195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61A061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9774B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555645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D6C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61137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30A9C4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9FA14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A87D77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A703D8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B1A838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5734BEC">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06D9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0D8B1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4E67F97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0897951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0F69B74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05A51A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05D36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C3FD2B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36F0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4AA5B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02AECC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84308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CCB43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955FB4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11C678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0F88AD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60A62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7648D6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2E43CA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2D3CD0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C41621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E9D09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3FF727D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0C36C7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D1BCB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90FA1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3F9E60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12237F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739EE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FFF67B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AE577B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D8C44E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6381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8BA0A5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4" w:type="pct"/>
            <w:noWrap w:val="0"/>
            <w:vAlign w:val="top"/>
          </w:tcPr>
          <w:p w14:paraId="5F09A1F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0E0CDAB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DD31E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1C4412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30606A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A797BFF">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7CE9A954">
      <w:pPr>
        <w:spacing w:before="156" w:beforeLines="50" w:after="156" w:afterLines="50" w:line="360" w:lineRule="auto"/>
        <w:rPr>
          <w:rFonts w:hint="eastAsia" w:ascii="宋体" w:hAnsi="宋体" w:eastAsia="宋体" w:cs="宋体"/>
          <w:color w:val="000000"/>
          <w:sz w:val="24"/>
          <w:szCs w:val="24"/>
        </w:rPr>
      </w:pPr>
    </w:p>
    <w:p w14:paraId="78367536">
      <w:pPr>
        <w:spacing w:before="156" w:beforeLines="50" w:after="156" w:afterLines="50" w:line="360" w:lineRule="auto"/>
        <w:jc w:val="center"/>
        <w:rPr>
          <w:rFonts w:hint="eastAsia" w:ascii="宋体" w:hAnsi="宋体" w:eastAsia="宋体" w:cs="宋体"/>
          <w:color w:val="000000"/>
          <w:sz w:val="24"/>
          <w:szCs w:val="24"/>
        </w:rPr>
      </w:pPr>
    </w:p>
    <w:p w14:paraId="3644DDAD">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11-2：工程设备暂估价表</w:t>
      </w:r>
    </w:p>
    <w:tbl>
      <w:tblPr>
        <w:tblStyle w:val="41"/>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2"/>
        <w:gridCol w:w="1829"/>
        <w:gridCol w:w="783"/>
        <w:gridCol w:w="713"/>
        <w:gridCol w:w="1245"/>
        <w:gridCol w:w="1307"/>
        <w:gridCol w:w="1568"/>
      </w:tblGrid>
      <w:tr w14:paraId="3F7298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single" w:color="auto" w:sz="12" w:space="0"/>
              <w:bottom w:val="double" w:color="auto" w:sz="6" w:space="0"/>
            </w:tcBorders>
            <w:noWrap w:val="0"/>
            <w:vAlign w:val="top"/>
          </w:tcPr>
          <w:p w14:paraId="2830B523">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093" w:type="pct"/>
            <w:tcBorders>
              <w:top w:val="single" w:color="auto" w:sz="12" w:space="0"/>
              <w:bottom w:val="double" w:color="auto" w:sz="6" w:space="0"/>
            </w:tcBorders>
            <w:noWrap w:val="0"/>
            <w:vAlign w:val="top"/>
          </w:tcPr>
          <w:p w14:paraId="24B52D9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468" w:type="pct"/>
            <w:tcBorders>
              <w:top w:val="single" w:color="auto" w:sz="12" w:space="0"/>
              <w:bottom w:val="double" w:color="auto" w:sz="6" w:space="0"/>
            </w:tcBorders>
            <w:noWrap w:val="0"/>
            <w:vAlign w:val="top"/>
          </w:tcPr>
          <w:p w14:paraId="38D2E27D">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426" w:type="pct"/>
            <w:tcBorders>
              <w:top w:val="single" w:color="auto" w:sz="12" w:space="0"/>
              <w:bottom w:val="double" w:color="auto" w:sz="6" w:space="0"/>
            </w:tcBorders>
            <w:noWrap w:val="0"/>
            <w:vAlign w:val="top"/>
          </w:tcPr>
          <w:p w14:paraId="24EC4EA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744" w:type="pct"/>
            <w:tcBorders>
              <w:top w:val="single" w:color="auto" w:sz="12" w:space="0"/>
              <w:bottom w:val="double" w:color="auto" w:sz="6" w:space="0"/>
            </w:tcBorders>
            <w:noWrap w:val="0"/>
            <w:vAlign w:val="top"/>
          </w:tcPr>
          <w:p w14:paraId="1AA4E83C">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781" w:type="pct"/>
            <w:tcBorders>
              <w:top w:val="single" w:color="auto" w:sz="12" w:space="0"/>
              <w:bottom w:val="double" w:color="auto" w:sz="6" w:space="0"/>
            </w:tcBorders>
            <w:noWrap w:val="0"/>
            <w:vAlign w:val="top"/>
          </w:tcPr>
          <w:p w14:paraId="0D8EF2DA">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937" w:type="pct"/>
            <w:tcBorders>
              <w:top w:val="single" w:color="auto" w:sz="12" w:space="0"/>
              <w:bottom w:val="double" w:color="auto" w:sz="6" w:space="0"/>
            </w:tcBorders>
            <w:noWrap w:val="0"/>
            <w:vAlign w:val="top"/>
          </w:tcPr>
          <w:p w14:paraId="294996A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01EE5E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double" w:color="auto" w:sz="6" w:space="0"/>
              <w:bottom w:val="single" w:color="auto" w:sz="6" w:space="0"/>
            </w:tcBorders>
            <w:noWrap w:val="0"/>
            <w:vAlign w:val="top"/>
          </w:tcPr>
          <w:p w14:paraId="4E64DB2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tcBorders>
              <w:top w:val="double" w:color="auto" w:sz="6" w:space="0"/>
              <w:bottom w:val="single" w:color="auto" w:sz="6" w:space="0"/>
            </w:tcBorders>
            <w:noWrap w:val="0"/>
            <w:vAlign w:val="top"/>
          </w:tcPr>
          <w:p w14:paraId="1985DD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double" w:color="auto" w:sz="6" w:space="0"/>
              <w:bottom w:val="single" w:color="auto" w:sz="6" w:space="0"/>
            </w:tcBorders>
            <w:noWrap w:val="0"/>
            <w:vAlign w:val="top"/>
          </w:tcPr>
          <w:p w14:paraId="3C869BD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double" w:color="auto" w:sz="6" w:space="0"/>
              <w:bottom w:val="single" w:color="auto" w:sz="6" w:space="0"/>
            </w:tcBorders>
            <w:noWrap w:val="0"/>
            <w:vAlign w:val="top"/>
          </w:tcPr>
          <w:p w14:paraId="3FAF17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double" w:color="auto" w:sz="6" w:space="0"/>
              <w:bottom w:val="single" w:color="auto" w:sz="6" w:space="0"/>
            </w:tcBorders>
            <w:noWrap w:val="0"/>
            <w:vAlign w:val="top"/>
          </w:tcPr>
          <w:p w14:paraId="617043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double" w:color="auto" w:sz="6" w:space="0"/>
              <w:bottom w:val="single" w:color="auto" w:sz="6" w:space="0"/>
            </w:tcBorders>
            <w:noWrap w:val="0"/>
            <w:vAlign w:val="top"/>
          </w:tcPr>
          <w:p w14:paraId="0863B8C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double" w:color="auto" w:sz="6" w:space="0"/>
              <w:bottom w:val="single" w:color="auto" w:sz="6" w:space="0"/>
            </w:tcBorders>
            <w:noWrap w:val="0"/>
            <w:vAlign w:val="top"/>
          </w:tcPr>
          <w:p w14:paraId="3F22ACD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620A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tcBorders>
              <w:top w:val="nil"/>
            </w:tcBorders>
            <w:noWrap w:val="0"/>
            <w:vAlign w:val="top"/>
          </w:tcPr>
          <w:p w14:paraId="48F1EE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tcBorders>
              <w:top w:val="nil"/>
            </w:tcBorders>
            <w:noWrap w:val="0"/>
            <w:vAlign w:val="top"/>
          </w:tcPr>
          <w:p w14:paraId="569ACB5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tcBorders>
              <w:top w:val="nil"/>
            </w:tcBorders>
            <w:noWrap w:val="0"/>
            <w:vAlign w:val="top"/>
          </w:tcPr>
          <w:p w14:paraId="63D2DFB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tcBorders>
              <w:top w:val="nil"/>
            </w:tcBorders>
            <w:noWrap w:val="0"/>
            <w:vAlign w:val="top"/>
          </w:tcPr>
          <w:p w14:paraId="27B08B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tcBorders>
              <w:top w:val="nil"/>
            </w:tcBorders>
            <w:noWrap w:val="0"/>
            <w:vAlign w:val="top"/>
          </w:tcPr>
          <w:p w14:paraId="1E45C2D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tcBorders>
              <w:top w:val="nil"/>
            </w:tcBorders>
            <w:noWrap w:val="0"/>
            <w:vAlign w:val="top"/>
          </w:tcPr>
          <w:p w14:paraId="7C6ECEC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tcBorders>
              <w:top w:val="nil"/>
            </w:tcBorders>
            <w:noWrap w:val="0"/>
            <w:vAlign w:val="top"/>
          </w:tcPr>
          <w:p w14:paraId="60A5A318">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39DF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004F27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A3BBF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D8E5A9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9B7322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E2443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222E26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56E552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BB640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C29FB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4CA8B3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CB9D54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00E21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B7094E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FF1B23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C7152F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FEC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7D7F94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39D455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5C6CA9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E26F0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F42EBC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069BF2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F6B683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A1023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8A9BE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691E06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6C5754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654863F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77C51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E30CFF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4CF565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3A48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5F68CD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6BE3F3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75ECD9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02F4F4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3F0D30D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2BC4CC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ABBAA5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D6A6F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E0BA3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53C07AD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D4D0C0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6EE93B5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872239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DD4653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9CBA3B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AFDB2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24698A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48FA972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533D1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75195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6453BF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84ADBB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6895DCF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C536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EA43E7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ABA616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A3274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D1519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32812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1AC29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C5DBFB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99637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EDC963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1EBEC5F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64B979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130E5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D01F8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6684C4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C412F6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5DCB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CFE215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5736AC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27B890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117AB2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586BDA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78D916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0ED812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8431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FC08F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98A68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C75AB4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022A3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38C240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3E9D08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B24510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1439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5296C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60D5E9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AECA2D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295C04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9B9379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7C360AA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7C178F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61F27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592F287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AC5ED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001BC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2B2BD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830DE7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A97254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0FC4D35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3E8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772F828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120F0B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CC98CE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BC7C1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536B0EC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2CF22D1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9E3173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829D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61A0C2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59C4A2F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B08DB7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35E560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7D5CE7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9836B8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7668096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644D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3A4B70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6B4A0CE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1A96DBB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12D8699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972E9E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E10847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A7F96F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5F274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3092702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1BB12C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1CADC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76B263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F31EA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3BF98A6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234E5CA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EA0A8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42FEBC8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6F2CE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1B7889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F3A26C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27B4426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543F9E7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9D7CF2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9F543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6B51CD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19DBD41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37E3C6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5F390B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A3E313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68D592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4E7A069D">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F043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BBFFEE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744D85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42ACE1B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4BC42B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088A83A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201621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817D70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C0B6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1893C0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0E5BBF7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5459D04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3CA7BA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60A077D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181C61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1B3BFF9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5F5FA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DA3FB3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21792BE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233C9C69">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106726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1F6C70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83B726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36A0127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A75FB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6" w:type="pct"/>
            <w:noWrap w:val="0"/>
            <w:vAlign w:val="top"/>
          </w:tcPr>
          <w:p w14:paraId="01985D5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093" w:type="pct"/>
            <w:noWrap w:val="0"/>
            <w:vAlign w:val="top"/>
          </w:tcPr>
          <w:p w14:paraId="1F629B4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68" w:type="pct"/>
            <w:noWrap w:val="0"/>
            <w:vAlign w:val="top"/>
          </w:tcPr>
          <w:p w14:paraId="3CC30E8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426" w:type="pct"/>
            <w:noWrap w:val="0"/>
            <w:vAlign w:val="top"/>
          </w:tcPr>
          <w:p w14:paraId="2390DED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44" w:type="pct"/>
            <w:noWrap w:val="0"/>
            <w:vAlign w:val="top"/>
          </w:tcPr>
          <w:p w14:paraId="4B6C0B7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81" w:type="pct"/>
            <w:noWrap w:val="0"/>
            <w:vAlign w:val="top"/>
          </w:tcPr>
          <w:p w14:paraId="4623A3F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937" w:type="pct"/>
            <w:noWrap w:val="0"/>
            <w:vAlign w:val="top"/>
          </w:tcPr>
          <w:p w14:paraId="5A65CAA5">
            <w:pPr>
              <w:pStyle w:val="2"/>
              <w:keepNext/>
              <w:spacing w:after="0" w:line="360" w:lineRule="auto"/>
              <w:ind w:left="63" w:right="63"/>
              <w:rPr>
                <w:rFonts w:hint="eastAsia" w:ascii="宋体" w:hAnsi="宋体" w:eastAsia="宋体" w:cs="宋体"/>
                <w:color w:val="000000"/>
                <w:kern w:val="2"/>
                <w:sz w:val="24"/>
                <w:szCs w:val="24"/>
                <w:lang w:val="en-US" w:eastAsia="zh-CN"/>
              </w:rPr>
            </w:pPr>
          </w:p>
        </w:tc>
      </w:tr>
    </w:tbl>
    <w:p w14:paraId="7B497AB8">
      <w:pPr>
        <w:spacing w:line="360" w:lineRule="auto"/>
        <w:rPr>
          <w:rFonts w:hint="eastAsia" w:ascii="宋体" w:hAnsi="宋体" w:eastAsia="宋体" w:cs="宋体"/>
          <w:color w:val="000000"/>
          <w:sz w:val="24"/>
          <w:szCs w:val="24"/>
        </w:rPr>
      </w:pPr>
    </w:p>
    <w:p w14:paraId="28218D2A">
      <w:pPr>
        <w:spacing w:before="156" w:beforeLines="50" w:after="156" w:afterLines="50"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11-3：专业工程暂估价表</w:t>
      </w:r>
    </w:p>
    <w:tbl>
      <w:tblPr>
        <w:tblStyle w:val="41"/>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33"/>
        <w:gridCol w:w="1881"/>
        <w:gridCol w:w="4435"/>
        <w:gridCol w:w="1210"/>
      </w:tblGrid>
      <w:tr w14:paraId="1D065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single" w:color="auto" w:sz="12" w:space="0"/>
              <w:bottom w:val="double" w:color="auto" w:sz="6" w:space="0"/>
            </w:tcBorders>
            <w:noWrap w:val="0"/>
            <w:vAlign w:val="top"/>
          </w:tcPr>
          <w:p w14:paraId="10846946">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125" w:type="pct"/>
            <w:tcBorders>
              <w:top w:val="single" w:color="auto" w:sz="12" w:space="0"/>
              <w:bottom w:val="double" w:color="auto" w:sz="6" w:space="0"/>
            </w:tcBorders>
            <w:noWrap w:val="0"/>
            <w:vAlign w:val="top"/>
          </w:tcPr>
          <w:p w14:paraId="140CCA80">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专业工程名称</w:t>
            </w:r>
          </w:p>
        </w:tc>
        <w:tc>
          <w:tcPr>
            <w:tcW w:w="2653" w:type="pct"/>
            <w:tcBorders>
              <w:top w:val="single" w:color="auto" w:sz="12" w:space="0"/>
              <w:bottom w:val="double" w:color="auto" w:sz="6" w:space="0"/>
            </w:tcBorders>
            <w:noWrap w:val="0"/>
            <w:vAlign w:val="top"/>
          </w:tcPr>
          <w:p w14:paraId="4FB7D2D2">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工程内容</w:t>
            </w:r>
          </w:p>
        </w:tc>
        <w:tc>
          <w:tcPr>
            <w:tcW w:w="723" w:type="pct"/>
            <w:tcBorders>
              <w:top w:val="single" w:color="auto" w:sz="12" w:space="0"/>
              <w:bottom w:val="double" w:color="auto" w:sz="6" w:space="0"/>
            </w:tcBorders>
            <w:noWrap w:val="0"/>
            <w:vAlign w:val="top"/>
          </w:tcPr>
          <w:p w14:paraId="38BAE087">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金额</w:t>
            </w:r>
          </w:p>
        </w:tc>
      </w:tr>
      <w:tr w14:paraId="63B2F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double" w:color="auto" w:sz="6" w:space="0"/>
              <w:bottom w:val="single" w:color="auto" w:sz="6" w:space="0"/>
            </w:tcBorders>
            <w:noWrap w:val="0"/>
            <w:vAlign w:val="top"/>
          </w:tcPr>
          <w:p w14:paraId="02C920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tcBorders>
              <w:top w:val="double" w:color="auto" w:sz="6" w:space="0"/>
              <w:bottom w:val="single" w:color="auto" w:sz="6" w:space="0"/>
            </w:tcBorders>
            <w:noWrap w:val="0"/>
            <w:vAlign w:val="top"/>
          </w:tcPr>
          <w:p w14:paraId="439EF3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tcBorders>
              <w:top w:val="double" w:color="auto" w:sz="6" w:space="0"/>
              <w:bottom w:val="single" w:color="auto" w:sz="6" w:space="0"/>
            </w:tcBorders>
            <w:noWrap w:val="0"/>
            <w:vAlign w:val="top"/>
          </w:tcPr>
          <w:p w14:paraId="6840D1F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tcBorders>
              <w:top w:val="double" w:color="auto" w:sz="6" w:space="0"/>
              <w:bottom w:val="single" w:color="auto" w:sz="6" w:space="0"/>
            </w:tcBorders>
            <w:noWrap w:val="0"/>
            <w:vAlign w:val="top"/>
          </w:tcPr>
          <w:p w14:paraId="011042F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33BCE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nil"/>
            </w:tcBorders>
            <w:noWrap w:val="0"/>
            <w:vAlign w:val="top"/>
          </w:tcPr>
          <w:p w14:paraId="7633BE7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tcBorders>
              <w:top w:val="nil"/>
            </w:tcBorders>
            <w:noWrap w:val="0"/>
            <w:vAlign w:val="top"/>
          </w:tcPr>
          <w:p w14:paraId="02504D6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tcBorders>
              <w:top w:val="nil"/>
            </w:tcBorders>
            <w:noWrap w:val="0"/>
            <w:vAlign w:val="top"/>
          </w:tcPr>
          <w:p w14:paraId="49E84AC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tcBorders>
              <w:top w:val="nil"/>
            </w:tcBorders>
            <w:noWrap w:val="0"/>
            <w:vAlign w:val="top"/>
          </w:tcPr>
          <w:p w14:paraId="3CF5BF2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4B564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tcBorders>
              <w:top w:val="nil"/>
            </w:tcBorders>
            <w:noWrap w:val="0"/>
            <w:vAlign w:val="top"/>
          </w:tcPr>
          <w:p w14:paraId="6660F1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tcBorders>
              <w:top w:val="nil"/>
            </w:tcBorders>
            <w:noWrap w:val="0"/>
            <w:vAlign w:val="top"/>
          </w:tcPr>
          <w:p w14:paraId="3C3DE44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tcBorders>
              <w:top w:val="nil"/>
            </w:tcBorders>
            <w:noWrap w:val="0"/>
            <w:vAlign w:val="top"/>
          </w:tcPr>
          <w:p w14:paraId="23C7CF7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tcBorders>
              <w:top w:val="nil"/>
            </w:tcBorders>
            <w:noWrap w:val="0"/>
            <w:vAlign w:val="top"/>
          </w:tcPr>
          <w:p w14:paraId="12739D69">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63A57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5CB8379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056CAD4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537FE7B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50D8B6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FB74F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BAE3B8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030FC43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00CBF2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A56593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C3B3C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43E1EB6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55F63C0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60CF1E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70AA310">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BA963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469C48C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416E98E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0D7B1A9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3E5A7F48">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0FE3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697678A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2256DAB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FEF5A2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C26373B">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391B0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09FC62A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51CF8E4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BB84C3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FFEE20C">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DE14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55AA6FB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7994E435">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5103EAA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B5B0204">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353CE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290B914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0FFE11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75D50C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36382C83">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C827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85BFAC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69E843C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6A649F3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4D8DCA2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49FE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8137DA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367EB2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DCA75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7F72082A">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B4EFF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17F65F5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BA306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60FA621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0DC37AD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07456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B0CAF2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7D1A113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371E61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75182FD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53B87F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5275B3E">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87264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8C3B79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0C3A2C3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570E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5BA49A5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27FA298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ED9A59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52F85B37">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8440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CA2740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3CB92E1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24F66BCB">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DC6567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64A868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EA9B05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FD9E0B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60A14C3">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75E0192F">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0AF6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3D5238EA">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73D63A84">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2C81CF6">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5730DED8">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75CBC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09DD325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3AB658FC">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3E79739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619B8672">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4DC30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54C8C38">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37D0F020">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6D18991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098292E">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2245C5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62C2AA2F">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12BD447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4522DF62">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2354D761">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3A034E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98" w:type="pct"/>
            <w:noWrap w:val="0"/>
            <w:vAlign w:val="top"/>
          </w:tcPr>
          <w:p w14:paraId="7EFD026D">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1125" w:type="pct"/>
            <w:noWrap w:val="0"/>
            <w:vAlign w:val="top"/>
          </w:tcPr>
          <w:p w14:paraId="0CA97B47">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2653" w:type="pct"/>
            <w:noWrap w:val="0"/>
            <w:vAlign w:val="top"/>
          </w:tcPr>
          <w:p w14:paraId="0C76A331">
            <w:pPr>
              <w:pStyle w:val="2"/>
              <w:keepNext/>
              <w:spacing w:after="0" w:line="360" w:lineRule="auto"/>
              <w:ind w:left="63" w:right="63"/>
              <w:rPr>
                <w:rFonts w:hint="eastAsia" w:ascii="宋体" w:hAnsi="宋体" w:eastAsia="宋体" w:cs="宋体"/>
                <w:color w:val="000000"/>
                <w:kern w:val="2"/>
                <w:sz w:val="24"/>
                <w:szCs w:val="24"/>
                <w:lang w:val="en-US" w:eastAsia="zh-CN"/>
              </w:rPr>
            </w:pPr>
          </w:p>
        </w:tc>
        <w:tc>
          <w:tcPr>
            <w:tcW w:w="723" w:type="pct"/>
            <w:noWrap w:val="0"/>
            <w:vAlign w:val="top"/>
          </w:tcPr>
          <w:p w14:paraId="1361A235">
            <w:pPr>
              <w:pStyle w:val="2"/>
              <w:keepNext/>
              <w:spacing w:after="0" w:line="360" w:lineRule="auto"/>
              <w:ind w:left="63" w:right="63"/>
              <w:rPr>
                <w:rFonts w:hint="eastAsia" w:ascii="宋体" w:hAnsi="宋体" w:eastAsia="宋体" w:cs="宋体"/>
                <w:color w:val="000000"/>
                <w:kern w:val="2"/>
                <w:sz w:val="24"/>
                <w:szCs w:val="24"/>
                <w:lang w:val="en-US" w:eastAsia="zh-CN"/>
              </w:rPr>
            </w:pPr>
          </w:p>
        </w:tc>
      </w:tr>
      <w:tr w14:paraId="10652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000" w:type="pct"/>
            <w:gridSpan w:val="4"/>
            <w:noWrap w:val="0"/>
            <w:vAlign w:val="top"/>
          </w:tcPr>
          <w:p w14:paraId="4858A8DF">
            <w:pPr>
              <w:pStyle w:val="2"/>
              <w:keepNext/>
              <w:spacing w:after="0" w:line="360" w:lineRule="auto"/>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小计：</w:t>
            </w:r>
          </w:p>
        </w:tc>
      </w:tr>
    </w:tbl>
    <w:p w14:paraId="53391AA8"/>
    <w:p w14:paraId="77735A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30D7A">
    <w:pPr>
      <w:pStyle w:val="28"/>
      <w:pBdr>
        <w:top w:val="none" w:color="auto" w:sz="0" w:space="1"/>
        <w:left w:val="none" w:color="auto" w:sz="0" w:space="0"/>
        <w:bottom w:val="none" w:color="auto" w:sz="0" w:space="0"/>
        <w:right w:val="none" w:color="auto" w:sz="0" w:space="0"/>
        <w:between w:val="none" w:color="auto" w:sz="0" w:space="0"/>
      </w:pBdr>
      <w:rPr>
        <w:rFonts w:hint="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1B31C">
    <w:pPr>
      <w:pStyle w:val="28"/>
      <w:pBdr>
        <w:top w:val="none" w:color="auto" w:sz="0" w:space="1"/>
        <w:left w:val="none" w:color="auto" w:sz="0" w:space="0"/>
        <w:bottom w:val="none" w:color="auto" w:sz="0" w:space="0"/>
        <w:right w:val="none" w:color="auto" w:sz="0" w:space="0"/>
        <w:between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DD213">
    <w:pPr>
      <w:pBdr>
        <w:top w:val="none" w:color="auto" w:sz="0" w:space="0"/>
        <w:left w:val="none" w:color="auto" w:sz="0" w:space="0"/>
        <w:bottom w:val="none" w:color="auto" w:sz="0" w:space="0"/>
        <w:right w:val="none" w:color="auto" w:sz="0" w:space="0"/>
        <w:between w:val="none" w:color="auto" w:sz="0" w:space="0"/>
      </w:pBdr>
      <w:spacing w:beforeLines="0" w:afterLines="0" w:line="240" w:lineRule="auto"/>
      <w:rPr>
        <w:rFonts w:hint="default"/>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CD9D9">
    <w:pPr>
      <w:pStyle w:val="29"/>
      <w:pBdr>
        <w:top w:val="none" w:color="auto" w:sz="0" w:space="0"/>
        <w:left w:val="none" w:color="auto" w:sz="0" w:space="0"/>
        <w:bottom w:val="none" w:color="auto" w:sz="0" w:space="1"/>
        <w:right w:val="none" w:color="auto" w:sz="0" w:space="0"/>
        <w:between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4"/>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55A4ED6"/>
    <w:rsid w:val="061B1B71"/>
    <w:rsid w:val="076043B4"/>
    <w:rsid w:val="13E25485"/>
    <w:rsid w:val="162F6E71"/>
    <w:rsid w:val="18AE086A"/>
    <w:rsid w:val="1DC00253"/>
    <w:rsid w:val="230E4A8B"/>
    <w:rsid w:val="26D42111"/>
    <w:rsid w:val="27A504B9"/>
    <w:rsid w:val="29820AB2"/>
    <w:rsid w:val="30836A4B"/>
    <w:rsid w:val="32026C34"/>
    <w:rsid w:val="32342B66"/>
    <w:rsid w:val="3C5059D9"/>
    <w:rsid w:val="3F063AB8"/>
    <w:rsid w:val="482E486B"/>
    <w:rsid w:val="4A6242BC"/>
    <w:rsid w:val="4EB11698"/>
    <w:rsid w:val="58E10F36"/>
    <w:rsid w:val="5A095676"/>
    <w:rsid w:val="5B6707EF"/>
    <w:rsid w:val="62C21944"/>
    <w:rsid w:val="64675B95"/>
    <w:rsid w:val="69357095"/>
    <w:rsid w:val="6B446834"/>
    <w:rsid w:val="71940950"/>
    <w:rsid w:val="78637F9C"/>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4">
    <w:name w:val="heading 2"/>
    <w:basedOn w:val="1"/>
    <w:next w:val="5"/>
    <w:link w:val="52"/>
    <w:qFormat/>
    <w:uiPriority w:val="0"/>
    <w:pPr>
      <w:keepNext/>
      <w:numPr>
        <w:ilvl w:val="0"/>
        <w:numId w:val="1"/>
      </w:numPr>
      <w:outlineLvl w:val="1"/>
    </w:pPr>
    <w:rPr>
      <w:rFonts w:ascii="Times New Roman" w:hAnsi="Times New Roman" w:eastAsia="宋体" w:cs="Times New Roman"/>
      <w:sz w:val="28"/>
      <w:szCs w:val="20"/>
    </w:rPr>
  </w:style>
  <w:style w:type="paragraph" w:styleId="6">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7">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8">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9">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10">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1">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2">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5">
    <w:name w:val="Normal Indent"/>
    <w:basedOn w:val="1"/>
    <w:link w:val="60"/>
    <w:qFormat/>
    <w:uiPriority w:val="0"/>
    <w:pPr>
      <w:ind w:firstLine="420"/>
    </w:pPr>
    <w:rPr>
      <w:rFonts w:ascii="Times New Roman" w:hAnsi="Times New Roman" w:eastAsia="宋体" w:cs="Times New Roman"/>
      <w:szCs w:val="20"/>
    </w:rPr>
  </w:style>
  <w:style w:type="paragraph" w:styleId="13">
    <w:name w:val="toc 7"/>
    <w:basedOn w:val="1"/>
    <w:next w:val="1"/>
    <w:qFormat/>
    <w:uiPriority w:val="0"/>
    <w:pPr>
      <w:ind w:left="2520" w:leftChars="1200"/>
    </w:pPr>
    <w:rPr>
      <w:rFonts w:ascii="Calibri" w:hAnsi="Calibri" w:eastAsia="宋体" w:cs="Times New Roman"/>
    </w:rPr>
  </w:style>
  <w:style w:type="paragraph" w:styleId="14">
    <w:name w:val="caption"/>
    <w:basedOn w:val="1"/>
    <w:next w:val="1"/>
    <w:qFormat/>
    <w:uiPriority w:val="0"/>
    <w:rPr>
      <w:rFonts w:ascii="Cambria" w:hAnsi="Cambria" w:eastAsia="黑体" w:cs="Times New Roman"/>
      <w:sz w:val="20"/>
      <w:szCs w:val="20"/>
    </w:rPr>
  </w:style>
  <w:style w:type="paragraph" w:styleId="15">
    <w:name w:val="Document Map"/>
    <w:basedOn w:val="1"/>
    <w:link w:val="61"/>
    <w:qFormat/>
    <w:uiPriority w:val="0"/>
    <w:pPr>
      <w:shd w:val="clear" w:color="auto" w:fill="000080"/>
    </w:pPr>
    <w:rPr>
      <w:rFonts w:ascii="Times New Roman" w:hAnsi="Times New Roman" w:eastAsia="宋体" w:cs="Times New Roman"/>
      <w:szCs w:val="24"/>
    </w:rPr>
  </w:style>
  <w:style w:type="paragraph" w:styleId="16">
    <w:name w:val="annotation text"/>
    <w:basedOn w:val="1"/>
    <w:link w:val="62"/>
    <w:qFormat/>
    <w:uiPriority w:val="0"/>
    <w:pPr>
      <w:jc w:val="left"/>
    </w:pPr>
    <w:rPr>
      <w:rFonts w:ascii="Times New Roman" w:hAnsi="Times New Roman" w:eastAsia="宋体" w:cs="Times New Roman"/>
      <w:szCs w:val="24"/>
    </w:rPr>
  </w:style>
  <w:style w:type="paragraph" w:styleId="17">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qFormat/>
    <w:uiPriority w:val="0"/>
    <w:rPr>
      <w:rFonts w:ascii="Times New Roman" w:hAnsi="Times New Roman" w:eastAsia="宋体" w:cs="Times New Roman"/>
      <w:sz w:val="18"/>
      <w:szCs w:val="18"/>
    </w:rPr>
  </w:style>
  <w:style w:type="paragraph" w:styleId="28">
    <w:name w:val="footer"/>
    <w:basedOn w:val="1"/>
    <w:link w:val="70"/>
    <w:qFormat/>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qFormat/>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6"/>
    <w:next w:val="16"/>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3"/>
    <w:qFormat/>
    <w:uiPriority w:val="0"/>
    <w:rPr>
      <w:rFonts w:ascii="Times New Roman" w:hAnsi="Times New Roman" w:eastAsia="宋体" w:cs="Times New Roman"/>
      <w:kern w:val="0"/>
      <w:sz w:val="24"/>
      <w:szCs w:val="20"/>
    </w:rPr>
  </w:style>
  <w:style w:type="character" w:customStyle="1" w:styleId="52">
    <w:name w:val="标题 2 字符"/>
    <w:basedOn w:val="44"/>
    <w:link w:val="4"/>
    <w:qFormat/>
    <w:uiPriority w:val="0"/>
    <w:rPr>
      <w:rFonts w:ascii="Times New Roman" w:hAnsi="Times New Roman" w:eastAsia="宋体" w:cs="Times New Roman"/>
      <w:sz w:val="28"/>
      <w:szCs w:val="20"/>
    </w:rPr>
  </w:style>
  <w:style w:type="character" w:customStyle="1" w:styleId="53">
    <w:name w:val="标题 3 字符"/>
    <w:basedOn w:val="44"/>
    <w:link w:val="6"/>
    <w:qFormat/>
    <w:uiPriority w:val="0"/>
    <w:rPr>
      <w:rFonts w:ascii="Times New Roman" w:hAnsi="Times New Roman" w:eastAsia="宋体" w:cs="Times New Roman"/>
      <w:b/>
      <w:bCs/>
      <w:sz w:val="24"/>
      <w:szCs w:val="32"/>
    </w:rPr>
  </w:style>
  <w:style w:type="character" w:customStyle="1" w:styleId="54">
    <w:name w:val="标题 4 字符"/>
    <w:basedOn w:val="44"/>
    <w:link w:val="7"/>
    <w:qFormat/>
    <w:uiPriority w:val="0"/>
    <w:rPr>
      <w:rFonts w:ascii="Arial" w:hAnsi="Arial" w:eastAsia="宋体" w:cs="Times New Roman"/>
      <w:b/>
      <w:bCs/>
      <w:szCs w:val="28"/>
    </w:rPr>
  </w:style>
  <w:style w:type="character" w:customStyle="1" w:styleId="55">
    <w:name w:val="标题 5 字符"/>
    <w:basedOn w:val="44"/>
    <w:link w:val="8"/>
    <w:qFormat/>
    <w:uiPriority w:val="0"/>
    <w:rPr>
      <w:rFonts w:ascii="Times New Roman" w:hAnsi="Times New Roman" w:eastAsia="宋体" w:cs="Times New Roman"/>
      <w:b/>
      <w:bCs/>
      <w:sz w:val="28"/>
      <w:szCs w:val="28"/>
    </w:rPr>
  </w:style>
  <w:style w:type="character" w:customStyle="1" w:styleId="56">
    <w:name w:val="标题 6 字符"/>
    <w:basedOn w:val="44"/>
    <w:link w:val="9"/>
    <w:qFormat/>
    <w:uiPriority w:val="0"/>
    <w:rPr>
      <w:rFonts w:ascii="Arial" w:hAnsi="Arial" w:eastAsia="黑体" w:cs="Times New Roman"/>
      <w:b/>
      <w:bCs/>
      <w:kern w:val="0"/>
      <w:sz w:val="24"/>
      <w:szCs w:val="24"/>
    </w:rPr>
  </w:style>
  <w:style w:type="character" w:customStyle="1" w:styleId="57">
    <w:name w:val="标题 7 字符"/>
    <w:basedOn w:val="44"/>
    <w:link w:val="10"/>
    <w:qFormat/>
    <w:uiPriority w:val="0"/>
    <w:rPr>
      <w:rFonts w:ascii="Times New Roman" w:hAnsi="Times New Roman" w:eastAsia="宋体" w:cs="Times New Roman"/>
      <w:b/>
      <w:bCs/>
      <w:kern w:val="0"/>
      <w:sz w:val="24"/>
      <w:szCs w:val="24"/>
    </w:rPr>
  </w:style>
  <w:style w:type="character" w:customStyle="1" w:styleId="58">
    <w:name w:val="标题 8 字符"/>
    <w:basedOn w:val="44"/>
    <w:link w:val="11"/>
    <w:qFormat/>
    <w:uiPriority w:val="0"/>
    <w:rPr>
      <w:rFonts w:ascii="Arial" w:hAnsi="Arial" w:eastAsia="黑体" w:cs="Times New Roman"/>
      <w:kern w:val="0"/>
      <w:sz w:val="24"/>
      <w:szCs w:val="24"/>
    </w:rPr>
  </w:style>
  <w:style w:type="character" w:customStyle="1" w:styleId="59">
    <w:name w:val="标题 9 字符"/>
    <w:basedOn w:val="44"/>
    <w:link w:val="12"/>
    <w:qFormat/>
    <w:uiPriority w:val="0"/>
    <w:rPr>
      <w:rFonts w:ascii="Arial" w:hAnsi="Arial" w:eastAsia="黑体" w:cs="Times New Roman"/>
      <w:kern w:val="0"/>
      <w:szCs w:val="21"/>
    </w:rPr>
  </w:style>
  <w:style w:type="character" w:customStyle="1" w:styleId="60">
    <w:name w:val="正文缩进 字符"/>
    <w:link w:val="5"/>
    <w:qFormat/>
    <w:uiPriority w:val="0"/>
    <w:rPr>
      <w:rFonts w:ascii="Times New Roman" w:hAnsi="Times New Roman" w:eastAsia="宋体" w:cs="Times New Roman"/>
      <w:szCs w:val="20"/>
    </w:rPr>
  </w:style>
  <w:style w:type="character" w:customStyle="1" w:styleId="61">
    <w:name w:val="文档结构图 字符"/>
    <w:basedOn w:val="44"/>
    <w:link w:val="15"/>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6"/>
    <w:qFormat/>
    <w:uiPriority w:val="0"/>
    <w:rPr>
      <w:rFonts w:ascii="Times New Roman" w:hAnsi="Times New Roman" w:eastAsia="宋体" w:cs="Times New Roman"/>
      <w:szCs w:val="24"/>
    </w:rPr>
  </w:style>
  <w:style w:type="character" w:customStyle="1" w:styleId="63">
    <w:name w:val="正文文本 3 字符"/>
    <w:basedOn w:val="44"/>
    <w:link w:val="17"/>
    <w:qFormat/>
    <w:uiPriority w:val="0"/>
    <w:rPr>
      <w:rFonts w:ascii="Times New Roman" w:hAnsi="Times New Roman" w:eastAsia="宋体" w:cs="Times New Roman"/>
      <w:kern w:val="0"/>
      <w:sz w:val="16"/>
      <w:szCs w:val="16"/>
    </w:rPr>
  </w:style>
  <w:style w:type="character" w:customStyle="1" w:styleId="64">
    <w:name w:val="正文文本 字符"/>
    <w:basedOn w:val="44"/>
    <w:link w:val="2"/>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6"/>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4"/>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qFormat/>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4"/>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qFormat/>
    <w:uiPriority w:val="0"/>
    <w:pPr>
      <w:ind w:firstLine="420" w:firstLineChars="200"/>
    </w:pPr>
    <w:rPr>
      <w:rFonts w:ascii="Times New Roman" w:hAnsi="Times New Roman" w:eastAsia="宋体" w:cs="Times New Roman"/>
      <w:szCs w:val="21"/>
    </w:rPr>
  </w:style>
  <w:style w:type="paragraph" w:customStyle="1" w:styleId="140">
    <w:name w:val="图标题"/>
    <w:basedOn w:val="1"/>
    <w:qFormat/>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3"/>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qFormat/>
    <w:uiPriority w:val="0"/>
    <w:rPr>
      <w:rFonts w:ascii="Tahoma" w:hAnsi="Tahoma" w:eastAsia="宋体" w:cs="Times New Roman"/>
      <w:sz w:val="24"/>
      <w:szCs w:val="20"/>
    </w:rPr>
  </w:style>
  <w:style w:type="paragraph" w:customStyle="1" w:styleId="152">
    <w:name w:val="Char Char Char Char Char Char Char2"/>
    <w:basedOn w:val="1"/>
    <w:qFormat/>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5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17402</Words>
  <Characters>18132</Characters>
  <Lines>157</Lines>
  <Paragraphs>44</Paragraphs>
  <TotalTime>0</TotalTime>
  <ScaleCrop>false</ScaleCrop>
  <LinksUpToDate>false</LinksUpToDate>
  <CharactersWithSpaces>23490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代理公司</cp:lastModifiedBy>
  <dcterms:modified xsi:type="dcterms:W3CDTF">2025-08-05T07:35:44Z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eyJoZGlkIjoiZDJhNTYxMTllYzUwOTU1MjM0YzExYjc3OTk0ZTNlODgiLCJ1c2VySWQiOiIzODkzMjE1NzcifQ==</vt:lpwstr>
  </property>
  <property fmtid="{D5CDD505-2E9C-101B-9397-08002B2CF9AE}" pid="3" name="KSOProductBuildVer">
    <vt:lpwstr>2052-12.1.0.19770</vt:lpwstr>
  </property>
  <property fmtid="{D5CDD505-2E9C-101B-9397-08002B2CF9AE}" pid="4" name="ICV">
    <vt:lpwstr>8C840C2E7F674A0EB73F04A7131BACE0_13</vt:lpwstr>
  </property>
</Properties>
</file>