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90BD71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360" w:lineRule="auto"/>
        <w:jc w:val="center"/>
        <w:outlineLvl w:val="1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highlight w:val="none"/>
        </w:rPr>
        <w:t>开标一览表</w:t>
      </w:r>
    </w:p>
    <w:p w14:paraId="7968CF7F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项目名称：</w:t>
      </w:r>
    </w:p>
    <w:p w14:paraId="7FDCF592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项目编号：</w:t>
      </w:r>
    </w:p>
    <w:tbl>
      <w:tblPr>
        <w:tblStyle w:val="2"/>
        <w:tblW w:w="86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9"/>
        <w:gridCol w:w="6448"/>
      </w:tblGrid>
      <w:tr w14:paraId="7F3F5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  <w:jc w:val="center"/>
        </w:trPr>
        <w:tc>
          <w:tcPr>
            <w:tcW w:w="2199" w:type="dxa"/>
            <w:vMerge w:val="restart"/>
            <w:vAlign w:val="center"/>
          </w:tcPr>
          <w:p w14:paraId="4FAC1ECC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投标总报价</w:t>
            </w:r>
          </w:p>
          <w:p w14:paraId="22A0331D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6448" w:type="dxa"/>
            <w:vAlign w:val="center"/>
          </w:tcPr>
          <w:p w14:paraId="52C43C49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小写：</w:t>
            </w:r>
          </w:p>
        </w:tc>
      </w:tr>
      <w:tr w14:paraId="5936D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  <w:jc w:val="center"/>
        </w:trPr>
        <w:tc>
          <w:tcPr>
            <w:tcW w:w="2199" w:type="dxa"/>
            <w:vMerge w:val="continue"/>
            <w:vAlign w:val="center"/>
          </w:tcPr>
          <w:p w14:paraId="31482DC6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6448" w:type="dxa"/>
            <w:vAlign w:val="center"/>
          </w:tcPr>
          <w:p w14:paraId="676123C5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大写：</w:t>
            </w:r>
          </w:p>
        </w:tc>
      </w:tr>
      <w:tr w14:paraId="22384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  <w:jc w:val="center"/>
        </w:trPr>
        <w:tc>
          <w:tcPr>
            <w:tcW w:w="2199" w:type="dxa"/>
            <w:vAlign w:val="center"/>
          </w:tcPr>
          <w:p w14:paraId="06DA431B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验收标准</w:t>
            </w:r>
          </w:p>
        </w:tc>
        <w:tc>
          <w:tcPr>
            <w:tcW w:w="6448" w:type="dxa"/>
            <w:vAlign w:val="center"/>
          </w:tcPr>
          <w:p w14:paraId="05E89627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符合国家及行业质量“合格”标准。</w:t>
            </w:r>
          </w:p>
        </w:tc>
      </w:tr>
      <w:tr w14:paraId="2AEEF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  <w:jc w:val="center"/>
        </w:trPr>
        <w:tc>
          <w:tcPr>
            <w:tcW w:w="2199" w:type="dxa"/>
            <w:vAlign w:val="center"/>
          </w:tcPr>
          <w:p w14:paraId="15B1C93A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工期</w:t>
            </w:r>
          </w:p>
        </w:tc>
        <w:tc>
          <w:tcPr>
            <w:tcW w:w="6448" w:type="dxa"/>
            <w:vAlign w:val="center"/>
          </w:tcPr>
          <w:p w14:paraId="6777B537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自合同签订之日起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日历天</w:t>
            </w:r>
          </w:p>
        </w:tc>
      </w:tr>
      <w:tr w14:paraId="59B14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  <w:jc w:val="center"/>
        </w:trPr>
        <w:tc>
          <w:tcPr>
            <w:tcW w:w="2199" w:type="dxa"/>
            <w:vAlign w:val="center"/>
          </w:tcPr>
          <w:p w14:paraId="3D679CED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eastAsia="zh-CN"/>
              </w:rPr>
              <w:t>质量保修期</w:t>
            </w:r>
          </w:p>
        </w:tc>
        <w:tc>
          <w:tcPr>
            <w:tcW w:w="6448" w:type="dxa"/>
            <w:vAlign w:val="center"/>
          </w:tcPr>
          <w:p w14:paraId="629E657B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1142"/>
              </w:tabs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right="0" w:firstLine="240" w:firstLineChars="1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u w:val="none"/>
                <w:lang w:eastAsia="zh-CN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eastAsia="zh-CN"/>
              </w:rPr>
              <w:t>（自竣工验收合格之日起计算)</w:t>
            </w:r>
          </w:p>
        </w:tc>
      </w:tr>
      <w:tr w14:paraId="20A26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  <w:jc w:val="center"/>
        </w:trPr>
        <w:tc>
          <w:tcPr>
            <w:tcW w:w="2199" w:type="dxa"/>
            <w:vAlign w:val="center"/>
          </w:tcPr>
          <w:p w14:paraId="4DCC4BDE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项目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  <w:t>经理</w:t>
            </w:r>
          </w:p>
        </w:tc>
        <w:tc>
          <w:tcPr>
            <w:tcW w:w="6448" w:type="dxa"/>
            <w:vAlign w:val="center"/>
          </w:tcPr>
          <w:p w14:paraId="3E46C88A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default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  <w:t>姓名：               注册证书号：</w:t>
            </w:r>
          </w:p>
        </w:tc>
      </w:tr>
      <w:tr w14:paraId="3C9A7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  <w:jc w:val="center"/>
        </w:trPr>
        <w:tc>
          <w:tcPr>
            <w:tcW w:w="2199" w:type="dxa"/>
            <w:vAlign w:val="center"/>
          </w:tcPr>
          <w:p w14:paraId="312E90E2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6448" w:type="dxa"/>
            <w:vAlign w:val="center"/>
          </w:tcPr>
          <w:p w14:paraId="37AC5A6C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</w:tr>
    </w:tbl>
    <w:p w14:paraId="7D853DEA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</w:p>
    <w:p w14:paraId="4A488AD0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360" w:lineRule="auto"/>
        <w:ind w:firstLine="360" w:firstLineChars="150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注：以上表内报价内容以元为单位，保留小数点后两位。</w:t>
      </w:r>
    </w:p>
    <w:p w14:paraId="6D3ABDE4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360" w:lineRule="auto"/>
        <w:ind w:right="540" w:rightChars="257"/>
        <w:jc w:val="left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</w:p>
    <w:p w14:paraId="26774771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360" w:lineRule="auto"/>
        <w:ind w:right="540" w:rightChars="257"/>
        <w:jc w:val="left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名称：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u w:val="single"/>
        </w:rPr>
        <w:t>（加盖单位公章）</w:t>
      </w:r>
    </w:p>
    <w:p w14:paraId="25D416C3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360" w:lineRule="auto"/>
        <w:ind w:right="540" w:rightChars="257"/>
        <w:jc w:val="left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bookmarkStart w:id="0" w:name="_GoBack"/>
      <w:bookmarkEnd w:id="0"/>
    </w:p>
    <w:p w14:paraId="652A63A8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360" w:lineRule="auto"/>
        <w:ind w:right="540" w:rightChars="257"/>
        <w:jc w:val="left"/>
        <w:rPr>
          <w:rFonts w:hint="default" w:asciiTheme="minorEastAsia" w:hAnsiTheme="minorEastAsia" w:eastAsiaTheme="minorEastAsia" w:cstheme="minorEastAsia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法定代表人/被授权人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签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字或盖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章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u w:val="single"/>
          <w:lang w:val="en-US" w:eastAsia="zh-CN"/>
        </w:rPr>
        <w:t xml:space="preserve">        </w:t>
      </w:r>
    </w:p>
    <w:p w14:paraId="4EB4130A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360" w:lineRule="auto"/>
        <w:ind w:right="540" w:rightChars="257" w:firstLine="4440" w:firstLineChars="1850"/>
        <w:jc w:val="left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</w:p>
    <w:p w14:paraId="6E251179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spacing w:line="360" w:lineRule="auto"/>
        <w:ind w:right="540" w:rightChars="257"/>
        <w:jc w:val="left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</w:p>
    <w:p w14:paraId="429AADD2">
      <w:pPr>
        <w:keepNext w:val="0"/>
        <w:keepLines w:val="0"/>
        <w:pageBreakBefore w:val="0"/>
        <w:widowControl w:val="0"/>
        <w:tabs>
          <w:tab w:val="right" w:pos="3866"/>
        </w:tabs>
        <w:kinsoku w:val="0"/>
        <w:wordWrap/>
        <w:overflowPunct w:val="0"/>
        <w:topLinePunct w:val="0"/>
        <w:autoSpaceDE w:val="0"/>
        <w:autoSpaceDN w:val="0"/>
        <w:bidi w:val="0"/>
        <w:spacing w:line="360" w:lineRule="auto"/>
        <w:ind w:right="540" w:rightChars="257" w:firstLine="4440" w:firstLineChars="1850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日期：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年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月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日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ab/>
      </w:r>
    </w:p>
    <w:p w14:paraId="294C28A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D41732"/>
    <w:rsid w:val="3DBD0641"/>
    <w:rsid w:val="614C3178"/>
    <w:rsid w:val="6E1048B6"/>
    <w:rsid w:val="7D4D3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158</Characters>
  <Lines>0</Lines>
  <Paragraphs>0</Paragraphs>
  <TotalTime>0</TotalTime>
  <ScaleCrop>false</ScaleCrop>
  <LinksUpToDate>false</LinksUpToDate>
  <CharactersWithSpaces>198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2026-01-14T08:46:00Z</dcterms:created>
  <dc:creator>Administrator</dc:creator>
  <cp:lastModifiedBy>WPS_1559611649</cp:lastModifiedBy>
  <dcterms:modified xsi:type="dcterms:W3CDTF">2026-03-12T03:18:36Z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eyJoZGlkIjoiMTFiMTM3MDc5YmU1MDVlMDE5NGNjMzMzYzU4MGRmOWYiLCJ1c2VySWQiOiI1NzEwNTYyOTYifQ==</vt:lpwstr>
  </property>
  <property fmtid="{D5CDD505-2E9C-101B-9397-08002B2CF9AE}" pid="4" name="ICV">
    <vt:lpwstr>CF668AA6E8044CE198B26370E9321A1C_12</vt:lpwstr>
  </property>
</Properties>
</file>