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服务要求及服务内容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条款偏离表</w:t>
      </w:r>
    </w:p>
    <w:p w14:paraId="328E6D6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4874DE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  <w:bookmarkStart w:id="0" w:name="_GoBack"/>
      <w:bookmarkEnd w:id="0"/>
    </w:p>
    <w:p w14:paraId="47DD463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3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3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3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3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7CB4E453">
      <w:pPr>
        <w:pStyle w:val="3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4A19D551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673FB82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3E9DCC40">
      <w:pPr>
        <w:pStyle w:val="3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3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3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3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254B82E6"/>
    <w:p w14:paraId="42D01A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C465C1"/>
    <w:rsid w:val="15C4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next w:val="2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234</Characters>
  <Lines>0</Lines>
  <Paragraphs>0</Paragraphs>
  <TotalTime>0</TotalTime>
  <ScaleCrop>false</ScaleCrop>
  <LinksUpToDate>false</LinksUpToDate>
  <CharactersWithSpaces>251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2026-04-13T06:15:00Z</dcterms:created>
  <dc:creator>快乐生活</dc:creator>
  <cp:lastModifiedBy>快乐生活</cp:lastModifiedBy>
  <dcterms:modified xsi:type="dcterms:W3CDTF">2026-04-13T06:16:21Z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6C2BFEBCAC3D478D983E51FEFBB516A2_11</vt:lpwstr>
  </property>
  <property fmtid="{D5CDD505-2E9C-101B-9397-08002B2CF9AE}" pid="4" name="KSOTemplateDocerSaveRecord">
    <vt:lpwstr>eyJoZGlkIjoiNmNkM2VjNjk2NDU2MWJjYjhiZGVhMGY4ODkyNjY0M2EiLCJ1c2VySWQiOiI0MTA4NDM2MDEifQ==</vt:lpwstr>
  </property>
</Properties>
</file>