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B827FA">
      <w:pPr>
        <w:numPr>
          <w:ilvl w:val="0"/>
          <w:numId w:val="0"/>
        </w:numPr>
        <w:ind w:firstLine="964" w:firstLineChars="300"/>
        <w:rPr>
          <w:rFonts w:hint="default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周至县人民医院区域远程影像建设项目采购内容</w:t>
      </w:r>
    </w:p>
    <w:p w14:paraId="117DBA8B">
      <w:pPr>
        <w:numPr>
          <w:ilvl w:val="0"/>
          <w:numId w:val="0"/>
        </w:numPr>
        <w:rPr>
          <w:rFonts w:hint="eastAsia"/>
          <w:b/>
          <w:bCs/>
          <w:sz w:val="24"/>
          <w:szCs w:val="32"/>
          <w:lang w:val="en-US" w:eastAsia="zh-CN"/>
        </w:rPr>
      </w:pPr>
      <w:r>
        <w:rPr>
          <w:rFonts w:hint="eastAsia" w:cs="Times New Roman"/>
          <w:b/>
          <w:bCs/>
          <w:kern w:val="2"/>
          <w:sz w:val="24"/>
          <w:szCs w:val="32"/>
          <w:lang w:val="en-US" w:eastAsia="zh-CN" w:bidi="ar-SA"/>
        </w:rPr>
        <w:t>一</w:t>
      </w:r>
      <w:r>
        <w:rPr>
          <w:rFonts w:hint="eastAsia" w:ascii="Times New Roman" w:hAnsi="Times New Roman" w:eastAsia="宋体" w:cs="Times New Roman"/>
          <w:b/>
          <w:bCs/>
          <w:kern w:val="2"/>
          <w:sz w:val="24"/>
          <w:szCs w:val="32"/>
          <w:lang w:val="en-US" w:eastAsia="zh-CN" w:bidi="ar-SA"/>
        </w:rPr>
        <w:t>、</w:t>
      </w:r>
      <w:r>
        <w:rPr>
          <w:rFonts w:hint="eastAsia"/>
          <w:b/>
          <w:bCs/>
          <w:sz w:val="24"/>
          <w:szCs w:val="32"/>
          <w:lang w:val="en-US" w:eastAsia="zh-CN"/>
        </w:rPr>
        <w:t>采购清单</w:t>
      </w:r>
    </w:p>
    <w:tbl>
      <w:tblPr>
        <w:tblStyle w:val="3"/>
        <w:tblW w:w="787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4"/>
        <w:gridCol w:w="2014"/>
        <w:gridCol w:w="4117"/>
        <w:gridCol w:w="1146"/>
      </w:tblGrid>
      <w:tr w14:paraId="6E1C03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AFEC10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序号</w:t>
            </w:r>
          </w:p>
        </w:tc>
        <w:tc>
          <w:tcPr>
            <w:tcW w:w="2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AE441C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名称</w:t>
            </w:r>
          </w:p>
        </w:tc>
        <w:tc>
          <w:tcPr>
            <w:tcW w:w="4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C9847BF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用途说明</w:t>
            </w: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AFB884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数量</w:t>
            </w:r>
          </w:p>
        </w:tc>
      </w:tr>
      <w:tr w14:paraId="67494C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AA05ED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</w:t>
            </w:r>
          </w:p>
        </w:tc>
        <w:tc>
          <w:tcPr>
            <w:tcW w:w="2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49FBB0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医用诊断显示器</w:t>
            </w:r>
          </w:p>
        </w:tc>
        <w:tc>
          <w:tcPr>
            <w:tcW w:w="4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160B3DE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影像中心诊断用，</w:t>
            </w:r>
          </w:p>
          <w:p w14:paraId="32601BA9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支持DICOM影像灰阶显示</w:t>
            </w: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8BDFC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2台</w:t>
            </w:r>
          </w:p>
        </w:tc>
      </w:tr>
      <w:tr w14:paraId="7CFD0D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7EEBF2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2</w:t>
            </w:r>
          </w:p>
        </w:tc>
        <w:tc>
          <w:tcPr>
            <w:tcW w:w="2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435AC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影像</w:t>
            </w:r>
          </w:p>
          <w:p w14:paraId="62A07A35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工作站</w:t>
            </w:r>
          </w:p>
        </w:tc>
        <w:tc>
          <w:tcPr>
            <w:tcW w:w="4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30F694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乡镇卫生院工作站15台电脑，县医院诊断2台电脑，大屏显示1台电脑</w:t>
            </w: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C4246C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18台</w:t>
            </w:r>
          </w:p>
        </w:tc>
      </w:tr>
      <w:tr w14:paraId="41D045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1FDBD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3</w:t>
            </w:r>
          </w:p>
        </w:tc>
        <w:tc>
          <w:tcPr>
            <w:tcW w:w="2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DA28C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大屏展示系统模块</w:t>
            </w:r>
          </w:p>
        </w:tc>
        <w:tc>
          <w:tcPr>
            <w:tcW w:w="4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BB967D3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实时显示各卫生院影像上传情况及中心端报告书写情况</w:t>
            </w: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C65897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1项</w:t>
            </w:r>
          </w:p>
        </w:tc>
      </w:tr>
      <w:tr w14:paraId="6AB359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9B6D2C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4</w:t>
            </w:r>
          </w:p>
        </w:tc>
        <w:tc>
          <w:tcPr>
            <w:tcW w:w="2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654320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云胶片服务模块</w:t>
            </w:r>
          </w:p>
        </w:tc>
        <w:tc>
          <w:tcPr>
            <w:tcW w:w="4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C204B0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提供移动端报告及胶片浏览服务</w:t>
            </w: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7B38FE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1项</w:t>
            </w:r>
          </w:p>
        </w:tc>
      </w:tr>
      <w:tr w14:paraId="7958A9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68BDB0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5</w:t>
            </w:r>
          </w:p>
        </w:tc>
        <w:tc>
          <w:tcPr>
            <w:tcW w:w="2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237DA7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系统软件</w:t>
            </w:r>
          </w:p>
          <w:p w14:paraId="4F8AAA3D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维护费</w:t>
            </w:r>
          </w:p>
        </w:tc>
        <w:tc>
          <w:tcPr>
            <w:tcW w:w="4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3AFAEC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软件安装维护，系统故障排除</w:t>
            </w: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BFEE42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1年</w:t>
            </w:r>
          </w:p>
        </w:tc>
      </w:tr>
      <w:tr w14:paraId="02B48C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C42759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6</w:t>
            </w:r>
          </w:p>
        </w:tc>
        <w:tc>
          <w:tcPr>
            <w:tcW w:w="2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83117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云P</w:t>
            </w:r>
            <w:r>
              <w:rPr>
                <w:rFonts w:ascii="仿宋_GB2312" w:eastAsia="仿宋_GB2312"/>
                <w:sz w:val="24"/>
              </w:rPr>
              <w:t>ACS</w:t>
            </w:r>
            <w:r>
              <w:rPr>
                <w:rFonts w:hint="eastAsia" w:ascii="仿宋_GB2312" w:eastAsia="仿宋_GB2312"/>
                <w:sz w:val="24"/>
              </w:rPr>
              <w:t>初始</w:t>
            </w:r>
          </w:p>
          <w:p w14:paraId="557979A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服务</w:t>
            </w:r>
          </w:p>
        </w:tc>
        <w:tc>
          <w:tcPr>
            <w:tcW w:w="4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940EF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影像数据传输、存储。具体按病例结算</w:t>
            </w: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E0F196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4C3536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860EB0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7</w:t>
            </w:r>
          </w:p>
        </w:tc>
        <w:tc>
          <w:tcPr>
            <w:tcW w:w="2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62BD0E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云服务网络服务</w:t>
            </w:r>
          </w:p>
        </w:tc>
        <w:tc>
          <w:tcPr>
            <w:tcW w:w="4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7E5839E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租用云服务器及网络链路</w:t>
            </w: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ADC982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1年</w:t>
            </w:r>
          </w:p>
        </w:tc>
      </w:tr>
      <w:tr w14:paraId="7CCA7D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D8E052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8</w:t>
            </w:r>
          </w:p>
        </w:tc>
        <w:tc>
          <w:tcPr>
            <w:tcW w:w="2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1B157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网络</w:t>
            </w:r>
          </w:p>
          <w:p w14:paraId="5984772D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服务</w:t>
            </w:r>
          </w:p>
        </w:tc>
        <w:tc>
          <w:tcPr>
            <w:tcW w:w="4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4FBCBE3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15家基层卫生院和我院5</w:t>
            </w:r>
            <w:r>
              <w:rPr>
                <w:rFonts w:ascii="仿宋_GB2312" w:eastAsia="仿宋_GB2312"/>
                <w:sz w:val="24"/>
              </w:rPr>
              <w:t>00M</w:t>
            </w:r>
            <w:r>
              <w:rPr>
                <w:rFonts w:hint="eastAsia" w:ascii="仿宋_GB2312" w:eastAsia="仿宋_GB2312"/>
                <w:sz w:val="24"/>
              </w:rPr>
              <w:t>光纤宽带</w:t>
            </w: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DBFD9C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1年</w:t>
            </w:r>
          </w:p>
        </w:tc>
      </w:tr>
      <w:tr w14:paraId="1802A1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052902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9</w:t>
            </w:r>
          </w:p>
        </w:tc>
        <w:tc>
          <w:tcPr>
            <w:tcW w:w="2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7165A6">
            <w:pPr>
              <w:jc w:val="center"/>
              <w:rPr>
                <w:rFonts w:ascii="仿宋_GB2312" w:eastAsia="仿宋_GB2312"/>
                <w:sz w:val="24"/>
              </w:rPr>
            </w:pPr>
            <w:bookmarkStart w:id="0" w:name="_Hlk208247980"/>
            <w:r>
              <w:rPr>
                <w:rFonts w:hint="eastAsia" w:ascii="仿宋_GB2312" w:eastAsia="仿宋_GB2312"/>
                <w:sz w:val="24"/>
              </w:rPr>
              <w:t>数字化X线摄影系统（D</w:t>
            </w:r>
            <w:r>
              <w:rPr>
                <w:rFonts w:ascii="仿宋_GB2312" w:eastAsia="仿宋_GB2312"/>
                <w:sz w:val="24"/>
              </w:rPr>
              <w:t>R</w:t>
            </w:r>
            <w:r>
              <w:rPr>
                <w:rFonts w:hint="eastAsia" w:ascii="仿宋_GB2312" w:eastAsia="仿宋_GB2312"/>
                <w:sz w:val="24"/>
              </w:rPr>
              <w:t>）</w:t>
            </w:r>
            <w:bookmarkEnd w:id="0"/>
          </w:p>
        </w:tc>
        <w:tc>
          <w:tcPr>
            <w:tcW w:w="4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88363E4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DR</w:t>
            </w:r>
            <w:r>
              <w:rPr>
                <w:rFonts w:hint="eastAsia" w:ascii="仿宋_GB2312" w:eastAsia="仿宋_GB2312"/>
                <w:sz w:val="24"/>
              </w:rPr>
              <w:t>设备2台，</w:t>
            </w:r>
            <w:r>
              <w:rPr>
                <w:rFonts w:hint="eastAsia" w:ascii="仿宋_GB2312" w:eastAsia="仿宋_GB2312"/>
                <w:sz w:val="24"/>
                <w:highlight w:val="none"/>
              </w:rPr>
              <w:t>包含2套机房防护</w:t>
            </w:r>
            <w:r>
              <w:rPr>
                <w:rFonts w:hint="eastAsia" w:ascii="仿宋_GB2312" w:eastAsia="仿宋_GB2312"/>
                <w:sz w:val="24"/>
              </w:rPr>
              <w:t>及预控评费用</w:t>
            </w:r>
            <w:r>
              <w:rPr>
                <w:rFonts w:hint="eastAsia" w:ascii="仿宋_GB2312" w:eastAsia="仿宋_GB2312"/>
                <w:sz w:val="24"/>
                <w:lang w:eastAsia="zh-CN"/>
              </w:rPr>
              <w:t>、</w:t>
            </w:r>
            <w:r>
              <w:rPr>
                <w:rFonts w:hint="eastAsia" w:ascii="仿宋_GB2312" w:eastAsia="仿宋_GB2312"/>
                <w:sz w:val="24"/>
              </w:rPr>
              <w:t>胶片打印机2台</w:t>
            </w: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5AE4A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2台</w:t>
            </w:r>
          </w:p>
        </w:tc>
      </w:tr>
    </w:tbl>
    <w:p w14:paraId="6D43FF8C">
      <w:pPr>
        <w:numPr>
          <w:ilvl w:val="0"/>
          <w:numId w:val="0"/>
        </w:numPr>
        <w:rPr>
          <w:rFonts w:hint="default"/>
          <w:lang w:val="en-US" w:eastAsia="zh-CN"/>
        </w:rPr>
      </w:pPr>
    </w:p>
    <w:p w14:paraId="1DCABF49">
      <w:pPr>
        <w:numPr>
          <w:ilvl w:val="0"/>
          <w:numId w:val="0"/>
        </w:numPr>
        <w:rPr>
          <w:rFonts w:hint="default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>备注：</w:t>
      </w:r>
    </w:p>
    <w:p w14:paraId="318C62F3">
      <w:pPr>
        <w:numPr>
          <w:ilvl w:val="0"/>
          <w:numId w:val="0"/>
        </w:numPr>
        <w:rPr>
          <w:rFonts w:hint="default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>1.本项目内硬件设备要求代理商提供原厂三年质保，并负责与医院相关系统的接口费用。</w:t>
      </w:r>
    </w:p>
    <w:p w14:paraId="1D73826E">
      <w:pPr>
        <w:numPr>
          <w:ilvl w:val="0"/>
          <w:numId w:val="0"/>
        </w:numPr>
        <w:rPr>
          <w:rFonts w:hint="default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>2.付款方式：</w:t>
      </w:r>
    </w:p>
    <w:p w14:paraId="05F02CDE">
      <w:pPr>
        <w:numPr>
          <w:ilvl w:val="0"/>
          <w:numId w:val="0"/>
        </w:numPr>
        <w:rPr>
          <w:rFonts w:hint="default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>A、设备安装、调试，验收合格后 30 个日历日内支付总价款的 70%；</w:t>
      </w:r>
    </w:p>
    <w:p w14:paraId="25C451A0">
      <w:pPr>
        <w:numPr>
          <w:ilvl w:val="0"/>
          <w:numId w:val="0"/>
        </w:numPr>
        <w:rPr>
          <w:rFonts w:hint="default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>B、设备自验收合格之日起正常使用半年后无重大故障 30 个日历日 内支付总价款的 25%；</w:t>
      </w:r>
    </w:p>
    <w:p w14:paraId="79860FA2">
      <w:pPr>
        <w:numPr>
          <w:ilvl w:val="0"/>
          <w:numId w:val="0"/>
        </w:numPr>
        <w:rPr>
          <w:rFonts w:hint="default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 xml:space="preserve">C、设备自验收合格之日起正常使用三年后无重大故障 30 个日历日内支付总价款的 5%。 </w:t>
      </w:r>
    </w:p>
    <w:p w14:paraId="1C6F30D1"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br w:type="page"/>
      </w:r>
    </w:p>
    <w:p w14:paraId="7DA78111">
      <w:pPr>
        <w:pStyle w:val="2"/>
        <w:rPr>
          <w:rFonts w:hint="eastAsia" w:ascii="方正小标宋简体" w:eastAsia="方正小标宋简体"/>
          <w:b w:val="0"/>
          <w:bCs w:val="0"/>
          <w:sz w:val="32"/>
          <w:szCs w:val="32"/>
          <w:lang w:val="en-US" w:eastAsia="zh-CN"/>
        </w:rPr>
      </w:pPr>
      <w:bookmarkStart w:id="1" w:name="_Toc209771963"/>
      <w:r>
        <w:rPr>
          <w:rFonts w:hint="eastAsia" w:ascii="方正小标宋简体" w:eastAsia="方正小标宋简体"/>
          <w:b w:val="0"/>
          <w:bCs w:val="0"/>
          <w:sz w:val="32"/>
          <w:szCs w:val="32"/>
          <w:lang w:val="en-US" w:eastAsia="zh-CN"/>
        </w:rPr>
        <w:t>二、</w:t>
      </w:r>
      <w:r>
        <w:rPr>
          <w:rFonts w:hint="eastAsia" w:ascii="方正小标宋简体" w:eastAsia="方正小标宋简体"/>
          <w:b w:val="0"/>
          <w:bCs w:val="0"/>
          <w:sz w:val="32"/>
          <w:szCs w:val="32"/>
        </w:rPr>
        <w:t>技术</w:t>
      </w:r>
      <w:bookmarkEnd w:id="1"/>
      <w:r>
        <w:rPr>
          <w:rFonts w:hint="eastAsia" w:ascii="方正小标宋简体" w:eastAsia="方正小标宋简体"/>
          <w:b w:val="0"/>
          <w:bCs w:val="0"/>
          <w:sz w:val="32"/>
          <w:szCs w:val="32"/>
          <w:lang w:val="en-US" w:eastAsia="zh-CN"/>
        </w:rPr>
        <w:t>要求</w:t>
      </w:r>
    </w:p>
    <w:tbl>
      <w:tblPr>
        <w:tblStyle w:val="3"/>
        <w:tblW w:w="8606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7"/>
        <w:gridCol w:w="1234"/>
        <w:gridCol w:w="1276"/>
        <w:gridCol w:w="567"/>
        <w:gridCol w:w="5072"/>
      </w:tblGrid>
      <w:tr w14:paraId="4725680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57" w:type="dxa"/>
            <w:vMerge w:val="restart"/>
            <w:shd w:val="clear" w:color="C0C0C0" w:fill="auto"/>
            <w:vAlign w:val="center"/>
          </w:tcPr>
          <w:p w14:paraId="0D55AD55"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234" w:type="dxa"/>
            <w:vMerge w:val="restart"/>
            <w:shd w:val="clear" w:color="C0C0C0" w:fill="auto"/>
            <w:vAlign w:val="center"/>
          </w:tcPr>
          <w:p w14:paraId="029DD5DB"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</w:rPr>
              <w:t>名称</w:t>
            </w:r>
          </w:p>
        </w:tc>
        <w:tc>
          <w:tcPr>
            <w:tcW w:w="1276" w:type="dxa"/>
            <w:vMerge w:val="restart"/>
            <w:shd w:val="clear" w:color="C0C0C0" w:fill="auto"/>
            <w:vAlign w:val="center"/>
          </w:tcPr>
          <w:p w14:paraId="403C95FC"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</w:rPr>
              <w:t>功能</w:t>
            </w:r>
          </w:p>
        </w:tc>
        <w:tc>
          <w:tcPr>
            <w:tcW w:w="567" w:type="dxa"/>
            <w:vMerge w:val="restart"/>
            <w:shd w:val="clear" w:color="C0C0C0" w:fill="auto"/>
            <w:vAlign w:val="center"/>
          </w:tcPr>
          <w:p w14:paraId="68FBF737"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</w:rPr>
              <w:t>数量</w:t>
            </w:r>
          </w:p>
        </w:tc>
        <w:tc>
          <w:tcPr>
            <w:tcW w:w="5072" w:type="dxa"/>
            <w:vMerge w:val="restart"/>
            <w:shd w:val="clear" w:color="C0C0C0" w:fill="auto"/>
            <w:vAlign w:val="center"/>
          </w:tcPr>
          <w:p w14:paraId="2DC7C34D"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</w:rPr>
              <w:t>详细参数</w:t>
            </w:r>
          </w:p>
        </w:tc>
      </w:tr>
      <w:tr w14:paraId="6C52EF8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57" w:type="dxa"/>
            <w:vMerge w:val="continue"/>
            <w:shd w:val="clear" w:color="C0C0C0" w:fill="auto"/>
            <w:vAlign w:val="center"/>
          </w:tcPr>
          <w:p w14:paraId="36FA232F"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234" w:type="dxa"/>
            <w:vMerge w:val="continue"/>
            <w:shd w:val="clear" w:color="C0C0C0" w:fill="auto"/>
            <w:vAlign w:val="center"/>
          </w:tcPr>
          <w:p w14:paraId="60C2E131"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vMerge w:val="continue"/>
            <w:shd w:val="clear" w:color="C0C0C0" w:fill="auto"/>
            <w:vAlign w:val="center"/>
          </w:tcPr>
          <w:p w14:paraId="75094671"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vMerge w:val="continue"/>
            <w:shd w:val="clear" w:color="C0C0C0" w:fill="auto"/>
            <w:vAlign w:val="center"/>
          </w:tcPr>
          <w:p w14:paraId="33033115"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5072" w:type="dxa"/>
            <w:vMerge w:val="continue"/>
            <w:shd w:val="clear" w:color="C0C0C0" w:fill="auto"/>
            <w:vAlign w:val="center"/>
          </w:tcPr>
          <w:p w14:paraId="7E708191"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</w:rPr>
            </w:pPr>
          </w:p>
        </w:tc>
      </w:tr>
      <w:tr w14:paraId="17D9F87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57" w:type="dxa"/>
            <w:shd w:val="clear" w:color="C0C0C0" w:fill="auto"/>
            <w:vAlign w:val="center"/>
          </w:tcPr>
          <w:p w14:paraId="0ACE0BB2"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</w:rPr>
              <w:t>1</w:t>
            </w:r>
          </w:p>
        </w:tc>
        <w:tc>
          <w:tcPr>
            <w:tcW w:w="1234" w:type="dxa"/>
            <w:shd w:val="clear" w:color="FFFFCC" w:fill="FFFFFF"/>
            <w:vAlign w:val="center"/>
          </w:tcPr>
          <w:p w14:paraId="4C6AC88E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医用诊断显示器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86F2CF0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用于县医院诊断中心影像工作站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FFC46FF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2台</w:t>
            </w:r>
          </w:p>
        </w:tc>
        <w:tc>
          <w:tcPr>
            <w:tcW w:w="5072" w:type="dxa"/>
            <w:shd w:val="clear" w:color="auto" w:fill="auto"/>
            <w:vAlign w:val="center"/>
          </w:tcPr>
          <w:p w14:paraId="757A0D21">
            <w:pPr>
              <w:pStyle w:val="5"/>
              <w:widowControl/>
              <w:numPr>
                <w:ilvl w:val="0"/>
                <w:numId w:val="0"/>
              </w:numPr>
              <w:ind w:left="420" w:leftChars="0" w:hanging="420" w:firstLineChars="0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  <w:lang w:val="en-US" w:eastAsia="zh-CN" w:bidi="ar-SA"/>
              </w:rPr>
              <w:t>1.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尺寸≥21英寸</w:t>
            </w:r>
          </w:p>
          <w:p w14:paraId="59E1895E">
            <w:pPr>
              <w:pStyle w:val="5"/>
              <w:widowControl/>
              <w:numPr>
                <w:ilvl w:val="0"/>
                <w:numId w:val="0"/>
              </w:numPr>
              <w:ind w:left="420" w:leftChars="0" w:hanging="420" w:firstLineChars="0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  <w:lang w:val="en-US" w:eastAsia="zh-CN" w:bidi="ar-SA"/>
              </w:rPr>
              <w:t>2.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分辨率：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</w:rPr>
              <w:t>≥3MP（3072×2048像素）</w:t>
            </w:r>
          </w:p>
          <w:p w14:paraId="42A2A263">
            <w:pPr>
              <w:pStyle w:val="5"/>
              <w:widowControl/>
              <w:numPr>
                <w:ilvl w:val="0"/>
                <w:numId w:val="0"/>
              </w:numPr>
              <w:ind w:left="420" w:leftChars="0" w:hanging="420" w:firstLineChars="0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  <w:lang w:val="en-US" w:eastAsia="zh-CN" w:bidi="ar-SA"/>
              </w:rPr>
              <w:t>3.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点距≤0.27 mm</w:t>
            </w:r>
          </w:p>
          <w:p w14:paraId="42AFC2D9">
            <w:pPr>
              <w:pStyle w:val="5"/>
              <w:widowControl/>
              <w:numPr>
                <w:ilvl w:val="0"/>
                <w:numId w:val="0"/>
              </w:numPr>
              <w:ind w:left="420" w:leftChars="0" w:hanging="420" w:firstLineChars="0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  <w:lang w:val="en-US" w:eastAsia="zh-CN" w:bidi="ar-SA"/>
              </w:rPr>
              <w:t>4.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最大亮度≥1900 cd/m</w:t>
            </w:r>
            <w:r>
              <w:rPr>
                <w:rFonts w:hint="eastAsia" w:ascii="Calibri" w:hAnsi="Calibri" w:eastAsia="仿宋" w:cs="Calibri"/>
                <w:color w:val="000000"/>
                <w:kern w:val="0"/>
                <w:sz w:val="24"/>
              </w:rPr>
              <w:t>²</w:t>
            </w:r>
          </w:p>
          <w:p w14:paraId="66E0E45A">
            <w:pPr>
              <w:pStyle w:val="5"/>
              <w:widowControl/>
              <w:numPr>
                <w:ilvl w:val="0"/>
                <w:numId w:val="0"/>
              </w:numPr>
              <w:ind w:left="420" w:leftChars="0" w:hanging="420" w:firstLineChars="0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  <w:lang w:val="en-US" w:eastAsia="zh-CN" w:bidi="ar-SA"/>
              </w:rPr>
              <w:t>5.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可视角度：176°支持DICOM影像灰阶显示无色偏IPS面板， 两侧位置观看显示器，色彩变化也可以最小化，满足多人诊断需求。</w:t>
            </w:r>
          </w:p>
          <w:p w14:paraId="58658CAF">
            <w:pPr>
              <w:pStyle w:val="5"/>
              <w:widowControl/>
              <w:numPr>
                <w:ilvl w:val="0"/>
                <w:numId w:val="0"/>
              </w:numPr>
              <w:ind w:left="420" w:leftChars="0" w:hanging="420" w:firstLineChars="0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  <w:lang w:val="en-US" w:eastAsia="zh-CN" w:bidi="ar-SA"/>
              </w:rPr>
              <w:t>6.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产品内置多条DICOM曲线满足用户不同的使用要求</w:t>
            </w:r>
          </w:p>
          <w:p w14:paraId="3299592C">
            <w:pPr>
              <w:pStyle w:val="5"/>
              <w:widowControl/>
              <w:numPr>
                <w:ilvl w:val="0"/>
                <w:numId w:val="0"/>
              </w:numPr>
              <w:ind w:left="420" w:leftChars="0" w:hanging="420" w:firstLineChars="0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  <w:lang w:val="en-US" w:eastAsia="zh-CN" w:bidi="ar-SA"/>
              </w:rPr>
              <w:t>7.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独有的亮度监测系统，既能快速提升背光亮度，达到诊断需求，节省等待时间，也能够持续监测背光变化，保证在使用周期内背光始终恒定。</w:t>
            </w:r>
          </w:p>
          <w:p w14:paraId="4F745064">
            <w:pPr>
              <w:pStyle w:val="5"/>
              <w:widowControl/>
              <w:numPr>
                <w:ilvl w:val="0"/>
                <w:numId w:val="0"/>
              </w:numPr>
              <w:ind w:left="420" w:leftChars="0" w:hanging="420" w:firstLineChars="0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  <w:lang w:val="en-US" w:eastAsia="zh-CN" w:bidi="ar-SA"/>
              </w:rPr>
              <w:t>8.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满足屏幕横向及竖向图像的自适应切换，应用内置图像感应设备及配套的专业软件，可以实现显示器图像随重力方向改变进行横向、竖向自适应的调整。</w:t>
            </w:r>
          </w:p>
          <w:p w14:paraId="7ECA178A">
            <w:pPr>
              <w:pStyle w:val="5"/>
              <w:widowControl/>
              <w:numPr>
                <w:ilvl w:val="0"/>
                <w:numId w:val="0"/>
              </w:numPr>
              <w:ind w:left="420" w:leftChars="0" w:hanging="420" w:firstLineChars="0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  <w:lang w:val="en-US" w:eastAsia="zh-CN" w:bidi="ar-SA"/>
              </w:rPr>
              <w:t>9.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通过功能键将屏幕切换为白色画面并调高亮度，实现电子灯箱功能，兼容医生对胶片的使用需要。</w:t>
            </w:r>
          </w:p>
          <w:p w14:paraId="1742F875">
            <w:pPr>
              <w:pStyle w:val="5"/>
              <w:widowControl/>
              <w:numPr>
                <w:ilvl w:val="0"/>
                <w:numId w:val="0"/>
              </w:numPr>
              <w:ind w:left="420" w:leftChars="0" w:hanging="420" w:firstLineChars="0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  <w:lang w:val="en-US" w:eastAsia="zh-CN" w:bidi="ar-SA"/>
              </w:rPr>
              <w:t>10.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改善LED背光的不均匀性，通过数字亮度均衡技术及专业的设备，来最大限度的调节LED背光的发光特性，从而达到全屏幕背光均匀。</w:t>
            </w:r>
          </w:p>
          <w:p w14:paraId="1EB78F2A">
            <w:pPr>
              <w:pStyle w:val="5"/>
              <w:widowControl/>
              <w:numPr>
                <w:ilvl w:val="0"/>
                <w:numId w:val="0"/>
              </w:numPr>
              <w:ind w:left="420" w:leftChars="0" w:hanging="420" w:firstLineChars="0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  <w:lang w:val="en-US" w:eastAsia="zh-CN" w:bidi="ar-SA"/>
              </w:rPr>
              <w:t>11.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不需要人为因素干预，显示器可自主进行故障检测、故障信息提示，提高故障排除率。</w:t>
            </w:r>
          </w:p>
        </w:tc>
      </w:tr>
      <w:tr w14:paraId="0F7D01C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57" w:type="dxa"/>
            <w:shd w:val="clear" w:color="auto" w:fill="auto"/>
            <w:vAlign w:val="center"/>
          </w:tcPr>
          <w:p w14:paraId="145E2B9D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2</w:t>
            </w:r>
          </w:p>
        </w:tc>
        <w:tc>
          <w:tcPr>
            <w:tcW w:w="1234" w:type="dxa"/>
            <w:shd w:val="clear" w:color="FFFFCC" w:fill="FFFFFF"/>
            <w:vAlign w:val="center"/>
          </w:tcPr>
          <w:p w14:paraId="6D90FC03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工作站</w:t>
            </w:r>
          </w:p>
          <w:p w14:paraId="3E4A71D7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电脑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1DB0500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乡镇卫生院工作站15台电脑，县医院诊断2台电脑，大屏显示1台电脑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332C8F1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1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</w:rPr>
              <w:t>8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台</w:t>
            </w:r>
          </w:p>
        </w:tc>
        <w:tc>
          <w:tcPr>
            <w:tcW w:w="5072" w:type="dxa"/>
            <w:shd w:val="clear" w:color="auto" w:fill="auto"/>
            <w:vAlign w:val="center"/>
          </w:tcPr>
          <w:p w14:paraId="0CE17AA0">
            <w:pPr>
              <w:pStyle w:val="5"/>
              <w:widowControl/>
              <w:numPr>
                <w:ilvl w:val="0"/>
                <w:numId w:val="1"/>
              </w:numPr>
              <w:ind w:firstLineChars="0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显示器≥:23寸，CPU:14代I7或更高版本</w:t>
            </w:r>
          </w:p>
          <w:p w14:paraId="31680FB0">
            <w:pPr>
              <w:pStyle w:val="5"/>
              <w:widowControl/>
              <w:numPr>
                <w:ilvl w:val="0"/>
                <w:numId w:val="1"/>
              </w:numPr>
              <w:ind w:firstLineChars="0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内存≥16G,硬盘≥2T</w:t>
            </w:r>
          </w:p>
          <w:p w14:paraId="0ED38061">
            <w:pPr>
              <w:pStyle w:val="5"/>
              <w:widowControl/>
              <w:numPr>
                <w:ilvl w:val="0"/>
                <w:numId w:val="1"/>
              </w:numPr>
              <w:ind w:firstLineChars="0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标准机箱，双网卡，支持PCI/E显卡扩展</w:t>
            </w:r>
          </w:p>
          <w:p w14:paraId="3EDDB881">
            <w:pPr>
              <w:pStyle w:val="5"/>
              <w:widowControl/>
              <w:numPr>
                <w:ilvl w:val="0"/>
                <w:numId w:val="1"/>
              </w:numPr>
              <w:ind w:firstLineChars="0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预装win10专业版正版操作系统</w:t>
            </w:r>
          </w:p>
          <w:p w14:paraId="3B3E8E3C">
            <w:pPr>
              <w:pStyle w:val="5"/>
              <w:widowControl/>
              <w:numPr>
                <w:numId w:val="0"/>
              </w:numPr>
              <w:ind w:leftChars="0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ab/>
            </w: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</w:rPr>
              <w:t>★计算机属于《节能产品政府采购品目清单》中政府强制采购的产品，供应商应当提供由国家确定的认证机构出具的、处于有效期之内的节能产品认证证书的原件扫描件，或“全国认证认可信息公共服务平台”（http://cx.cnca.cn）的认证信息截图，否则作无效响应处理。</w:t>
            </w:r>
          </w:p>
        </w:tc>
      </w:tr>
      <w:tr w14:paraId="54456A7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57" w:type="dxa"/>
            <w:shd w:val="clear" w:color="auto" w:fill="auto"/>
            <w:vAlign w:val="center"/>
          </w:tcPr>
          <w:p w14:paraId="5C0CA3EA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3</w:t>
            </w:r>
          </w:p>
        </w:tc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7035D7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大屏展示系统模块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034D03A">
            <w:pPr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实时显示各卫生院影像上传情况及中心端报告书写情况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35C8375"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1项</w:t>
            </w:r>
          </w:p>
        </w:tc>
        <w:tc>
          <w:tcPr>
            <w:tcW w:w="5072" w:type="dxa"/>
            <w:shd w:val="clear" w:color="auto" w:fill="auto"/>
            <w:vAlign w:val="center"/>
          </w:tcPr>
          <w:p w14:paraId="249CF84C">
            <w:pPr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1 实时统计各医疗机构当天上传检查数量。</w:t>
            </w:r>
          </w:p>
          <w:p w14:paraId="097817B5">
            <w:pPr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2 动态显示各医疗机构的连接状态。</w:t>
            </w:r>
          </w:p>
          <w:p w14:paraId="59D60C9D">
            <w:pPr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3 各医疗机构日数据量柱状图显示。</w:t>
            </w:r>
          </w:p>
          <w:p w14:paraId="4BEFF369">
            <w:pPr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4 饼形图数据分析。　</w:t>
            </w:r>
          </w:p>
        </w:tc>
      </w:tr>
      <w:tr w14:paraId="470A507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57" w:type="dxa"/>
            <w:shd w:val="clear" w:color="auto" w:fill="auto"/>
            <w:vAlign w:val="center"/>
          </w:tcPr>
          <w:p w14:paraId="31A2FEE0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4</w:t>
            </w:r>
          </w:p>
        </w:tc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ED0059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云胶片服务模块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49CB548"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提供移动端报告及胶片浏览服务</w:t>
            </w:r>
          </w:p>
        </w:tc>
        <w:tc>
          <w:tcPr>
            <w:tcW w:w="567" w:type="dxa"/>
            <w:vAlign w:val="center"/>
          </w:tcPr>
          <w:p w14:paraId="65CE5202"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1项</w:t>
            </w:r>
          </w:p>
        </w:tc>
        <w:tc>
          <w:tcPr>
            <w:tcW w:w="5072" w:type="dxa"/>
            <w:vAlign w:val="center"/>
          </w:tcPr>
          <w:p w14:paraId="673EC62C"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1 云胶片软件系统可从区域影像中心自动获取病人信息及报告内容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2 病人可通过扫描二维码在手机，平板电脑等移动终端查看报告内容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3 病人可通过扫描二维码在手机，平板电脑等移动终端查看影像资料</w:t>
            </w:r>
          </w:p>
          <w:p w14:paraId="365A4813"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4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</w:rPr>
              <w:t>.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影像存储不少于1年</w:t>
            </w:r>
          </w:p>
          <w:p w14:paraId="592F42A4"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</w:tr>
      <w:tr w14:paraId="6E320E3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57" w:type="dxa"/>
            <w:shd w:val="clear" w:color="auto" w:fill="auto"/>
            <w:vAlign w:val="center"/>
          </w:tcPr>
          <w:p w14:paraId="34506D2A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DDFEC2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系统软件</w:t>
            </w:r>
          </w:p>
          <w:p w14:paraId="0EBF62F3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维护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FEED92C"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软件安装维护，系统故障排除</w:t>
            </w:r>
          </w:p>
        </w:tc>
        <w:tc>
          <w:tcPr>
            <w:tcW w:w="567" w:type="dxa"/>
            <w:vAlign w:val="center"/>
          </w:tcPr>
          <w:p w14:paraId="7959254E"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1年</w:t>
            </w:r>
          </w:p>
        </w:tc>
        <w:tc>
          <w:tcPr>
            <w:tcW w:w="5072" w:type="dxa"/>
            <w:vAlign w:val="center"/>
          </w:tcPr>
          <w:p w14:paraId="64B6F52B"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1.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配合安装本次配发的电脑设备。</w:t>
            </w:r>
          </w:p>
          <w:p w14:paraId="4E271D3C"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2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.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对接各医疗机构的DR设备，采集影像数据。</w:t>
            </w:r>
          </w:p>
          <w:p w14:paraId="1FD4EE9E"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3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.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完成16家医疗机构区域影像软件的安装及部署。</w:t>
            </w:r>
          </w:p>
          <w:p w14:paraId="7AC380E5"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4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.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配合各医疗机构的外网宽带测试（医疗机构如需网络改造，须由医疗机构自行完成）。</w:t>
            </w:r>
          </w:p>
          <w:p w14:paraId="781734DA"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5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.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软件维护部分</w:t>
            </w:r>
          </w:p>
          <w:p w14:paraId="2D2AD574"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 xml:space="preserve">  ① 软件厂家自行安装远程服务工具。</w:t>
            </w:r>
          </w:p>
          <w:p w14:paraId="68D44D77"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 xml:space="preserve">  ② 软件系统若发生故障，厂家须在24小时内排出故障，恢复业务使用。</w:t>
            </w:r>
          </w:p>
          <w:p w14:paraId="76E53F07">
            <w:pPr>
              <w:widowControl/>
              <w:ind w:firstLine="240" w:firstLineChars="100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③软件厂家提供电话咨询及服务。</w:t>
            </w:r>
          </w:p>
          <w:p w14:paraId="6C1461E7"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 xml:space="preserve">  ④ 如有硬件系统损坏，质保期内厂家提供免费维修服务。若超出质保期，厂家须优先提供配件。</w:t>
            </w:r>
          </w:p>
          <w:p w14:paraId="7A8344E9"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 xml:space="preserve">  ⑤ 软件厂家须提供定期远程巡检服务（每月一次）。</w:t>
            </w:r>
          </w:p>
        </w:tc>
      </w:tr>
      <w:tr w14:paraId="1CCBDBA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57" w:type="dxa"/>
            <w:shd w:val="clear" w:color="auto" w:fill="auto"/>
            <w:vAlign w:val="center"/>
          </w:tcPr>
          <w:p w14:paraId="74223A97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6</w:t>
            </w:r>
          </w:p>
        </w:tc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C8E760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云P</w:t>
            </w:r>
            <w:r>
              <w:rPr>
                <w:rFonts w:ascii="仿宋_GB2312" w:eastAsia="仿宋_GB2312"/>
                <w:sz w:val="24"/>
              </w:rPr>
              <w:t>ACS</w:t>
            </w:r>
            <w:r>
              <w:rPr>
                <w:rFonts w:hint="eastAsia" w:ascii="仿宋_GB2312" w:eastAsia="仿宋_GB2312"/>
                <w:sz w:val="24"/>
              </w:rPr>
              <w:t>初始</w:t>
            </w:r>
          </w:p>
          <w:p w14:paraId="5506B44E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服务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BD1FFBC"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影像传输及存储按例收费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9D2CD5"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1年</w:t>
            </w:r>
          </w:p>
        </w:tc>
        <w:tc>
          <w:tcPr>
            <w:tcW w:w="5072" w:type="dxa"/>
            <w:vAlign w:val="center"/>
          </w:tcPr>
          <w:p w14:paraId="1137013B"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包含每年不少于5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</w:rPr>
              <w:t>000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个病历传输及云存储、</w:t>
            </w: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</w:rPr>
              <w:t>云</w:t>
            </w:r>
            <w:r>
              <w:rPr>
                <w:rFonts w:hint="eastAsia" w:ascii="仿宋" w:hAnsi="仿宋" w:eastAsia="仿宋" w:cs="宋体"/>
                <w:b w:val="0"/>
                <w:bCs w:val="0"/>
                <w:color w:val="000000"/>
                <w:kern w:val="0"/>
                <w:sz w:val="24"/>
              </w:rPr>
              <w:t>P</w:t>
            </w:r>
            <w:r>
              <w:rPr>
                <w:rFonts w:ascii="仿宋" w:hAnsi="仿宋" w:eastAsia="仿宋" w:cs="宋体"/>
                <w:b w:val="0"/>
                <w:bCs w:val="0"/>
                <w:color w:val="000000"/>
                <w:kern w:val="0"/>
                <w:sz w:val="24"/>
              </w:rPr>
              <w:t>ACS</w:t>
            </w:r>
            <w:r>
              <w:rPr>
                <w:rFonts w:hint="eastAsia" w:ascii="仿宋" w:hAnsi="仿宋" w:eastAsia="仿宋" w:cs="宋体"/>
                <w:b w:val="0"/>
                <w:bCs w:val="0"/>
                <w:color w:val="000000"/>
                <w:kern w:val="0"/>
                <w:sz w:val="24"/>
              </w:rPr>
              <w:t>系统服务</w:t>
            </w:r>
            <w:bookmarkStart w:id="4" w:name="_GoBack"/>
            <w:bookmarkEnd w:id="4"/>
          </w:p>
        </w:tc>
      </w:tr>
      <w:tr w14:paraId="60EC948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57" w:type="dxa"/>
            <w:shd w:val="clear" w:color="auto" w:fill="auto"/>
            <w:vAlign w:val="center"/>
          </w:tcPr>
          <w:p w14:paraId="2C951C0F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7</w:t>
            </w:r>
          </w:p>
        </w:tc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BB5DC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云服务网络服务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95C836E"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云服务器租用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9CEAD46"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1年</w:t>
            </w:r>
          </w:p>
        </w:tc>
        <w:tc>
          <w:tcPr>
            <w:tcW w:w="5072" w:type="dxa"/>
            <w:vAlign w:val="center"/>
          </w:tcPr>
          <w:p w14:paraId="7BFB7331"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数据盘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</w:rPr>
              <w:t xml:space="preserve">: 增强型SSD云盘 1000GB </w:t>
            </w:r>
          </w:p>
          <w:p w14:paraId="06EEBBFE"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实例规格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</w:rPr>
              <w:t>: 16核 64G ecs.g7a ecs-6</w:t>
            </w:r>
          </w:p>
          <w:p w14:paraId="4DFB888D"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系统盘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</w:rPr>
              <w:t xml:space="preserve">: AutoPL云盘 /dev/xvda 40GB </w:t>
            </w:r>
          </w:p>
          <w:p w14:paraId="5728C35C"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操作系统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</w:rPr>
              <w:t>: Alibaba Cloud Linux 3.2104 LTS 64位 Linux linux 64位网络类型: 专有网络</w:t>
            </w:r>
          </w:p>
          <w:p w14:paraId="2F25DD89"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体检服务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</w:rPr>
              <w:t>: 是</w:t>
            </w:r>
          </w:p>
          <w:p w14:paraId="13A56CA4"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管家服务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</w:rPr>
              <w:t>: 是</w:t>
            </w:r>
          </w:p>
        </w:tc>
      </w:tr>
      <w:tr w14:paraId="771FE57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57" w:type="dxa"/>
            <w:shd w:val="clear" w:color="auto" w:fill="auto"/>
            <w:vAlign w:val="center"/>
          </w:tcPr>
          <w:p w14:paraId="2D5C2B14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8</w:t>
            </w:r>
          </w:p>
        </w:tc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2F6B6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网络</w:t>
            </w:r>
          </w:p>
          <w:p w14:paraId="1C60729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服务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6A4B988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网络服务费(基层15家卫生院和我院）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BA182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1年</w:t>
            </w:r>
          </w:p>
        </w:tc>
        <w:tc>
          <w:tcPr>
            <w:tcW w:w="5072" w:type="dxa"/>
            <w:shd w:val="clear" w:color="auto" w:fill="auto"/>
            <w:vAlign w:val="center"/>
          </w:tcPr>
          <w:p w14:paraId="25740450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县医院诊断中心、1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</w:rPr>
              <w:t>5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家卫生院通过5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</w:rPr>
              <w:t>00M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光纤宽带与云服务器连接</w:t>
            </w:r>
          </w:p>
        </w:tc>
      </w:tr>
    </w:tbl>
    <w:p w14:paraId="7D8AFF3F">
      <w:pPr>
        <w:rPr>
          <w:rFonts w:hint="eastAsia" w:ascii="方正小标宋简体" w:eastAsia="方正小标宋简体"/>
          <w:b w:val="0"/>
          <w:bCs w:val="0"/>
          <w:sz w:val="36"/>
          <w:szCs w:val="36"/>
          <w:lang w:eastAsia="zh-CN"/>
        </w:rPr>
      </w:pPr>
      <w:bookmarkStart w:id="2" w:name="_Toc209771964"/>
      <w:r>
        <w:rPr>
          <w:rFonts w:hint="eastAsia" w:ascii="方正小标宋简体" w:eastAsia="方正小标宋简体"/>
          <w:b w:val="0"/>
          <w:bCs w:val="0"/>
          <w:sz w:val="36"/>
          <w:szCs w:val="36"/>
          <w:lang w:eastAsia="zh-CN"/>
        </w:rPr>
        <w:br w:type="page"/>
      </w:r>
    </w:p>
    <w:p w14:paraId="73CECE5E">
      <w:pPr>
        <w:pStyle w:val="2"/>
        <w:rPr>
          <w:rFonts w:ascii="方正小标宋简体" w:eastAsia="方正小标宋简体"/>
          <w:b w:val="0"/>
          <w:bCs w:val="0"/>
          <w:sz w:val="36"/>
          <w:szCs w:val="36"/>
        </w:rPr>
      </w:pPr>
      <w:r>
        <w:rPr>
          <w:rFonts w:hint="eastAsia" w:ascii="方正小标宋简体" w:eastAsia="方正小标宋简体"/>
          <w:b w:val="0"/>
          <w:bCs w:val="0"/>
          <w:sz w:val="36"/>
          <w:szCs w:val="36"/>
          <w:lang w:eastAsia="zh-CN"/>
        </w:rPr>
        <w:t>（</w:t>
      </w:r>
      <w:r>
        <w:rPr>
          <w:rFonts w:hint="eastAsia" w:ascii="方正小标宋简体" w:eastAsia="方正小标宋简体"/>
          <w:b w:val="0"/>
          <w:bCs w:val="0"/>
          <w:sz w:val="36"/>
          <w:szCs w:val="36"/>
          <w:lang w:val="en-US" w:eastAsia="zh-CN"/>
        </w:rPr>
        <w:t>一</w:t>
      </w:r>
      <w:r>
        <w:rPr>
          <w:rFonts w:hint="eastAsia" w:ascii="方正小标宋简体" w:eastAsia="方正小标宋简体"/>
          <w:b w:val="0"/>
          <w:bCs w:val="0"/>
          <w:sz w:val="36"/>
          <w:szCs w:val="36"/>
          <w:lang w:eastAsia="zh-CN"/>
        </w:rPr>
        <w:t>）、</w:t>
      </w:r>
      <w:r>
        <w:rPr>
          <w:rFonts w:hint="eastAsia" w:ascii="方正小标宋简体" w:eastAsia="方正小标宋简体"/>
          <w:b w:val="0"/>
          <w:bCs w:val="0"/>
          <w:sz w:val="36"/>
          <w:szCs w:val="36"/>
        </w:rPr>
        <w:t>云PACS系统参数要求</w:t>
      </w:r>
      <w:bookmarkEnd w:id="2"/>
    </w:p>
    <w:tbl>
      <w:tblPr>
        <w:tblStyle w:val="3"/>
        <w:tblW w:w="8857" w:type="dxa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1080"/>
        <w:gridCol w:w="832"/>
        <w:gridCol w:w="6305"/>
      </w:tblGrid>
      <w:tr w14:paraId="695B64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C785874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947EF1D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名称</w:t>
            </w:r>
          </w:p>
        </w:tc>
        <w:tc>
          <w:tcPr>
            <w:tcW w:w="8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062F610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功能</w:t>
            </w:r>
          </w:p>
        </w:tc>
        <w:tc>
          <w:tcPr>
            <w:tcW w:w="63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927C8C8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参数要求</w:t>
            </w:r>
          </w:p>
        </w:tc>
      </w:tr>
      <w:tr w14:paraId="592108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BB5D056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E697BB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区域影像中心服务模块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021724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提供dicom收发服务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影像归档服务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网关服务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守护服务</w:t>
            </w:r>
          </w:p>
        </w:tc>
        <w:tc>
          <w:tcPr>
            <w:tcW w:w="6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1671E3CD"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 xml:space="preserve"> 支持归档服务与管理服务独立运行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 xml:space="preserve"> 支持统一日志采集系统，可实现基于日志的业务监控、业务追踪、业务流程审计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 xml:space="preserve"> 每个模块有独立的日志管理，并且设置日志级别，根据不同级别进行不同详细程度的记录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 xml:space="preserve"> 支持与其他系统进行网关通信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★  在归档服务压力大的情况下支持补充归档服务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★  可设置守护服务，对所有pacs服务进行监控，如果有服务宕机，即自动启动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 xml:space="preserve"> 支持图像压缩存储</w:t>
            </w:r>
          </w:p>
        </w:tc>
      </w:tr>
      <w:tr w14:paraId="5720A1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E1ED7B1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6BC858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后台维护管理模块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567634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账户信息管理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权限管理</w:t>
            </w:r>
          </w:p>
        </w:tc>
        <w:tc>
          <w:tcPr>
            <w:tcW w:w="6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67C93E3B"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 xml:space="preserve"> 提供账户信息管理、权限设置、维护等功能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 xml:space="preserve"> 可以自定义账户角色权限，并将账户归类到角色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 xml:space="preserve"> 系统所有用户由系统管理员统一创建，并根据该用户在业务流程中担任的角色设置用户权限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 xml:space="preserve"> 可根据用户需求设置初始密码。可按用户或者组类别赋予使用权限，支持对于个别用户或者用户组，分配使用或者变更系统资源及数据的使用控制功能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 xml:space="preserve"> 每个用户必须使用各自的ID和密码登录系统，访问系统中的数据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★ 支持多种索引方式快速检索病人基本信息/检查基本信息，每个用户可以根据自己的操作习惯自定义查询按钮（该按钮的查询条件可以自由设定）。</w:t>
            </w:r>
          </w:p>
        </w:tc>
      </w:tr>
      <w:tr w14:paraId="201908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00FB763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32822D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登记工作站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管理模块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095D60F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登记病人信息</w:t>
            </w:r>
          </w:p>
        </w:tc>
        <w:tc>
          <w:tcPr>
            <w:tcW w:w="6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08FFDB33"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支持统一门户系统及单点登录系统，根据账号权限进入不同工作站（放射科账号登录后自动进入放射工作站，其他科室同理）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 xml:space="preserve"> 支持基于行业标准的数据库存储加密、传输加密及完整性校验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 xml:space="preserve"> 支持数据库自动备份和恢复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 xml:space="preserve"> 支持检查预约/取消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 xml:space="preserve"> 支持申请单扫描，并给自助设备打印条码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 xml:space="preserve"> 支持HIS接口，获取电子申请单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 xml:space="preserve"> 英文姓名（拼音）自动输入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 xml:space="preserve"> 显示和查询病人检查状态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 xml:space="preserve"> 复诊患者在输入住院号（门诊号）之后，会自动从数据库中得到影像号、姓名、性别、年龄等信息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 xml:space="preserve"> 支持多个检查项目同时登记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 xml:space="preserve"> 支持全键盘操作，所有登记过程无需鼠标操作，加快登记流程</w:t>
            </w:r>
          </w:p>
        </w:tc>
      </w:tr>
      <w:tr w14:paraId="6C983F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37D4001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1B2106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图像诊断工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作站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CF20858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提供影像浏览功能</w:t>
            </w:r>
          </w:p>
        </w:tc>
        <w:tc>
          <w:tcPr>
            <w:tcW w:w="6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52ABB02B">
            <w:pPr>
              <w:widowControl/>
              <w:ind w:firstLine="480" w:firstLineChars="200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支持DICOM Q/R SCU，支持Patient和study 级别的查询检索,并可通过此功能从标准DICOM服务器中查询并获取影像；可按照患者ID，AccessNo.,检查日期和时间和设备类型等各检索关键字来检索影像。支持基本工作流模型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>；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 xml:space="preserve">具有能够一致性显示影像经过镜像、缩放、标注等影像后处理后的能力，能够确保图像在灰度软拷贝的条件下能够保持一致的显示；支持一致性显示模型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>；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 xml:space="preserve">  图像显示满足检查模式、序列模式和图像模式三种不同模式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>；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同时调阅一个病人或多个患者不同诊断序列、不同体位、不同时期、不同成像设备的影像对比显示和诊断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>；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恢复原始图像功能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>；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 xml:space="preserve"> MR和CT图像定位线显示、导航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>；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多序列图像在同一窗口内显示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>；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同一窗口内同一检查的多序列图像同步滚动对比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>；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鼠标滚动显示图像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>；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显示DICOM文件头信息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>；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影像动态播放显示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>；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单帧调节影像播放速度，支持播放过程中动态调整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>；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关键图像标记和显示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>；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支持多屏设置显示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>；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e) 图像处理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>；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图像旋转、翻转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>；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伪彩， 放大镜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>；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窗宽、窗位调节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>；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预设窗宽/窗位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>；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可根据不同图像要求预设多种窗宽/窗位及快捷方式调整窗宽/窗位 支持按部位默认的窗宽、窗位或存储时设定的窗宽、窗位显示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>；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同时显示多幅图像时，可以独立调整各幅图像的窗宽、窗位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>；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在影像上测量，测量基于手工校准或基于存储在DICOM头文件中的影像像素大小信息。这些测量包括角度、长度、圆形面积、矩形面积 在影像上直接进行测量单点数值（如CT值）、区域平均值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>；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任意形状面积测量， 在影像上注释，这些注释包括箭头、线条、平行线、垂直线、矩形、任意文字，这些注释的位置的是可以调整的。可以在同一影像上显示多个注释。注释可以分别或全部被删除长度、面积计算显示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>；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能将DICOM影像保存为JPEG等其它文件格式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>；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支持DSA图像的数字减影处理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>。</w:t>
            </w:r>
          </w:p>
        </w:tc>
      </w:tr>
      <w:tr w14:paraId="051837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C38C4C9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AA0599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报告编辑工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作站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722AF95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报告书写功能</w:t>
            </w:r>
          </w:p>
        </w:tc>
        <w:tc>
          <w:tcPr>
            <w:tcW w:w="6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34D4D3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239" w:leftChars="114" w:firstLine="240" w:firstLineChars="100"/>
              <w:jc w:val="left"/>
              <w:textAlignment w:val="auto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支持多音字、生僻字库维护功能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报告任务自动刷新，支持任务优先级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可以浏览电子申请单和已拍摄申请单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参数设置，提供使用系统所必须的个性化参数设置，该参数设置分为3个等级：用户设置、本机参数设置、系统参数设置，不同级别设置信息应用于不同的范围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可在无图状态下书写诊断报告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报告单预览功能（在书写、审核、打印时都可随时预览报告）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 xml:space="preserve">报告模板可以按设备类型和检查部位进行分类；支持输出报告设计，功能包括输出模板文件管理，模板编辑功能，图像内容编辑，文字内容编辑和布局编辑。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在书写报告过程中可随时切换报告单样式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历史诊断报告列表功能，审核医生可查看当前病人同模态的历史诊断报告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常用词汇管理，支持报告模板管理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报告模版功能,有常见疾病的模版，模版分为公有模版和私有模版，并可以一键将当前诊断内容设置为私有模板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报告内容模板分级管理（检查大部位/详细检查部位/内容模板）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按照使用频率自动调整报告内容模板排列顺序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 xml:space="preserve"> 通过为诊断报告设置关键词，可以按关键词分类检索诊断报告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 xml:space="preserve"> 报告书写/审核权限分为三级：报告/审核/审核后修改权限。报告打印或审核后，可以修改并留痕迹。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 xml:space="preserve"> 内置图文报告功能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 xml:space="preserve"> 支持审核医师对书写医师的报告进行评分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★报告诊断医师对影像的总体质量进行评分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 xml:space="preserve"> 诊断报告分类、组合、模糊检索功能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 xml:space="preserve"> 支持诊断结论查询，并可将查询结果导出到EXCE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L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作进一步统计打印</w:t>
            </w:r>
          </w:p>
        </w:tc>
      </w:tr>
      <w:tr w14:paraId="643724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D95E5D6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D200F6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统计工作站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635E21A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统计各项数据指标</w:t>
            </w:r>
          </w:p>
        </w:tc>
        <w:tc>
          <w:tcPr>
            <w:tcW w:w="6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785201A3"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 xml:space="preserve"> 阳性率统计提供统计日期、统计方式、分组方式的条件，以统计指定时间内被诊断为阳性结果的检查量，并提供统计结果导出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 xml:space="preserve"> 支持将检查信息导出到Exce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l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 xml:space="preserve"> 登记员工作量统计，检查技师工作量统计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 xml:space="preserve"> 疾病名称统计，统计一段时间各疾病名称的标示数量，并提供统计结果导出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 xml:space="preserve"> 检查项目统计，统计一段时间各检查项目的检查数量及所对应的费用总和，并提供统计结果导出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 xml:space="preserve"> 设备名称统计，统计一段时间各检查设备的检查量，并提供统计结果导出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 xml:space="preserve"> 医生工作量统计，提供时间，工作任务统计条件，以统计不同角色医生的工作量，并提供统计结果导出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 xml:space="preserve"> 个人工作量统计，以图表的方式显示每个医生一段时间内检查数量、费用总和，并提供统计结果导出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 xml:space="preserve"> 所有统计模块均支持将统计结果信息导出到Exce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l</w:t>
            </w:r>
          </w:p>
        </w:tc>
      </w:tr>
    </w:tbl>
    <w:p w14:paraId="747D3618">
      <w:pPr>
        <w:pStyle w:val="2"/>
        <w:spacing w:line="600" w:lineRule="exact"/>
        <w:jc w:val="center"/>
        <w:rPr>
          <w:rFonts w:ascii="方正小标宋简体" w:hAnsi="方正小标宋简体" w:eastAsia="方正小标宋简体" w:cs="方正小标宋简体"/>
          <w:b w:val="0"/>
          <w:bCs w:val="0"/>
          <w:sz w:val="36"/>
          <w:szCs w:val="36"/>
        </w:rPr>
      </w:pPr>
      <w:bookmarkStart w:id="3" w:name="_Toc209771965"/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eastAsia="zh-CN"/>
        </w:rPr>
        <w:t>（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  <w:t>二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eastAsia="zh-CN"/>
        </w:rPr>
        <w:t>）、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  <w:t>数字化X线摄影系统（D</w:t>
      </w:r>
      <w:r>
        <w:rPr>
          <w:rFonts w:ascii="方正小标宋简体" w:hAnsi="方正小标宋简体" w:eastAsia="方正小标宋简体" w:cs="方正小标宋简体"/>
          <w:b w:val="0"/>
          <w:bCs w:val="0"/>
          <w:sz w:val="36"/>
          <w:szCs w:val="36"/>
        </w:rPr>
        <w:t>R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  <w:t>）</w:t>
      </w:r>
      <w:r>
        <w:rPr>
          <w:rFonts w:hint="eastAsia" w:ascii="方正小标宋简体" w:eastAsia="方正小标宋简体"/>
          <w:b w:val="0"/>
          <w:bCs w:val="0"/>
          <w:sz w:val="32"/>
          <w:szCs w:val="32"/>
        </w:rPr>
        <w:t>技术参数（2台）</w:t>
      </w:r>
      <w:bookmarkEnd w:id="3"/>
    </w:p>
    <w:tbl>
      <w:tblPr>
        <w:tblStyle w:val="3"/>
        <w:tblW w:w="9725" w:type="dxa"/>
        <w:tblInd w:w="-91" w:type="dxa"/>
        <w:tblLayout w:type="fixed"/>
        <w:tblCellMar>
          <w:top w:w="0" w:type="dxa"/>
          <w:left w:w="15" w:type="dxa"/>
          <w:bottom w:w="0" w:type="dxa"/>
          <w:right w:w="15" w:type="dxa"/>
        </w:tblCellMar>
      </w:tblPr>
      <w:tblGrid>
        <w:gridCol w:w="1079"/>
        <w:gridCol w:w="8646"/>
      </w:tblGrid>
      <w:tr w14:paraId="74C39C6E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1BC54D">
            <w:pPr>
              <w:autoSpaceDN w:val="0"/>
              <w:jc w:val="center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序号</w:t>
            </w:r>
          </w:p>
        </w:tc>
        <w:tc>
          <w:tcPr>
            <w:tcW w:w="8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D6F3A1">
            <w:pPr>
              <w:autoSpaceDN w:val="0"/>
              <w:jc w:val="left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技术指标要求</w:t>
            </w:r>
          </w:p>
        </w:tc>
      </w:tr>
      <w:tr w14:paraId="7486323A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802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36A6BA">
            <w:pPr>
              <w:autoSpaceDN w:val="0"/>
              <w:jc w:val="center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1</w:t>
            </w:r>
          </w:p>
        </w:tc>
        <w:tc>
          <w:tcPr>
            <w:tcW w:w="8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30B978">
            <w:pPr>
              <w:autoSpaceDN w:val="0"/>
              <w:jc w:val="left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Style w:val="6"/>
                <w:rFonts w:hint="default" w:ascii="仿宋_GB2312" w:eastAsia="仿宋_GB2312"/>
                <w:lang w:bidi="ar"/>
              </w:rPr>
              <w:t>性能及用途：</w:t>
            </w:r>
            <w:r>
              <w:rPr>
                <w:rFonts w:hint="eastAsia" w:ascii="仿宋_GB2312" w:hAnsi="宋体" w:eastAsia="仿宋_GB2312"/>
                <w:color w:val="000000"/>
                <w:sz w:val="24"/>
              </w:rPr>
              <w:t>本机具备DR摄影、数字透视及可视化摄影等功能，可进行头颅、胸部、腹部和四肢等部位的DR摄影，也可以进行胸部和腹部透视、部分造影等功能，在透视下进行骨折整复、取异物等；</w:t>
            </w:r>
          </w:p>
        </w:tc>
      </w:tr>
      <w:tr w14:paraId="5E16CCED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19C552">
            <w:pPr>
              <w:autoSpaceDN w:val="0"/>
              <w:jc w:val="center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2</w:t>
            </w:r>
          </w:p>
        </w:tc>
        <w:tc>
          <w:tcPr>
            <w:tcW w:w="8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2AD265">
            <w:pPr>
              <w:autoSpaceDN w:val="0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配置：</w:t>
            </w:r>
          </w:p>
        </w:tc>
      </w:tr>
      <w:tr w14:paraId="629749EC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1D7B59">
            <w:pPr>
              <w:autoSpaceDN w:val="0"/>
              <w:jc w:val="center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2.1</w:t>
            </w:r>
          </w:p>
        </w:tc>
        <w:tc>
          <w:tcPr>
            <w:tcW w:w="8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B1122A">
            <w:pPr>
              <w:autoSpaceDN w:val="0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遥控操作台  1件</w:t>
            </w:r>
          </w:p>
        </w:tc>
      </w:tr>
      <w:tr w14:paraId="2F579B98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30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B03087">
            <w:pPr>
              <w:autoSpaceDN w:val="0"/>
              <w:jc w:val="center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2.2</w:t>
            </w:r>
          </w:p>
        </w:tc>
        <w:tc>
          <w:tcPr>
            <w:tcW w:w="8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6F1419">
            <w:pPr>
              <w:autoSpaceDN w:val="0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X射线高频高压发生器 1件</w:t>
            </w:r>
          </w:p>
        </w:tc>
      </w:tr>
      <w:tr w14:paraId="239ACE38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9DF94F">
            <w:pPr>
              <w:autoSpaceDN w:val="0"/>
              <w:jc w:val="center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2.3</w:t>
            </w:r>
          </w:p>
        </w:tc>
        <w:tc>
          <w:tcPr>
            <w:tcW w:w="8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AAC6B3">
            <w:pPr>
              <w:autoSpaceDN w:val="0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摄影床    1台</w:t>
            </w:r>
          </w:p>
        </w:tc>
      </w:tr>
      <w:tr w14:paraId="1F51678A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0827CF">
            <w:pPr>
              <w:autoSpaceDN w:val="0"/>
              <w:jc w:val="center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2.4</w:t>
            </w:r>
          </w:p>
        </w:tc>
        <w:tc>
          <w:tcPr>
            <w:tcW w:w="8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93694B">
            <w:pPr>
              <w:autoSpaceDN w:val="0"/>
              <w:jc w:val="left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滤线栅       2件</w:t>
            </w:r>
          </w:p>
        </w:tc>
      </w:tr>
      <w:tr w14:paraId="19D76FCC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BF5D80">
            <w:pPr>
              <w:autoSpaceDN w:val="0"/>
              <w:jc w:val="center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2.5</w:t>
            </w:r>
          </w:p>
        </w:tc>
        <w:tc>
          <w:tcPr>
            <w:tcW w:w="8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7203C5">
            <w:pPr>
              <w:autoSpaceDN w:val="0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胸片架   1台</w:t>
            </w:r>
          </w:p>
        </w:tc>
      </w:tr>
      <w:tr w14:paraId="06A16169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90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1B887D">
            <w:pPr>
              <w:autoSpaceDN w:val="0"/>
              <w:jc w:val="center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2.6</w:t>
            </w:r>
          </w:p>
        </w:tc>
        <w:tc>
          <w:tcPr>
            <w:tcW w:w="8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0A1DBF">
            <w:pPr>
              <w:autoSpaceDN w:val="0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X射线管      1件</w:t>
            </w:r>
          </w:p>
        </w:tc>
      </w:tr>
      <w:tr w14:paraId="71098957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089B71">
            <w:pPr>
              <w:autoSpaceDN w:val="0"/>
              <w:jc w:val="center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2.7</w:t>
            </w:r>
          </w:p>
        </w:tc>
        <w:tc>
          <w:tcPr>
            <w:tcW w:w="8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3BAE03">
            <w:pPr>
              <w:autoSpaceDN w:val="0"/>
              <w:jc w:val="left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动态平板探测器（碘化铯非晶硅结构）   1件</w:t>
            </w:r>
          </w:p>
        </w:tc>
      </w:tr>
      <w:tr w14:paraId="79498985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50D750">
            <w:pPr>
              <w:autoSpaceDN w:val="0"/>
              <w:jc w:val="center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2.8</w:t>
            </w:r>
          </w:p>
        </w:tc>
        <w:tc>
          <w:tcPr>
            <w:tcW w:w="8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2147CA">
            <w:pPr>
              <w:autoSpaceDN w:val="0"/>
              <w:jc w:val="left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采集工作站  1套</w:t>
            </w:r>
          </w:p>
        </w:tc>
      </w:tr>
      <w:tr w14:paraId="305C6BD4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8D90A3">
            <w:pPr>
              <w:autoSpaceDN w:val="0"/>
              <w:jc w:val="center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3</w:t>
            </w:r>
          </w:p>
        </w:tc>
        <w:tc>
          <w:tcPr>
            <w:tcW w:w="8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581B8B">
            <w:pPr>
              <w:autoSpaceDN w:val="0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电源条件：</w:t>
            </w:r>
          </w:p>
        </w:tc>
      </w:tr>
      <w:tr w14:paraId="1128E0E6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10457D">
            <w:pPr>
              <w:autoSpaceDN w:val="0"/>
              <w:jc w:val="center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3.1</w:t>
            </w:r>
          </w:p>
        </w:tc>
        <w:tc>
          <w:tcPr>
            <w:tcW w:w="8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24DE0D">
            <w:pPr>
              <w:autoSpaceDN w:val="0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电压：380V±38V</w:t>
            </w:r>
          </w:p>
        </w:tc>
      </w:tr>
      <w:tr w14:paraId="0315D2F2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E7AD0C">
            <w:pPr>
              <w:autoSpaceDN w:val="0"/>
              <w:jc w:val="center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3.2</w:t>
            </w:r>
          </w:p>
        </w:tc>
        <w:tc>
          <w:tcPr>
            <w:tcW w:w="8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3B68E9">
            <w:pPr>
              <w:autoSpaceDN w:val="0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频率：50Hz±1Hz</w:t>
            </w:r>
          </w:p>
        </w:tc>
      </w:tr>
      <w:tr w14:paraId="0A5666D5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73A112">
            <w:pPr>
              <w:autoSpaceDN w:val="0"/>
              <w:jc w:val="center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3.3</w:t>
            </w:r>
          </w:p>
        </w:tc>
        <w:tc>
          <w:tcPr>
            <w:tcW w:w="8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24ADC5">
            <w:pPr>
              <w:autoSpaceDN w:val="0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容量：≥105kVA</w:t>
            </w:r>
          </w:p>
        </w:tc>
      </w:tr>
      <w:tr w14:paraId="56EA22EB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912AC6">
            <w:pPr>
              <w:autoSpaceDN w:val="0"/>
              <w:jc w:val="center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3.4</w:t>
            </w:r>
          </w:p>
        </w:tc>
        <w:tc>
          <w:tcPr>
            <w:tcW w:w="8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E7D79E">
            <w:pPr>
              <w:autoSpaceDN w:val="0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内阻：≤0.17Ω</w:t>
            </w:r>
          </w:p>
        </w:tc>
      </w:tr>
      <w:tr w14:paraId="440293C0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34434E">
            <w:pPr>
              <w:autoSpaceDN w:val="0"/>
              <w:jc w:val="center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4</w:t>
            </w:r>
          </w:p>
        </w:tc>
        <w:tc>
          <w:tcPr>
            <w:tcW w:w="8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593B30">
            <w:pPr>
              <w:autoSpaceDN w:val="0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高压发生器</w:t>
            </w:r>
          </w:p>
        </w:tc>
      </w:tr>
      <w:tr w14:paraId="299D1988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9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D0037F">
            <w:pPr>
              <w:autoSpaceDN w:val="0"/>
              <w:jc w:val="center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4.1★</w:t>
            </w:r>
          </w:p>
        </w:tc>
        <w:tc>
          <w:tcPr>
            <w:tcW w:w="8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27B190">
            <w:pPr>
              <w:autoSpaceDN w:val="0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 xml:space="preserve">最大功率≥65KW </w:t>
            </w:r>
          </w:p>
        </w:tc>
      </w:tr>
      <w:tr w14:paraId="5F3644E3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31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3375D6">
            <w:pPr>
              <w:autoSpaceDN w:val="0"/>
              <w:jc w:val="center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4.2</w:t>
            </w:r>
          </w:p>
        </w:tc>
        <w:tc>
          <w:tcPr>
            <w:tcW w:w="8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5C7252">
            <w:pPr>
              <w:autoSpaceDN w:val="0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 xml:space="preserve">主逆变频率≥480KHz </w:t>
            </w:r>
          </w:p>
        </w:tc>
      </w:tr>
      <w:tr w14:paraId="02C53BC5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3B3A26">
            <w:pPr>
              <w:autoSpaceDN w:val="0"/>
              <w:jc w:val="center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4.3</w:t>
            </w:r>
          </w:p>
        </w:tc>
        <w:tc>
          <w:tcPr>
            <w:tcW w:w="8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0D7CA0">
            <w:pPr>
              <w:autoSpaceDN w:val="0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摄影</w:t>
            </w:r>
          </w:p>
        </w:tc>
      </w:tr>
      <w:tr w14:paraId="7176C885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88A26E">
            <w:pPr>
              <w:autoSpaceDN w:val="0"/>
              <w:jc w:val="center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4.3.1</w:t>
            </w:r>
          </w:p>
        </w:tc>
        <w:tc>
          <w:tcPr>
            <w:tcW w:w="8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CFA394">
            <w:pPr>
              <w:autoSpaceDN w:val="0"/>
              <w:jc w:val="left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管电压：40kv—150kv 分档调节</w:t>
            </w:r>
          </w:p>
        </w:tc>
      </w:tr>
      <w:tr w14:paraId="156381FC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3B5ABE">
            <w:pPr>
              <w:autoSpaceDN w:val="0"/>
              <w:jc w:val="center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4.3.2</w:t>
            </w:r>
          </w:p>
        </w:tc>
        <w:tc>
          <w:tcPr>
            <w:tcW w:w="8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FDB1AD">
            <w:pPr>
              <w:autoSpaceDN w:val="0"/>
              <w:jc w:val="left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 xml:space="preserve">管电流：≥800mA分档调节 </w:t>
            </w:r>
          </w:p>
        </w:tc>
      </w:tr>
      <w:tr w14:paraId="24D7C4B4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6AEFB7">
            <w:pPr>
              <w:autoSpaceDN w:val="0"/>
              <w:jc w:val="center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4.4</w:t>
            </w:r>
          </w:p>
        </w:tc>
        <w:tc>
          <w:tcPr>
            <w:tcW w:w="8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B538C9">
            <w:pPr>
              <w:autoSpaceDN w:val="0"/>
              <w:jc w:val="left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透视</w:t>
            </w:r>
          </w:p>
        </w:tc>
      </w:tr>
      <w:tr w14:paraId="21BA244C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F1787B">
            <w:pPr>
              <w:autoSpaceDN w:val="0"/>
              <w:jc w:val="center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4.4.1</w:t>
            </w:r>
          </w:p>
        </w:tc>
        <w:tc>
          <w:tcPr>
            <w:tcW w:w="8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25D8DF">
            <w:pPr>
              <w:autoSpaceDN w:val="0"/>
              <w:jc w:val="left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管电压：40kv—125kv 连续可调</w:t>
            </w:r>
          </w:p>
        </w:tc>
      </w:tr>
      <w:tr w14:paraId="6F783940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025034">
            <w:pPr>
              <w:autoSpaceDN w:val="0"/>
              <w:jc w:val="center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4.4.2★</w:t>
            </w:r>
          </w:p>
        </w:tc>
        <w:tc>
          <w:tcPr>
            <w:tcW w:w="8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F4B04D">
            <w:pPr>
              <w:autoSpaceDN w:val="0"/>
              <w:jc w:val="left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Style w:val="7"/>
                <w:rFonts w:hint="default" w:ascii="仿宋_GB2312" w:eastAsia="仿宋_GB2312"/>
                <w:lang w:bidi="ar"/>
              </w:rPr>
              <w:t>连续透视管电流：最小</w:t>
            </w:r>
            <w:r>
              <w:rPr>
                <w:rStyle w:val="6"/>
                <w:rFonts w:hint="default" w:ascii="仿宋_GB2312" w:eastAsia="仿宋_GB2312"/>
                <w:lang w:bidi="ar"/>
              </w:rPr>
              <w:t>≤</w:t>
            </w:r>
            <w:r>
              <w:rPr>
                <w:rStyle w:val="7"/>
                <w:rFonts w:hint="default" w:ascii="仿宋_GB2312" w:eastAsia="仿宋_GB2312"/>
                <w:lang w:bidi="ar"/>
              </w:rPr>
              <w:t>0.5mA，最大</w:t>
            </w:r>
            <w:r>
              <w:rPr>
                <w:rFonts w:hint="eastAsia" w:ascii="仿宋_GB2312" w:hAnsi="宋体" w:eastAsia="仿宋_GB2312"/>
                <w:color w:val="000000"/>
                <w:sz w:val="24"/>
              </w:rPr>
              <w:t>≥</w:t>
            </w:r>
            <w:r>
              <w:rPr>
                <w:rStyle w:val="7"/>
                <w:rFonts w:hint="default" w:ascii="仿宋_GB2312" w:eastAsia="仿宋_GB2312"/>
                <w:lang w:bidi="ar"/>
              </w:rPr>
              <w:t>20mA</w:t>
            </w:r>
          </w:p>
        </w:tc>
      </w:tr>
      <w:tr w14:paraId="61DEABF0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8B1FC1">
            <w:pPr>
              <w:autoSpaceDN w:val="0"/>
              <w:jc w:val="center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4.4.3★</w:t>
            </w:r>
          </w:p>
        </w:tc>
        <w:tc>
          <w:tcPr>
            <w:tcW w:w="8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1D4925">
            <w:pPr>
              <w:autoSpaceDN w:val="0"/>
              <w:jc w:val="left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Style w:val="7"/>
                <w:rFonts w:hint="default" w:ascii="仿宋_GB2312" w:eastAsia="仿宋_GB2312"/>
                <w:lang w:bidi="ar"/>
              </w:rPr>
              <w:t>脉冲透视</w:t>
            </w:r>
            <w:r>
              <w:rPr>
                <w:rStyle w:val="6"/>
                <w:rFonts w:hint="default" w:ascii="仿宋_GB2312" w:eastAsia="仿宋_GB2312"/>
                <w:lang w:bidi="ar"/>
              </w:rPr>
              <w:t>最高</w:t>
            </w:r>
            <w:r>
              <w:rPr>
                <w:rStyle w:val="7"/>
                <w:rFonts w:hint="default" w:ascii="仿宋_GB2312" w:eastAsia="仿宋_GB2312"/>
                <w:lang w:bidi="ar"/>
              </w:rPr>
              <w:t>管电流：</w:t>
            </w:r>
            <w:r>
              <w:rPr>
                <w:rFonts w:hint="eastAsia" w:ascii="仿宋_GB2312" w:hAnsi="宋体" w:eastAsia="仿宋_GB2312"/>
                <w:color w:val="000000"/>
                <w:sz w:val="24"/>
              </w:rPr>
              <w:t>≥</w:t>
            </w:r>
            <w:r>
              <w:rPr>
                <w:rStyle w:val="7"/>
                <w:rFonts w:hint="default" w:ascii="仿宋_GB2312" w:eastAsia="仿宋_GB2312"/>
                <w:lang w:bidi="ar"/>
              </w:rPr>
              <w:t>35mA</w:t>
            </w:r>
          </w:p>
        </w:tc>
      </w:tr>
      <w:tr w14:paraId="4A021F1A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13D61A">
            <w:pPr>
              <w:autoSpaceDN w:val="0"/>
              <w:jc w:val="center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4.5</w:t>
            </w:r>
          </w:p>
        </w:tc>
        <w:tc>
          <w:tcPr>
            <w:tcW w:w="8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84607B">
            <w:pPr>
              <w:autoSpaceDN w:val="0"/>
              <w:jc w:val="left"/>
              <w:textAlignment w:val="bottom"/>
              <w:rPr>
                <w:rStyle w:val="7"/>
                <w:rFonts w:hint="default" w:ascii="仿宋_GB2312" w:eastAsia="仿宋_GB2312"/>
                <w:lang w:bidi="ar"/>
              </w:rPr>
            </w:pPr>
            <w:r>
              <w:rPr>
                <w:rStyle w:val="6"/>
                <w:rFonts w:hint="default" w:ascii="仿宋_GB2312" w:eastAsia="仿宋_GB2312"/>
                <w:lang w:bidi="ar"/>
              </w:rPr>
              <w:t>最小电流时间积：≤0.1mAs</w:t>
            </w:r>
          </w:p>
        </w:tc>
      </w:tr>
      <w:tr w14:paraId="5C242762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456F26">
            <w:pPr>
              <w:autoSpaceDN w:val="0"/>
              <w:jc w:val="center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4.6</w:t>
            </w:r>
          </w:p>
        </w:tc>
        <w:tc>
          <w:tcPr>
            <w:tcW w:w="8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545B24">
            <w:pPr>
              <w:autoSpaceDN w:val="0"/>
              <w:jc w:val="left"/>
              <w:textAlignment w:val="bottom"/>
              <w:rPr>
                <w:rStyle w:val="7"/>
                <w:rFonts w:hint="default" w:ascii="仿宋_GB2312" w:eastAsia="仿宋_GB2312"/>
                <w:lang w:bidi="ar"/>
              </w:rPr>
            </w:pPr>
            <w:r>
              <w:rPr>
                <w:rStyle w:val="6"/>
                <w:rFonts w:hint="default" w:ascii="仿宋_GB2312" w:eastAsia="仿宋_GB2312"/>
                <w:lang w:bidi="ar"/>
              </w:rPr>
              <w:t>最短加载时间：≤1ms</w:t>
            </w:r>
          </w:p>
        </w:tc>
      </w:tr>
      <w:tr w14:paraId="15C6927F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1FA111">
            <w:pPr>
              <w:autoSpaceDN w:val="0"/>
              <w:jc w:val="center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4.7</w:t>
            </w:r>
          </w:p>
        </w:tc>
        <w:tc>
          <w:tcPr>
            <w:tcW w:w="8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D302DF">
            <w:pPr>
              <w:autoSpaceDN w:val="0"/>
              <w:jc w:val="left"/>
              <w:textAlignment w:val="bottom"/>
              <w:rPr>
                <w:rStyle w:val="7"/>
                <w:rFonts w:hint="default" w:ascii="仿宋_GB2312" w:eastAsia="仿宋_GB2312"/>
                <w:lang w:bidi="ar"/>
              </w:rPr>
            </w:pPr>
            <w:r>
              <w:rPr>
                <w:rStyle w:val="6"/>
                <w:rFonts w:hint="default" w:ascii="仿宋_GB2312" w:eastAsia="仿宋_GB2312"/>
                <w:lang w:bidi="ar"/>
              </w:rPr>
              <w:t>具备自动控制曝光时间功能</w:t>
            </w:r>
          </w:p>
        </w:tc>
      </w:tr>
      <w:tr w14:paraId="51151611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3D1E00">
            <w:pPr>
              <w:autoSpaceDN w:val="0"/>
              <w:jc w:val="center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5★</w:t>
            </w:r>
          </w:p>
        </w:tc>
        <w:tc>
          <w:tcPr>
            <w:tcW w:w="8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E8EC4E">
            <w:pPr>
              <w:autoSpaceDN w:val="0"/>
              <w:jc w:val="left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国际知名品牌X射线球管(原装进口，需提供报关单)</w:t>
            </w:r>
          </w:p>
        </w:tc>
      </w:tr>
      <w:tr w14:paraId="4DA6C4F8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6C6DD1">
            <w:pPr>
              <w:autoSpaceDN w:val="0"/>
              <w:jc w:val="center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5.1</w:t>
            </w:r>
          </w:p>
        </w:tc>
        <w:tc>
          <w:tcPr>
            <w:tcW w:w="8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8EC109">
            <w:pPr>
              <w:autoSpaceDN w:val="0"/>
              <w:jc w:val="left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球管焦点：大焦/小焦  1.2</w:t>
            </w:r>
            <w:r>
              <w:rPr>
                <w:rFonts w:hint="eastAsia" w:ascii="仿宋_GB2312" w:hAnsi="宋体" w:eastAsia="仿宋_GB2312"/>
                <w:sz w:val="24"/>
              </w:rPr>
              <w:t>mm</w:t>
            </w:r>
            <w:r>
              <w:rPr>
                <w:rFonts w:hint="eastAsia" w:ascii="仿宋_GB2312" w:hAnsi="宋体" w:eastAsia="仿宋_GB2312"/>
                <w:color w:val="000000"/>
                <w:sz w:val="24"/>
              </w:rPr>
              <w:t xml:space="preserve"> /0.6</w:t>
            </w:r>
            <w:r>
              <w:rPr>
                <w:rFonts w:hint="eastAsia" w:ascii="仿宋_GB2312" w:hAnsi="宋体" w:eastAsia="仿宋_GB2312"/>
                <w:sz w:val="24"/>
              </w:rPr>
              <w:t>mm</w:t>
            </w:r>
          </w:p>
        </w:tc>
      </w:tr>
      <w:tr w14:paraId="62D87231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30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ED641B">
            <w:pPr>
              <w:autoSpaceDN w:val="0"/>
              <w:jc w:val="center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5.2</w:t>
            </w:r>
          </w:p>
        </w:tc>
        <w:tc>
          <w:tcPr>
            <w:tcW w:w="8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F7B18C">
            <w:pPr>
              <w:widowControl/>
              <w:textAlignment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X射线管组件热容量：≥1250kHU</w:t>
            </w:r>
          </w:p>
        </w:tc>
      </w:tr>
      <w:tr w14:paraId="0FEEEB61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90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2F8BE8">
            <w:pPr>
              <w:autoSpaceDN w:val="0"/>
              <w:jc w:val="center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5.3</w:t>
            </w:r>
          </w:p>
        </w:tc>
        <w:tc>
          <w:tcPr>
            <w:tcW w:w="8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9C865F">
            <w:pPr>
              <w:widowControl/>
              <w:textAlignment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阳极热容量：≥300kHU</w:t>
            </w:r>
          </w:p>
        </w:tc>
      </w:tr>
      <w:tr w14:paraId="0E4843F3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90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0B09F6">
            <w:pPr>
              <w:autoSpaceDN w:val="0"/>
              <w:jc w:val="center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5.4</w:t>
            </w:r>
          </w:p>
        </w:tc>
        <w:tc>
          <w:tcPr>
            <w:tcW w:w="8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A44A1D">
            <w:pPr>
              <w:widowControl/>
              <w:textAlignment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旋转阳极速度：≥9700rpm</w:t>
            </w:r>
          </w:p>
        </w:tc>
      </w:tr>
      <w:tr w14:paraId="47B97A87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90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0D7A20">
            <w:pPr>
              <w:autoSpaceDN w:val="0"/>
              <w:jc w:val="center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5.5</w:t>
            </w:r>
          </w:p>
        </w:tc>
        <w:tc>
          <w:tcPr>
            <w:tcW w:w="8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C1AC9D">
            <w:pPr>
              <w:spacing w:line="360" w:lineRule="auto"/>
              <w:jc w:val="left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焦点额定功率：小焦点≥27kW；大焦点≥75kW</w:t>
            </w:r>
          </w:p>
        </w:tc>
      </w:tr>
      <w:tr w14:paraId="03F02EC3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90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A7C644">
            <w:pPr>
              <w:autoSpaceDN w:val="0"/>
              <w:jc w:val="center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5.6</w:t>
            </w:r>
          </w:p>
        </w:tc>
        <w:tc>
          <w:tcPr>
            <w:tcW w:w="8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A189DE">
            <w:pPr>
              <w:widowControl/>
              <w:textAlignment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阳极靶角：≥12°</w:t>
            </w:r>
          </w:p>
        </w:tc>
      </w:tr>
      <w:tr w14:paraId="69D21BDF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90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F5706B">
            <w:pPr>
              <w:autoSpaceDN w:val="0"/>
              <w:jc w:val="center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5.7</w:t>
            </w:r>
          </w:p>
        </w:tc>
        <w:tc>
          <w:tcPr>
            <w:tcW w:w="8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328968">
            <w:pPr>
              <w:widowControl/>
              <w:textAlignment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最大阳极热耗散：≥850W</w:t>
            </w:r>
          </w:p>
        </w:tc>
      </w:tr>
      <w:tr w14:paraId="28691F8D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90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3D0439">
            <w:pPr>
              <w:autoSpaceDN w:val="0"/>
              <w:jc w:val="center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5.8</w:t>
            </w:r>
          </w:p>
        </w:tc>
        <w:tc>
          <w:tcPr>
            <w:tcW w:w="8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135123">
            <w:pPr>
              <w:widowControl/>
              <w:textAlignment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靶材：铼钨合金、钼基</w:t>
            </w:r>
          </w:p>
        </w:tc>
      </w:tr>
      <w:tr w14:paraId="715FE8DB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90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A37B84">
            <w:pPr>
              <w:autoSpaceDN w:val="0"/>
              <w:jc w:val="center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5.9</w:t>
            </w:r>
          </w:p>
        </w:tc>
        <w:tc>
          <w:tcPr>
            <w:tcW w:w="8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E62FB3">
            <w:pPr>
              <w:widowControl/>
              <w:textAlignment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组件冷却方式：自然冷却或风冷</w:t>
            </w:r>
          </w:p>
        </w:tc>
      </w:tr>
      <w:tr w14:paraId="6BE7E21B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38506D">
            <w:pPr>
              <w:autoSpaceDN w:val="0"/>
              <w:jc w:val="center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6</w:t>
            </w:r>
          </w:p>
        </w:tc>
        <w:tc>
          <w:tcPr>
            <w:tcW w:w="8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A0D0B2">
            <w:pPr>
              <w:autoSpaceDN w:val="0"/>
              <w:jc w:val="left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摄影床</w:t>
            </w:r>
          </w:p>
        </w:tc>
      </w:tr>
      <w:tr w14:paraId="73A404C6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FB5BF6">
            <w:pPr>
              <w:autoSpaceDN w:val="0"/>
              <w:jc w:val="center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6.1</w:t>
            </w:r>
          </w:p>
        </w:tc>
        <w:tc>
          <w:tcPr>
            <w:tcW w:w="8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19E59C">
            <w:pPr>
              <w:autoSpaceDN w:val="0"/>
              <w:jc w:val="left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球管立柱纵向行程   ≥1400mm</w:t>
            </w:r>
          </w:p>
        </w:tc>
      </w:tr>
      <w:tr w14:paraId="5CF61F15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BBA0DE">
            <w:pPr>
              <w:autoSpaceDN w:val="0"/>
              <w:jc w:val="center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6.2</w:t>
            </w:r>
          </w:p>
        </w:tc>
        <w:tc>
          <w:tcPr>
            <w:tcW w:w="8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FFD15E">
            <w:pPr>
              <w:autoSpaceDN w:val="0"/>
              <w:jc w:val="left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沿立柱上下移动行程  ≥1250mm</w:t>
            </w:r>
          </w:p>
        </w:tc>
      </w:tr>
      <w:tr w14:paraId="6FD36B3F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457BE3">
            <w:pPr>
              <w:autoSpaceDN w:val="0"/>
              <w:jc w:val="center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6.3</w:t>
            </w:r>
          </w:p>
        </w:tc>
        <w:tc>
          <w:tcPr>
            <w:tcW w:w="8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B6FBEE">
            <w:pPr>
              <w:autoSpaceDN w:val="0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床面移动纵向行程    </w:t>
            </w:r>
            <w:r>
              <w:rPr>
                <w:rFonts w:hint="eastAsia" w:ascii="仿宋_GB2312" w:hAnsi="宋体" w:eastAsia="仿宋_GB2312"/>
                <w:color w:val="000000"/>
                <w:sz w:val="24"/>
              </w:rPr>
              <w:t>≥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1000mm</w:t>
            </w:r>
          </w:p>
        </w:tc>
      </w:tr>
      <w:tr w14:paraId="68A68A19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05DB05">
            <w:pPr>
              <w:autoSpaceDN w:val="0"/>
              <w:jc w:val="center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6.4</w:t>
            </w:r>
          </w:p>
        </w:tc>
        <w:tc>
          <w:tcPr>
            <w:tcW w:w="8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2AC62E">
            <w:pPr>
              <w:autoSpaceDN w:val="0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床面移动横向行程    </w:t>
            </w:r>
            <w:r>
              <w:rPr>
                <w:rFonts w:hint="eastAsia" w:ascii="仿宋_GB2312" w:hAnsi="宋体" w:eastAsia="仿宋_GB2312"/>
                <w:color w:val="000000"/>
                <w:sz w:val="24"/>
              </w:rPr>
              <w:t>≥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250mm</w:t>
            </w:r>
          </w:p>
        </w:tc>
      </w:tr>
      <w:tr w14:paraId="6D9394DE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22662F">
            <w:pPr>
              <w:autoSpaceDN w:val="0"/>
              <w:jc w:val="center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6.5</w:t>
            </w:r>
          </w:p>
        </w:tc>
        <w:tc>
          <w:tcPr>
            <w:tcW w:w="8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476AC5">
            <w:pPr>
              <w:autoSpaceDN w:val="0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片盒移动纵向行程  </w:t>
            </w:r>
            <w:r>
              <w:rPr>
                <w:rFonts w:hint="eastAsia" w:ascii="仿宋_GB2312" w:hAnsi="宋体" w:eastAsia="仿宋_GB2312"/>
                <w:color w:val="000000"/>
                <w:sz w:val="24"/>
              </w:rPr>
              <w:t>≥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500mm</w:t>
            </w:r>
          </w:p>
        </w:tc>
      </w:tr>
      <w:tr w14:paraId="5D7B9EE7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78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3FEBFA">
            <w:pPr>
              <w:autoSpaceDN w:val="0"/>
              <w:jc w:val="center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6.6</w:t>
            </w:r>
          </w:p>
        </w:tc>
        <w:tc>
          <w:tcPr>
            <w:tcW w:w="8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17B242">
            <w:pPr>
              <w:autoSpaceDN w:val="0"/>
              <w:jc w:val="left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牛头转动   ±90°</w:t>
            </w:r>
          </w:p>
        </w:tc>
      </w:tr>
      <w:tr w14:paraId="10D756F3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78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E9ADEE">
            <w:pPr>
              <w:autoSpaceDN w:val="0"/>
              <w:jc w:val="center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6.7★</w:t>
            </w:r>
          </w:p>
        </w:tc>
        <w:tc>
          <w:tcPr>
            <w:tcW w:w="8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5F9A5C">
            <w:pPr>
              <w:autoSpaceDN w:val="0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床面最低高度 </w:t>
            </w:r>
            <w:r>
              <w:rPr>
                <w:rStyle w:val="6"/>
                <w:rFonts w:hint="default" w:ascii="仿宋_GB2312" w:eastAsia="仿宋_GB2312"/>
                <w:lang w:bidi="ar"/>
              </w:rPr>
              <w:t>≤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550mm</w:t>
            </w:r>
          </w:p>
        </w:tc>
      </w:tr>
      <w:tr w14:paraId="666E6258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78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D7FD83">
            <w:pPr>
              <w:autoSpaceDN w:val="0"/>
              <w:jc w:val="center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6.8</w:t>
            </w:r>
          </w:p>
        </w:tc>
        <w:tc>
          <w:tcPr>
            <w:tcW w:w="8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50C4F2">
            <w:pPr>
              <w:autoSpaceDN w:val="0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球管立柱转动范围   </w:t>
            </w:r>
            <w:r>
              <w:rPr>
                <w:rFonts w:hint="eastAsia" w:ascii="仿宋_GB2312" w:hAnsi="宋体" w:eastAsia="仿宋_GB2312"/>
                <w:color w:val="000000"/>
                <w:sz w:val="24"/>
              </w:rPr>
              <w:t>≥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±180°</w:t>
            </w:r>
          </w:p>
        </w:tc>
      </w:tr>
      <w:tr w14:paraId="16A48A6F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78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AAC534">
            <w:pPr>
              <w:autoSpaceDN w:val="0"/>
              <w:jc w:val="center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6.9</w:t>
            </w:r>
          </w:p>
        </w:tc>
        <w:tc>
          <w:tcPr>
            <w:tcW w:w="8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2C1D26">
            <w:pPr>
              <w:autoSpaceDN w:val="0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床面板承重    </w:t>
            </w:r>
            <w:r>
              <w:rPr>
                <w:rFonts w:hint="eastAsia" w:ascii="仿宋_GB2312" w:hAnsi="宋体" w:eastAsia="仿宋_GB2312"/>
                <w:color w:val="000000"/>
                <w:sz w:val="24"/>
              </w:rPr>
              <w:t>≥200kg</w:t>
            </w:r>
          </w:p>
        </w:tc>
      </w:tr>
      <w:tr w14:paraId="373D2A9B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ED9A1C">
            <w:pPr>
              <w:autoSpaceDN w:val="0"/>
              <w:jc w:val="center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7</w:t>
            </w:r>
          </w:p>
        </w:tc>
        <w:tc>
          <w:tcPr>
            <w:tcW w:w="8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8B48F4">
            <w:pPr>
              <w:autoSpaceDN w:val="0"/>
              <w:jc w:val="left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胸片架</w:t>
            </w:r>
          </w:p>
        </w:tc>
      </w:tr>
      <w:tr w14:paraId="6C219BB7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94D010">
            <w:pPr>
              <w:autoSpaceDN w:val="0"/>
              <w:jc w:val="center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7.1</w:t>
            </w:r>
          </w:p>
        </w:tc>
        <w:tc>
          <w:tcPr>
            <w:tcW w:w="8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546E2C">
            <w:pPr>
              <w:autoSpaceDN w:val="0"/>
              <w:jc w:val="left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沿立柱上下移动行程≥1500mm</w:t>
            </w:r>
          </w:p>
        </w:tc>
      </w:tr>
      <w:tr w14:paraId="10869817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FBAA60">
            <w:pPr>
              <w:autoSpaceDN w:val="0"/>
              <w:jc w:val="center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7.2</w:t>
            </w:r>
          </w:p>
        </w:tc>
        <w:tc>
          <w:tcPr>
            <w:tcW w:w="8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054B7C">
            <w:pPr>
              <w:autoSpaceDN w:val="0"/>
              <w:jc w:val="left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胸片架上下移动控制方式为手电一体控制</w:t>
            </w:r>
          </w:p>
        </w:tc>
      </w:tr>
      <w:tr w14:paraId="07781234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B4C24E">
            <w:pPr>
              <w:autoSpaceDN w:val="0"/>
              <w:jc w:val="center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7.3</w:t>
            </w:r>
          </w:p>
        </w:tc>
        <w:tc>
          <w:tcPr>
            <w:tcW w:w="8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242960">
            <w:pPr>
              <w:autoSpaceDN w:val="0"/>
              <w:jc w:val="left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具备平板探测器与球管自动跟踪功能</w:t>
            </w:r>
          </w:p>
        </w:tc>
      </w:tr>
      <w:tr w14:paraId="3C3AF094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6A4FCA">
            <w:pPr>
              <w:autoSpaceDN w:val="0"/>
              <w:jc w:val="center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7.4</w:t>
            </w:r>
          </w:p>
        </w:tc>
        <w:tc>
          <w:tcPr>
            <w:tcW w:w="8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752097">
            <w:pPr>
              <w:autoSpaceDN w:val="0"/>
              <w:jc w:val="left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 xml:space="preserve">片盒中心最低离地高度    </w:t>
            </w:r>
            <w:r>
              <w:rPr>
                <w:rStyle w:val="6"/>
                <w:rFonts w:hint="default" w:ascii="仿宋_GB2312" w:eastAsia="仿宋_GB2312"/>
                <w:lang w:bidi="ar"/>
              </w:rPr>
              <w:t>≤3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50mm</w:t>
            </w:r>
          </w:p>
        </w:tc>
      </w:tr>
      <w:tr w14:paraId="42D5C8EA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EAAF16">
            <w:pPr>
              <w:autoSpaceDN w:val="0"/>
              <w:jc w:val="center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8</w:t>
            </w:r>
          </w:p>
        </w:tc>
        <w:tc>
          <w:tcPr>
            <w:tcW w:w="8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14CCC6">
            <w:pPr>
              <w:autoSpaceDN w:val="0"/>
              <w:jc w:val="left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滤线栅</w:t>
            </w:r>
          </w:p>
        </w:tc>
      </w:tr>
      <w:tr w14:paraId="0BCBB5F5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0D9EB4">
            <w:pPr>
              <w:autoSpaceDN w:val="0"/>
              <w:jc w:val="center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8.1★</w:t>
            </w:r>
          </w:p>
        </w:tc>
        <w:tc>
          <w:tcPr>
            <w:tcW w:w="8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7228FC">
            <w:pPr>
              <w:autoSpaceDN w:val="0"/>
              <w:jc w:val="left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两块，</w:t>
            </w:r>
            <w:r>
              <w:rPr>
                <w:rFonts w:hint="eastAsia" w:ascii="仿宋_GB2312" w:hAnsi="宋体" w:eastAsia="仿宋_GB2312"/>
                <w:sz w:val="24"/>
              </w:rPr>
              <w:t>会聚距离分别为 100cm/180cm</w:t>
            </w:r>
          </w:p>
        </w:tc>
      </w:tr>
      <w:tr w14:paraId="58473FBD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C2EE2E">
            <w:pPr>
              <w:autoSpaceDN w:val="0"/>
              <w:jc w:val="center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8.2</w:t>
            </w:r>
          </w:p>
        </w:tc>
        <w:tc>
          <w:tcPr>
            <w:tcW w:w="8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A2B44B">
            <w:pPr>
              <w:autoSpaceDN w:val="0"/>
              <w:jc w:val="left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栅格比   ≥10:1</w:t>
            </w:r>
          </w:p>
        </w:tc>
      </w:tr>
      <w:tr w14:paraId="077353F3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7DF161">
            <w:pPr>
              <w:autoSpaceDN w:val="0"/>
              <w:jc w:val="center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8.3</w:t>
            </w:r>
          </w:p>
        </w:tc>
        <w:tc>
          <w:tcPr>
            <w:tcW w:w="8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B06DC8">
            <w:pPr>
              <w:autoSpaceDN w:val="0"/>
              <w:jc w:val="left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栅密度   ≥200L/INCH</w:t>
            </w:r>
          </w:p>
        </w:tc>
      </w:tr>
      <w:tr w14:paraId="479A8ED0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D244DA">
            <w:pPr>
              <w:autoSpaceDN w:val="0"/>
              <w:jc w:val="center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9</w:t>
            </w:r>
          </w:p>
        </w:tc>
        <w:tc>
          <w:tcPr>
            <w:tcW w:w="8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1CD4C4">
            <w:pPr>
              <w:autoSpaceDN w:val="0"/>
              <w:jc w:val="left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动态平板探测器</w:t>
            </w:r>
          </w:p>
        </w:tc>
      </w:tr>
      <w:tr w14:paraId="707E857C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B4BDF5">
            <w:pPr>
              <w:autoSpaceDN w:val="0"/>
              <w:jc w:val="center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9.1</w:t>
            </w:r>
          </w:p>
        </w:tc>
        <w:tc>
          <w:tcPr>
            <w:tcW w:w="8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776A7B">
            <w:pPr>
              <w:autoSpaceDN w:val="0"/>
              <w:jc w:val="left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闪烁体材料：碘化铯</w:t>
            </w:r>
          </w:p>
        </w:tc>
      </w:tr>
      <w:tr w14:paraId="15012230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6AC796">
            <w:pPr>
              <w:autoSpaceDN w:val="0"/>
              <w:jc w:val="center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9.2</w:t>
            </w:r>
          </w:p>
        </w:tc>
        <w:tc>
          <w:tcPr>
            <w:tcW w:w="8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7BF027">
            <w:pPr>
              <w:autoSpaceDN w:val="0"/>
              <w:jc w:val="left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有效面积≥427mm(H)×427mm(V)</w:t>
            </w:r>
          </w:p>
        </w:tc>
      </w:tr>
      <w:tr w14:paraId="67C2427D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65CD0C">
            <w:pPr>
              <w:autoSpaceDN w:val="0"/>
              <w:jc w:val="center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9.3</w:t>
            </w:r>
          </w:p>
        </w:tc>
        <w:tc>
          <w:tcPr>
            <w:tcW w:w="8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880137">
            <w:pPr>
              <w:autoSpaceDN w:val="0"/>
              <w:jc w:val="left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相素矩阵≥3050(H)×3050(V)</w:t>
            </w:r>
          </w:p>
        </w:tc>
      </w:tr>
      <w:tr w14:paraId="577B2623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7AB317">
            <w:pPr>
              <w:autoSpaceDN w:val="0"/>
              <w:jc w:val="center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9.4★</w:t>
            </w:r>
          </w:p>
        </w:tc>
        <w:tc>
          <w:tcPr>
            <w:tcW w:w="8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13319A">
            <w:pPr>
              <w:autoSpaceDN w:val="0"/>
              <w:jc w:val="left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相素间距：</w:t>
            </w:r>
            <w:r>
              <w:rPr>
                <w:rStyle w:val="6"/>
                <w:rFonts w:hint="default" w:ascii="仿宋_GB2312" w:eastAsia="仿宋_GB2312"/>
                <w:lang w:bidi="ar"/>
              </w:rPr>
              <w:t>≤</w:t>
            </w:r>
            <w:r>
              <w:rPr>
                <w:rFonts w:hint="eastAsia" w:ascii="仿宋_GB2312" w:hAnsi="宋体" w:eastAsia="仿宋_GB2312"/>
                <w:sz w:val="24"/>
              </w:rPr>
              <w:t>140μm</w:t>
            </w:r>
          </w:p>
        </w:tc>
      </w:tr>
      <w:tr w14:paraId="0CC5270D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38C694">
            <w:pPr>
              <w:autoSpaceDN w:val="0"/>
              <w:jc w:val="center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9.5</w:t>
            </w:r>
          </w:p>
        </w:tc>
        <w:tc>
          <w:tcPr>
            <w:tcW w:w="8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6B4E7C">
            <w:pPr>
              <w:autoSpaceDN w:val="0"/>
              <w:jc w:val="left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透视最高帧频：≥30fps </w:t>
            </w:r>
          </w:p>
        </w:tc>
      </w:tr>
      <w:tr w14:paraId="6C019AC8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5FB171">
            <w:pPr>
              <w:autoSpaceDN w:val="0"/>
              <w:jc w:val="center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9.6</w:t>
            </w:r>
          </w:p>
        </w:tc>
        <w:tc>
          <w:tcPr>
            <w:tcW w:w="8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4D9282">
            <w:pPr>
              <w:autoSpaceDN w:val="0"/>
              <w:jc w:val="left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Style w:val="6"/>
                <w:rFonts w:hint="default" w:ascii="仿宋_GB2312" w:eastAsia="仿宋_GB2312"/>
                <w:lang w:bidi="ar"/>
              </w:rPr>
              <w:t>空间分辨率：≥3.6lp/mm</w:t>
            </w:r>
          </w:p>
        </w:tc>
      </w:tr>
      <w:tr w14:paraId="5A63288E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BFF25A">
            <w:pPr>
              <w:autoSpaceDN w:val="0"/>
              <w:jc w:val="center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9.7</w:t>
            </w:r>
          </w:p>
        </w:tc>
        <w:tc>
          <w:tcPr>
            <w:tcW w:w="8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7335D8">
            <w:pPr>
              <w:autoSpaceDN w:val="0"/>
              <w:jc w:val="left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Style w:val="6"/>
                <w:rFonts w:hint="default" w:ascii="仿宋_GB2312" w:eastAsia="仿宋_GB2312"/>
                <w:lang w:bidi="ar"/>
              </w:rPr>
              <w:t>图像输出灰阶：≥16bit</w:t>
            </w:r>
          </w:p>
        </w:tc>
      </w:tr>
      <w:tr w14:paraId="2187418B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4D766D">
            <w:pPr>
              <w:autoSpaceDN w:val="0"/>
              <w:jc w:val="center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9.8</w:t>
            </w:r>
          </w:p>
        </w:tc>
        <w:tc>
          <w:tcPr>
            <w:tcW w:w="8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B72C67">
            <w:pPr>
              <w:autoSpaceDN w:val="0"/>
              <w:jc w:val="left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Style w:val="6"/>
                <w:rFonts w:hint="default" w:ascii="仿宋_GB2312" w:eastAsia="仿宋_GB2312"/>
                <w:lang w:bidi="ar"/>
              </w:rPr>
              <w:t>DQE:≥62%</w:t>
            </w:r>
          </w:p>
        </w:tc>
      </w:tr>
      <w:tr w14:paraId="09F93330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BCE656">
            <w:pPr>
              <w:autoSpaceDN w:val="0"/>
              <w:jc w:val="center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9.9</w:t>
            </w:r>
          </w:p>
        </w:tc>
        <w:tc>
          <w:tcPr>
            <w:tcW w:w="8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0BC5EE">
            <w:pPr>
              <w:autoSpaceDN w:val="0"/>
              <w:jc w:val="left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Style w:val="6"/>
                <w:rFonts w:hint="default" w:ascii="仿宋_GB2312" w:eastAsia="仿宋_GB2312"/>
                <w:lang w:bidi="ar"/>
              </w:rPr>
              <w:t>探测器重量：≤4kg</w:t>
            </w:r>
          </w:p>
        </w:tc>
      </w:tr>
      <w:tr w14:paraId="3DFC13A3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A45330">
            <w:pPr>
              <w:autoSpaceDN w:val="0"/>
              <w:jc w:val="center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10</w:t>
            </w:r>
          </w:p>
        </w:tc>
        <w:tc>
          <w:tcPr>
            <w:tcW w:w="8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753CE4">
            <w:pPr>
              <w:autoSpaceDN w:val="0"/>
              <w:jc w:val="left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近台大屏触控系统</w:t>
            </w:r>
          </w:p>
        </w:tc>
      </w:tr>
      <w:tr w14:paraId="2D3D5F90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F3D42F">
            <w:pPr>
              <w:autoSpaceDN w:val="0"/>
              <w:jc w:val="center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10.1</w:t>
            </w:r>
          </w:p>
        </w:tc>
        <w:tc>
          <w:tcPr>
            <w:tcW w:w="8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FA4ECC">
            <w:pPr>
              <w:autoSpaceDN w:val="0"/>
              <w:jc w:val="left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大小：≥10英寸</w:t>
            </w:r>
          </w:p>
        </w:tc>
      </w:tr>
      <w:tr w14:paraId="06F2F081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AB8320">
            <w:pPr>
              <w:autoSpaceDN w:val="0"/>
              <w:jc w:val="center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10.2</w:t>
            </w:r>
          </w:p>
        </w:tc>
        <w:tc>
          <w:tcPr>
            <w:tcW w:w="8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5A0E01">
            <w:pPr>
              <w:autoSpaceDN w:val="0"/>
              <w:jc w:val="left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显示屏上支持触屏操作，支持多点触摸</w:t>
            </w:r>
          </w:p>
        </w:tc>
      </w:tr>
      <w:tr w14:paraId="11DEC8BB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31A4E7">
            <w:pPr>
              <w:autoSpaceDN w:val="0"/>
              <w:jc w:val="center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10.3</w:t>
            </w:r>
          </w:p>
        </w:tc>
        <w:tc>
          <w:tcPr>
            <w:tcW w:w="8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F42AF6">
            <w:pPr>
              <w:autoSpaceDN w:val="0"/>
              <w:jc w:val="left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显示屏需显示病人基本信息、病人体位等信息，支持病人切换操作，且可对当前病人的体位进行增加或删减</w:t>
            </w:r>
          </w:p>
        </w:tc>
      </w:tr>
      <w:tr w14:paraId="465D4B8B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C3759B">
            <w:pPr>
              <w:autoSpaceDN w:val="0"/>
              <w:jc w:val="center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10.4</w:t>
            </w:r>
          </w:p>
        </w:tc>
        <w:tc>
          <w:tcPr>
            <w:tcW w:w="8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FB8BA3">
            <w:pPr>
              <w:autoSpaceDN w:val="0"/>
              <w:jc w:val="left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显示屏支持显示当前体位的体位示意图</w:t>
            </w:r>
          </w:p>
        </w:tc>
      </w:tr>
      <w:tr w14:paraId="434EAE43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ADF428">
            <w:pPr>
              <w:autoSpaceDN w:val="0"/>
              <w:jc w:val="center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10.5</w:t>
            </w:r>
          </w:p>
        </w:tc>
        <w:tc>
          <w:tcPr>
            <w:tcW w:w="8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745643">
            <w:pPr>
              <w:autoSpaceDN w:val="0"/>
              <w:jc w:val="left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可跟随重力感应反向自动调节画面显示方向</w:t>
            </w:r>
          </w:p>
        </w:tc>
      </w:tr>
      <w:tr w14:paraId="327D96AD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73D658">
            <w:pPr>
              <w:autoSpaceDN w:val="0"/>
              <w:jc w:val="center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10.6</w:t>
            </w:r>
          </w:p>
        </w:tc>
        <w:tc>
          <w:tcPr>
            <w:tcW w:w="8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B7B09E">
            <w:pPr>
              <w:autoSpaceDN w:val="0"/>
              <w:jc w:val="left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具备3D人体画图像模型</w:t>
            </w:r>
          </w:p>
        </w:tc>
      </w:tr>
      <w:tr w14:paraId="09997F2D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E11046">
            <w:pPr>
              <w:autoSpaceDN w:val="0"/>
              <w:jc w:val="center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10.7</w:t>
            </w:r>
          </w:p>
        </w:tc>
        <w:tc>
          <w:tcPr>
            <w:tcW w:w="8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120446">
            <w:pPr>
              <w:autoSpaceDN w:val="0"/>
              <w:jc w:val="left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显示屏端与操作台端可进行信息双向传输</w:t>
            </w:r>
          </w:p>
        </w:tc>
      </w:tr>
      <w:tr w14:paraId="126C6ED8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4010DB">
            <w:pPr>
              <w:autoSpaceDN w:val="0"/>
              <w:jc w:val="center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10.8</w:t>
            </w:r>
          </w:p>
        </w:tc>
        <w:tc>
          <w:tcPr>
            <w:tcW w:w="8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793E2B">
            <w:pPr>
              <w:autoSpaceDN w:val="0"/>
              <w:jc w:val="left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可显示SID数值</w:t>
            </w:r>
          </w:p>
        </w:tc>
      </w:tr>
      <w:tr w14:paraId="16669BD9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607820">
            <w:pPr>
              <w:autoSpaceDN w:val="0"/>
              <w:jc w:val="center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10.9</w:t>
            </w:r>
          </w:p>
        </w:tc>
        <w:tc>
          <w:tcPr>
            <w:tcW w:w="8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FF3B63">
            <w:pPr>
              <w:autoSpaceDN w:val="0"/>
              <w:jc w:val="left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可调节曝光参数</w:t>
            </w:r>
          </w:p>
        </w:tc>
      </w:tr>
      <w:tr w14:paraId="30988705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4CF89C">
            <w:pPr>
              <w:autoSpaceDN w:val="0"/>
              <w:jc w:val="center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10.10</w:t>
            </w:r>
          </w:p>
        </w:tc>
        <w:tc>
          <w:tcPr>
            <w:tcW w:w="8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CC8C9F">
            <w:pPr>
              <w:autoSpaceDN w:val="0"/>
              <w:jc w:val="left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可选择患者体型</w:t>
            </w:r>
          </w:p>
        </w:tc>
      </w:tr>
      <w:tr w14:paraId="03B4895A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4011EF">
            <w:pPr>
              <w:autoSpaceDN w:val="0"/>
              <w:jc w:val="center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10.11</w:t>
            </w:r>
          </w:p>
        </w:tc>
        <w:tc>
          <w:tcPr>
            <w:tcW w:w="8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826564">
            <w:pPr>
              <w:autoSpaceDN w:val="0"/>
              <w:jc w:val="left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可一键添加急诊模式</w:t>
            </w:r>
          </w:p>
        </w:tc>
      </w:tr>
      <w:tr w14:paraId="3CAF8B84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1CA1EA">
            <w:pPr>
              <w:autoSpaceDN w:val="0"/>
              <w:jc w:val="center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11</w:t>
            </w:r>
          </w:p>
        </w:tc>
        <w:tc>
          <w:tcPr>
            <w:tcW w:w="8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89033F">
            <w:pPr>
              <w:autoSpaceDN w:val="0"/>
              <w:jc w:val="left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限束器</w:t>
            </w:r>
          </w:p>
        </w:tc>
      </w:tr>
      <w:tr w14:paraId="716BF2C7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3DF371">
            <w:pPr>
              <w:autoSpaceDN w:val="0"/>
              <w:jc w:val="center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11.1</w:t>
            </w:r>
          </w:p>
        </w:tc>
        <w:tc>
          <w:tcPr>
            <w:tcW w:w="8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D9260F">
            <w:pPr>
              <w:autoSpaceDN w:val="0"/>
              <w:jc w:val="left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Style w:val="6"/>
                <w:rFonts w:hint="default" w:ascii="仿宋_GB2312" w:eastAsia="仿宋_GB2312"/>
                <w:lang w:bidi="ar"/>
              </w:rPr>
              <w:t>最小照射野：≤0×0</w:t>
            </w:r>
          </w:p>
        </w:tc>
      </w:tr>
      <w:tr w14:paraId="13ACEFE8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468C0B">
            <w:pPr>
              <w:autoSpaceDN w:val="0"/>
              <w:jc w:val="center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11.2</w:t>
            </w:r>
          </w:p>
        </w:tc>
        <w:tc>
          <w:tcPr>
            <w:tcW w:w="8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BD957F">
            <w:pPr>
              <w:autoSpaceDN w:val="0"/>
              <w:jc w:val="left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Style w:val="6"/>
                <w:rFonts w:hint="default" w:ascii="仿宋_GB2312" w:eastAsia="仿宋_GB2312"/>
                <w:lang w:bidi="ar"/>
              </w:rPr>
              <w:t>可见光照射亮度：中心平均照射亮度≥100Lux</w:t>
            </w:r>
          </w:p>
        </w:tc>
      </w:tr>
      <w:tr w14:paraId="52BCB753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CA219A">
            <w:pPr>
              <w:autoSpaceDN w:val="0"/>
              <w:jc w:val="center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11.3</w:t>
            </w:r>
          </w:p>
        </w:tc>
        <w:tc>
          <w:tcPr>
            <w:tcW w:w="8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CE23B3">
            <w:pPr>
              <w:autoSpaceDN w:val="0"/>
              <w:jc w:val="left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Style w:val="6"/>
                <w:rFonts w:hint="default" w:ascii="仿宋_GB2312" w:eastAsia="仿宋_GB2312"/>
                <w:lang w:bidi="ar"/>
              </w:rPr>
              <w:t>照射时间最大：≥45s</w:t>
            </w:r>
          </w:p>
        </w:tc>
      </w:tr>
      <w:tr w14:paraId="032DCF16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C9A3FC">
            <w:pPr>
              <w:autoSpaceDN w:val="0"/>
              <w:jc w:val="center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11.4</w:t>
            </w:r>
          </w:p>
        </w:tc>
        <w:tc>
          <w:tcPr>
            <w:tcW w:w="8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82A8D6">
            <w:pPr>
              <w:autoSpaceDN w:val="0"/>
              <w:jc w:val="left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Style w:val="6"/>
                <w:rFonts w:hint="default" w:ascii="仿宋_GB2312" w:eastAsia="仿宋_GB2312"/>
                <w:lang w:bidi="ar"/>
              </w:rPr>
              <w:t>固有滤过：≥1.0mmAl</w:t>
            </w:r>
          </w:p>
        </w:tc>
      </w:tr>
      <w:tr w14:paraId="226C47F8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199569">
            <w:pPr>
              <w:autoSpaceDN w:val="0"/>
              <w:jc w:val="center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11.5</w:t>
            </w:r>
          </w:p>
        </w:tc>
        <w:tc>
          <w:tcPr>
            <w:tcW w:w="8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57C720">
            <w:pPr>
              <w:autoSpaceDN w:val="0"/>
              <w:jc w:val="left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Style w:val="6"/>
                <w:rFonts w:hint="default" w:ascii="仿宋_GB2312" w:eastAsia="仿宋_GB2312"/>
                <w:lang w:bidi="ar"/>
              </w:rPr>
              <w:t>可通过体位协议自动调整光野大小</w:t>
            </w:r>
          </w:p>
        </w:tc>
      </w:tr>
      <w:tr w14:paraId="772BBA55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5F6867">
            <w:pPr>
              <w:autoSpaceDN w:val="0"/>
              <w:jc w:val="center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12</w:t>
            </w:r>
          </w:p>
        </w:tc>
        <w:tc>
          <w:tcPr>
            <w:tcW w:w="8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D88DA8">
            <w:pPr>
              <w:autoSpaceDN w:val="0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数字化X线摄影透视操作系统</w:t>
            </w:r>
          </w:p>
        </w:tc>
      </w:tr>
      <w:tr w14:paraId="26F48A8D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5317C4">
            <w:pPr>
              <w:autoSpaceDN w:val="0"/>
              <w:jc w:val="center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12.1</w:t>
            </w:r>
          </w:p>
        </w:tc>
        <w:tc>
          <w:tcPr>
            <w:tcW w:w="8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66BB9B">
            <w:pPr>
              <w:autoSpaceDN w:val="0"/>
              <w:jc w:val="left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工作站硬件</w:t>
            </w:r>
          </w:p>
        </w:tc>
      </w:tr>
      <w:tr w14:paraId="52072238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70093C">
            <w:pPr>
              <w:autoSpaceDN w:val="0"/>
              <w:jc w:val="center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12.1.1</w:t>
            </w:r>
          </w:p>
        </w:tc>
        <w:tc>
          <w:tcPr>
            <w:tcW w:w="8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9A17FA">
            <w:pPr>
              <w:autoSpaceDN w:val="0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Windows10及以上操作系统</w:t>
            </w:r>
          </w:p>
        </w:tc>
      </w:tr>
      <w:tr w14:paraId="1EACE5FC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74421F">
            <w:pPr>
              <w:autoSpaceDN w:val="0"/>
              <w:jc w:val="center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12.1.2</w:t>
            </w:r>
          </w:p>
        </w:tc>
        <w:tc>
          <w:tcPr>
            <w:tcW w:w="8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5BA5D8">
            <w:pPr>
              <w:autoSpaceDN w:val="0"/>
              <w:jc w:val="left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 xml:space="preserve">CPU：相同或者优于I5-12400 </w:t>
            </w:r>
          </w:p>
        </w:tc>
      </w:tr>
      <w:tr w14:paraId="4B6829B5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29B995">
            <w:pPr>
              <w:autoSpaceDN w:val="0"/>
              <w:jc w:val="center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12.1.3</w:t>
            </w:r>
          </w:p>
        </w:tc>
        <w:tc>
          <w:tcPr>
            <w:tcW w:w="8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3FD021">
            <w:pPr>
              <w:autoSpaceDN w:val="0"/>
              <w:jc w:val="left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内存: ≥6G</w:t>
            </w:r>
          </w:p>
        </w:tc>
      </w:tr>
      <w:tr w14:paraId="13025465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A865BC">
            <w:pPr>
              <w:autoSpaceDN w:val="0"/>
              <w:jc w:val="center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12.1.4</w:t>
            </w:r>
          </w:p>
        </w:tc>
        <w:tc>
          <w:tcPr>
            <w:tcW w:w="8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9C9E2F">
            <w:pPr>
              <w:autoSpaceDN w:val="0"/>
              <w:jc w:val="left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硬盘：≥1TB</w:t>
            </w:r>
          </w:p>
        </w:tc>
      </w:tr>
      <w:tr w14:paraId="77E29826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0772D8">
            <w:pPr>
              <w:autoSpaceDN w:val="0"/>
              <w:jc w:val="center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12.1.5</w:t>
            </w:r>
          </w:p>
        </w:tc>
        <w:tc>
          <w:tcPr>
            <w:tcW w:w="8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F18432">
            <w:pPr>
              <w:autoSpaceDN w:val="0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显示器：</w:t>
            </w:r>
            <w:r>
              <w:rPr>
                <w:rFonts w:hint="eastAsia" w:ascii="仿宋_GB2312" w:hAnsi="宋体" w:eastAsia="仿宋_GB2312"/>
                <w:color w:val="000000"/>
                <w:sz w:val="24"/>
              </w:rPr>
              <w:t>≥24英寸</w:t>
            </w:r>
          </w:p>
        </w:tc>
      </w:tr>
      <w:tr w14:paraId="03E66297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E6391E">
            <w:pPr>
              <w:autoSpaceDN w:val="0"/>
              <w:jc w:val="center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12.2</w:t>
            </w:r>
          </w:p>
        </w:tc>
        <w:tc>
          <w:tcPr>
            <w:tcW w:w="8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55DA12">
            <w:pPr>
              <w:pStyle w:val="8"/>
              <w:tabs>
                <w:tab w:val="left" w:pos="367"/>
              </w:tabs>
              <w:spacing w:line="302" w:lineRule="exact"/>
              <w:rPr>
                <w:rFonts w:ascii="仿宋_GB2312" w:eastAsia="仿宋_GB2312" w:cs="Times New Roman"/>
                <w:color w:val="000000"/>
              </w:rPr>
            </w:pPr>
            <w:r>
              <w:rPr>
                <w:rFonts w:hint="eastAsia" w:ascii="仿宋_GB2312" w:eastAsia="仿宋_GB2312"/>
                <w:color w:val="000000"/>
                <w:lang w:val="en-US" w:eastAsia="zh-CN"/>
              </w:rPr>
              <w:t>工作站软件</w:t>
            </w:r>
          </w:p>
        </w:tc>
      </w:tr>
      <w:tr w14:paraId="485938F7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1F838D">
            <w:pPr>
              <w:autoSpaceDN w:val="0"/>
              <w:jc w:val="center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12.2.1</w:t>
            </w:r>
          </w:p>
        </w:tc>
        <w:tc>
          <w:tcPr>
            <w:tcW w:w="8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78DF87">
            <w:pPr>
              <w:autoSpaceDN w:val="0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登记：常规登记、紧急登记、增加协议</w:t>
            </w:r>
          </w:p>
        </w:tc>
      </w:tr>
      <w:tr w14:paraId="5071D3F6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C83878">
            <w:pPr>
              <w:autoSpaceDN w:val="0"/>
              <w:jc w:val="center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12.2.2</w:t>
            </w:r>
          </w:p>
        </w:tc>
        <w:tc>
          <w:tcPr>
            <w:tcW w:w="8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B4670C">
            <w:pPr>
              <w:autoSpaceDN w:val="0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Style w:val="6"/>
                <w:rFonts w:hint="default" w:ascii="仿宋_GB2312" w:eastAsia="仿宋_GB2312"/>
                <w:lang w:bidi="ar"/>
              </w:rPr>
              <w:t>工作列表：列表信息、待检查病人搜索、待检查列表刷新、删除检查、显示列设置。开始检查、紧急登记</w:t>
            </w:r>
          </w:p>
        </w:tc>
      </w:tr>
      <w:tr w14:paraId="3FA5C29B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FB45CB">
            <w:pPr>
              <w:autoSpaceDN w:val="0"/>
              <w:jc w:val="center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12.2.3</w:t>
            </w:r>
          </w:p>
        </w:tc>
        <w:tc>
          <w:tcPr>
            <w:tcW w:w="8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A07E96">
            <w:pPr>
              <w:autoSpaceDN w:val="0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sz w:val="24"/>
              </w:rPr>
              <w:t>检查列表：列表信息、已检查病人显示与搜索、删除图像、图像存储、光盘刻录、增加项目、显示列设置、修改检查信息</w:t>
            </w:r>
          </w:p>
        </w:tc>
      </w:tr>
      <w:tr w14:paraId="111DB77A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2B55F9">
            <w:pPr>
              <w:autoSpaceDN w:val="0"/>
              <w:jc w:val="center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12.2.4</w:t>
            </w:r>
          </w:p>
        </w:tc>
        <w:tc>
          <w:tcPr>
            <w:tcW w:w="8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CF62AA">
            <w:pPr>
              <w:autoSpaceDN w:val="0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选择患者体型：瘦成年人、正常成年人、胖成年人</w:t>
            </w:r>
          </w:p>
        </w:tc>
      </w:tr>
      <w:tr w14:paraId="7B7D075B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0F2ED4">
            <w:pPr>
              <w:autoSpaceDN w:val="0"/>
              <w:jc w:val="center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12.2.5</w:t>
            </w:r>
          </w:p>
        </w:tc>
        <w:tc>
          <w:tcPr>
            <w:tcW w:w="8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5888C2">
            <w:pPr>
              <w:autoSpaceDN w:val="0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Style w:val="6"/>
                <w:rFonts w:hint="default" w:ascii="仿宋_GB2312" w:eastAsia="仿宋_GB2312"/>
                <w:lang w:bidi="ar"/>
              </w:rPr>
              <w:t>摄影参数设置：曝光模式、帧率设置、kVp、mA、ms、mAs、AEC功能、焦点选择</w:t>
            </w:r>
          </w:p>
        </w:tc>
      </w:tr>
      <w:tr w14:paraId="395D7E37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D01B1E">
            <w:pPr>
              <w:autoSpaceDN w:val="0"/>
              <w:jc w:val="center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12.2.6</w:t>
            </w:r>
          </w:p>
        </w:tc>
        <w:tc>
          <w:tcPr>
            <w:tcW w:w="8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8CE089">
            <w:pPr>
              <w:autoSpaceDN w:val="0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Style w:val="6"/>
                <w:rFonts w:hint="default" w:ascii="仿宋_GB2312" w:eastAsia="仿宋_GB2312"/>
                <w:lang w:bidi="ar"/>
              </w:rPr>
              <w:t>透视参数设置：曝光模式、帧率设置、kVp、mA、ABS、时间清零</w:t>
            </w:r>
          </w:p>
        </w:tc>
      </w:tr>
      <w:tr w14:paraId="53EDC9C1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7E73D3">
            <w:pPr>
              <w:autoSpaceDN w:val="0"/>
              <w:jc w:val="center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12.2.7</w:t>
            </w:r>
          </w:p>
        </w:tc>
        <w:tc>
          <w:tcPr>
            <w:tcW w:w="8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088429">
            <w:pPr>
              <w:autoSpaceDN w:val="0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浏览工具：放缩、水平翻转、垂直翻转、左转90度、右转90度、放大、缩小</w:t>
            </w:r>
          </w:p>
        </w:tc>
      </w:tr>
      <w:tr w14:paraId="4036C053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75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8805C3D">
            <w:pPr>
              <w:autoSpaceDN w:val="0"/>
              <w:jc w:val="center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12.2.8</w:t>
            </w:r>
          </w:p>
        </w:tc>
        <w:tc>
          <w:tcPr>
            <w:tcW w:w="864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556AD87">
            <w:pPr>
              <w:autoSpaceDN w:val="0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系统工具：文本标记、前体位标记、左标记、右标记</w:t>
            </w:r>
          </w:p>
        </w:tc>
      </w:tr>
      <w:tr w14:paraId="26BD8435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75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0E01C34">
            <w:pPr>
              <w:autoSpaceDN w:val="0"/>
              <w:jc w:val="center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12.2.9</w:t>
            </w:r>
          </w:p>
        </w:tc>
        <w:tc>
          <w:tcPr>
            <w:tcW w:w="864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83A1F1D">
            <w:pPr>
              <w:autoSpaceDN w:val="0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打印模板、设置、保存报告；报告打印：快速打印、打印报告；图像归档</w:t>
            </w:r>
          </w:p>
        </w:tc>
      </w:tr>
      <w:tr w14:paraId="767C6E11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7FE470">
            <w:pPr>
              <w:autoSpaceDN w:val="0"/>
              <w:jc w:val="center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12.2.10</w:t>
            </w:r>
          </w:p>
        </w:tc>
        <w:tc>
          <w:tcPr>
            <w:tcW w:w="8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90EE99">
            <w:pPr>
              <w:autoSpaceDN w:val="0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刻录、打印：删除图像、图像存储、浏览图像、报告</w:t>
            </w:r>
          </w:p>
        </w:tc>
      </w:tr>
      <w:tr w14:paraId="5ADF6C40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800EC3">
            <w:pPr>
              <w:autoSpaceDN w:val="0"/>
              <w:jc w:val="center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12.2.11</w:t>
            </w:r>
          </w:p>
        </w:tc>
        <w:tc>
          <w:tcPr>
            <w:tcW w:w="8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FBA062">
            <w:pPr>
              <w:autoSpaceDN w:val="0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系统设置：基础设置、注释信息、工具、多屏设置、DB、采集设置、界面</w:t>
            </w:r>
          </w:p>
        </w:tc>
      </w:tr>
      <w:tr w14:paraId="350EBAB7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28C350">
            <w:pPr>
              <w:autoSpaceDN w:val="0"/>
              <w:jc w:val="center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12.3★</w:t>
            </w:r>
          </w:p>
        </w:tc>
        <w:tc>
          <w:tcPr>
            <w:tcW w:w="8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2551CB">
            <w:pPr>
              <w:pStyle w:val="8"/>
              <w:tabs>
                <w:tab w:val="left" w:pos="367"/>
              </w:tabs>
              <w:spacing w:line="302" w:lineRule="exact"/>
              <w:rPr>
                <w:rFonts w:ascii="仿宋_GB2312" w:eastAsia="仿宋_GB2312"/>
                <w:color w:val="000000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lang w:val="en-US" w:eastAsia="zh-CN"/>
              </w:rPr>
              <w:t>具有：</w:t>
            </w:r>
            <w:r>
              <w:rPr>
                <w:rFonts w:hint="eastAsia" w:ascii="仿宋_GB2312" w:eastAsia="仿宋_GB2312"/>
                <w:color w:val="000000"/>
              </w:rPr>
              <w:t>心胸比（CTR）、距离测量、角度测量、脊柱测量</w:t>
            </w:r>
            <w:r>
              <w:rPr>
                <w:rFonts w:hint="eastAsia" w:ascii="仿宋_GB2312" w:eastAsia="仿宋_GB2312"/>
                <w:color w:val="000000"/>
                <w:lang w:eastAsia="zh-CN"/>
              </w:rPr>
              <w:t>的</w:t>
            </w:r>
            <w:r>
              <w:rPr>
                <w:rFonts w:hint="eastAsia" w:ascii="仿宋_GB2312" w:eastAsia="仿宋_GB2312"/>
                <w:color w:val="000000"/>
                <w:lang w:val="en-US" w:eastAsia="zh-CN"/>
              </w:rPr>
              <w:t>功能</w:t>
            </w:r>
            <w:r>
              <w:rPr>
                <w:rFonts w:hint="eastAsia" w:ascii="仿宋_GB2312" w:eastAsia="仿宋_GB2312"/>
                <w:color w:val="000000"/>
              </w:rPr>
              <w:t>；</w:t>
            </w:r>
          </w:p>
        </w:tc>
      </w:tr>
      <w:tr w14:paraId="11C6EB3C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CF2247">
            <w:pPr>
              <w:autoSpaceDN w:val="0"/>
              <w:jc w:val="center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12.4</w:t>
            </w:r>
          </w:p>
        </w:tc>
        <w:tc>
          <w:tcPr>
            <w:tcW w:w="8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E57824">
            <w:pPr>
              <w:autoSpaceDN w:val="0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具备长骨图像拼接功能</w:t>
            </w:r>
          </w:p>
        </w:tc>
      </w:tr>
      <w:tr w14:paraId="1E18093C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6134F8">
            <w:pPr>
              <w:autoSpaceDN w:val="0"/>
              <w:jc w:val="center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12.5</w:t>
            </w:r>
          </w:p>
        </w:tc>
        <w:tc>
          <w:tcPr>
            <w:tcW w:w="8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8F57EB">
            <w:pPr>
              <w:autoSpaceDN w:val="0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Style w:val="6"/>
                <w:rFonts w:hint="default" w:ascii="仿宋_GB2312" w:eastAsia="仿宋_GB2312"/>
                <w:lang w:bidi="ar"/>
              </w:rPr>
              <w:t>具备辐射剂量自动监控功能</w:t>
            </w:r>
          </w:p>
        </w:tc>
      </w:tr>
      <w:tr w14:paraId="4D12619D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0CBD39">
            <w:pPr>
              <w:autoSpaceDN w:val="0"/>
              <w:jc w:val="center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13</w:t>
            </w:r>
          </w:p>
        </w:tc>
        <w:tc>
          <w:tcPr>
            <w:tcW w:w="8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4E6031">
            <w:pPr>
              <w:autoSpaceDN w:val="0"/>
              <w:jc w:val="left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生产企业资质要求：</w:t>
            </w:r>
          </w:p>
        </w:tc>
      </w:tr>
      <w:tr w14:paraId="14CF2D42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693AAD">
            <w:pPr>
              <w:autoSpaceDN w:val="0"/>
              <w:jc w:val="center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13.1</w:t>
            </w:r>
          </w:p>
        </w:tc>
        <w:tc>
          <w:tcPr>
            <w:tcW w:w="8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2857FD">
            <w:pPr>
              <w:autoSpaceDN w:val="0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有质量管理体系认证及医疗器械质量管理体系认证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；</w:t>
            </w:r>
          </w:p>
        </w:tc>
      </w:tr>
      <w:tr w14:paraId="0C8CE089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8FE996">
            <w:pPr>
              <w:autoSpaceDN w:val="0"/>
              <w:jc w:val="center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13.2</w:t>
            </w:r>
          </w:p>
        </w:tc>
        <w:tc>
          <w:tcPr>
            <w:tcW w:w="8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1C4277">
            <w:pPr>
              <w:autoSpaceDN w:val="0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有防辐射安全许可证</w:t>
            </w:r>
          </w:p>
        </w:tc>
      </w:tr>
      <w:tr w14:paraId="0863E2DB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EA6EEA">
            <w:pPr>
              <w:autoSpaceDN w:val="0"/>
              <w:jc w:val="center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13.3</w:t>
            </w:r>
          </w:p>
        </w:tc>
        <w:tc>
          <w:tcPr>
            <w:tcW w:w="8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F7FBF9">
            <w:pPr>
              <w:autoSpaceDN w:val="0"/>
              <w:jc w:val="left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为保障整机良好的稳定性以及更优化的售后服务体验，要求核心部件：高压发生器、平板探测器和床体与整机为同一品牌</w:t>
            </w:r>
          </w:p>
        </w:tc>
      </w:tr>
      <w:tr w14:paraId="038447CE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68244B">
            <w:pPr>
              <w:autoSpaceDN w:val="0"/>
              <w:jc w:val="center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1</w:t>
            </w:r>
            <w:r>
              <w:rPr>
                <w:rFonts w:ascii="仿宋_GB2312" w:hAnsi="宋体" w:eastAsia="仿宋_GB2312"/>
                <w:color w:val="000000"/>
                <w:sz w:val="24"/>
              </w:rPr>
              <w:t>4</w:t>
            </w:r>
          </w:p>
        </w:tc>
        <w:tc>
          <w:tcPr>
            <w:tcW w:w="8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AA9870">
            <w:pPr>
              <w:autoSpaceDN w:val="0"/>
              <w:jc w:val="left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其它配置</w:t>
            </w:r>
          </w:p>
        </w:tc>
      </w:tr>
      <w:tr w14:paraId="5C9B2B8F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AF299D">
            <w:pPr>
              <w:autoSpaceDN w:val="0"/>
              <w:jc w:val="center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1</w:t>
            </w:r>
            <w:r>
              <w:rPr>
                <w:rFonts w:ascii="仿宋_GB2312" w:hAnsi="宋体" w:eastAsia="仿宋_GB2312"/>
                <w:color w:val="000000"/>
                <w:sz w:val="24"/>
              </w:rPr>
              <w:t>4.1</w:t>
            </w:r>
          </w:p>
        </w:tc>
        <w:tc>
          <w:tcPr>
            <w:tcW w:w="8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43E2B7">
            <w:pPr>
              <w:autoSpaceDN w:val="0"/>
              <w:jc w:val="left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负责机房防护装修工程</w:t>
            </w:r>
            <w:r>
              <w:rPr>
                <w:rFonts w:hint="eastAsia" w:ascii="仿宋_GB2312" w:hAnsi="宋体" w:eastAsia="仿宋_GB2312"/>
                <w:b/>
                <w:bCs/>
                <w:color w:val="000000"/>
                <w:sz w:val="24"/>
                <w:lang w:eastAsia="zh-CN"/>
              </w:rPr>
              <w:t>（</w:t>
            </w:r>
            <w:r>
              <w:rPr>
                <w:rFonts w:hint="eastAsia" w:ascii="仿宋_GB2312" w:hAnsi="宋体" w:eastAsia="仿宋_GB2312"/>
                <w:b/>
                <w:bCs/>
                <w:color w:val="000000"/>
                <w:sz w:val="24"/>
                <w:lang w:val="en-US" w:eastAsia="zh-CN"/>
              </w:rPr>
              <w:t>机房防护装修工程清单详见附件</w:t>
            </w:r>
            <w:r>
              <w:rPr>
                <w:rFonts w:hint="eastAsia" w:ascii="仿宋_GB2312" w:hAnsi="宋体" w:eastAsia="仿宋_GB2312"/>
                <w:b/>
                <w:bCs/>
                <w:color w:val="000000"/>
                <w:sz w:val="24"/>
                <w:lang w:eastAsia="zh-CN"/>
              </w:rPr>
              <w:t>）</w:t>
            </w:r>
            <w:r>
              <w:rPr>
                <w:rFonts w:hint="eastAsia" w:ascii="仿宋_GB2312" w:hAnsi="宋体" w:eastAsia="仿宋_GB2312"/>
                <w:color w:val="000000"/>
                <w:sz w:val="24"/>
              </w:rPr>
              <w:t>，按国家线管标准验收；负责机房预控评,办理辐射安全许可证、放射诊疗许可证费用。</w:t>
            </w:r>
          </w:p>
        </w:tc>
      </w:tr>
      <w:tr w14:paraId="4E782D43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D7F341">
            <w:pPr>
              <w:autoSpaceDN w:val="0"/>
              <w:jc w:val="center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1</w:t>
            </w:r>
            <w:r>
              <w:rPr>
                <w:rFonts w:ascii="仿宋_GB2312" w:hAnsi="宋体" w:eastAsia="仿宋_GB2312"/>
                <w:color w:val="000000"/>
                <w:sz w:val="24"/>
              </w:rPr>
              <w:t>4.2</w:t>
            </w:r>
          </w:p>
        </w:tc>
        <w:tc>
          <w:tcPr>
            <w:tcW w:w="8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BF5D92">
            <w:pPr>
              <w:autoSpaceDN w:val="0"/>
              <w:textAlignment w:val="bottom"/>
              <w:rPr>
                <w:rStyle w:val="6"/>
                <w:rFonts w:hint="default" w:ascii="仿宋_GB2312" w:eastAsia="仿宋_GB2312"/>
                <w:lang w:bidi="ar"/>
              </w:rPr>
            </w:pPr>
            <w:r>
              <w:rPr>
                <w:rStyle w:val="6"/>
                <w:rFonts w:hint="eastAsia" w:ascii="仿宋_GB2312" w:eastAsia="仿宋_GB2312"/>
                <w:lang w:bidi="ar"/>
              </w:rPr>
              <w:t>提供胶片打印机1台</w:t>
            </w:r>
          </w:p>
          <w:p w14:paraId="1688AE65">
            <w:pPr>
              <w:autoSpaceDN w:val="0"/>
              <w:textAlignment w:val="bottom"/>
              <w:rPr>
                <w:rStyle w:val="6"/>
                <w:rFonts w:hint="default" w:ascii="仿宋_GB2312" w:eastAsia="仿宋_GB2312"/>
                <w:lang w:bidi="ar"/>
              </w:rPr>
            </w:pPr>
            <w:r>
              <w:rPr>
                <w:rStyle w:val="6"/>
                <w:rFonts w:hint="eastAsia" w:ascii="仿宋_GB2312" w:eastAsia="仿宋_GB2312"/>
                <w:lang w:bidi="ar"/>
              </w:rPr>
              <w:t>要求：</w:t>
            </w:r>
          </w:p>
          <w:p w14:paraId="361E5C8B">
            <w:pPr>
              <w:autoSpaceDN w:val="0"/>
              <w:textAlignment w:val="bottom"/>
              <w:rPr>
                <w:rStyle w:val="6"/>
                <w:rFonts w:hint="default" w:ascii="仿宋_GB2312" w:eastAsia="仿宋_GB2312"/>
                <w:lang w:bidi="ar"/>
              </w:rPr>
            </w:pPr>
            <w:r>
              <w:rPr>
                <w:rStyle w:val="6"/>
                <w:rFonts w:hint="eastAsia" w:ascii="仿宋_GB2312" w:eastAsia="仿宋_GB2312"/>
                <w:lang w:bidi="ar"/>
              </w:rPr>
              <w:t>1、能够打印多种超高品质的医学影像图像。具备高速影像处理，在线打印及脱机打印功能。</w:t>
            </w:r>
          </w:p>
          <w:p w14:paraId="61F52F5B">
            <w:pPr>
              <w:autoSpaceDN w:val="0"/>
              <w:textAlignment w:val="bottom"/>
              <w:rPr>
                <w:rStyle w:val="6"/>
                <w:rFonts w:hint="default" w:ascii="仿宋_GB2312" w:eastAsia="仿宋_GB2312"/>
                <w:lang w:bidi="ar"/>
              </w:rPr>
            </w:pPr>
            <w:r>
              <w:rPr>
                <w:rStyle w:val="6"/>
                <w:rFonts w:hint="eastAsia" w:ascii="仿宋_GB2312" w:eastAsia="仿宋_GB2312"/>
                <w:lang w:bidi="ar"/>
              </w:rPr>
              <w:t>2、国产设备优先。</w:t>
            </w:r>
          </w:p>
          <w:p w14:paraId="785ADB86">
            <w:pPr>
              <w:autoSpaceDN w:val="0"/>
              <w:textAlignment w:val="bottom"/>
              <w:rPr>
                <w:rStyle w:val="6"/>
                <w:rFonts w:hint="default" w:ascii="仿宋_GB2312" w:eastAsia="仿宋_GB2312"/>
                <w:lang w:bidi="ar"/>
              </w:rPr>
            </w:pPr>
            <w:r>
              <w:rPr>
                <w:rStyle w:val="6"/>
                <w:rFonts w:hint="eastAsia" w:ascii="仿宋_GB2312" w:eastAsia="仿宋_GB2312"/>
                <w:lang w:bidi="ar"/>
              </w:rPr>
              <w:t>规格</w:t>
            </w:r>
          </w:p>
          <w:p w14:paraId="099D0840">
            <w:pPr>
              <w:autoSpaceDN w:val="0"/>
              <w:textAlignment w:val="bottom"/>
              <w:rPr>
                <w:rStyle w:val="6"/>
                <w:rFonts w:hint="default" w:ascii="仿宋_GB2312" w:eastAsia="仿宋_GB2312"/>
                <w:lang w:bidi="ar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★</w:t>
            </w:r>
            <w:r>
              <w:rPr>
                <w:rStyle w:val="6"/>
                <w:rFonts w:hint="eastAsia" w:ascii="仿宋_GB2312" w:eastAsia="仿宋_GB2312"/>
                <w:lang w:bidi="ar"/>
              </w:rPr>
              <w:t>打印技术：直接热敏成像（干式打印，明室操作）</w:t>
            </w:r>
          </w:p>
          <w:p w14:paraId="3E1E4E02">
            <w:pPr>
              <w:autoSpaceDN w:val="0"/>
              <w:textAlignment w:val="bottom"/>
              <w:rPr>
                <w:rStyle w:val="6"/>
                <w:rFonts w:hint="default" w:ascii="仿宋_GB2312" w:eastAsia="仿宋_GB2312"/>
                <w:lang w:bidi="ar"/>
              </w:rPr>
            </w:pPr>
            <w:r>
              <w:rPr>
                <w:rStyle w:val="6"/>
                <w:rFonts w:hint="eastAsia" w:ascii="仿宋_GB2312" w:eastAsia="仿宋_GB2312"/>
                <w:lang w:bidi="ar"/>
              </w:rPr>
              <w:t>空间分辨率：≧320dpi（12.6像素/mm）</w:t>
            </w:r>
          </w:p>
          <w:p w14:paraId="2F680BE5">
            <w:pPr>
              <w:autoSpaceDN w:val="0"/>
              <w:textAlignment w:val="bottom"/>
              <w:rPr>
                <w:rStyle w:val="6"/>
                <w:rFonts w:hint="default" w:ascii="仿宋_GB2312" w:eastAsia="仿宋_GB2312"/>
                <w:lang w:bidi="ar"/>
              </w:rPr>
            </w:pPr>
            <w:r>
              <w:rPr>
                <w:rStyle w:val="6"/>
                <w:rFonts w:hint="eastAsia" w:ascii="仿宋_GB2312" w:eastAsia="仿宋_GB2312"/>
                <w:lang w:bidi="ar"/>
              </w:rPr>
              <w:t>打印速度：14″×17″≧50张/小时、8″×10″≧70张/小时</w:t>
            </w:r>
          </w:p>
          <w:p w14:paraId="79B25AC8">
            <w:pPr>
              <w:autoSpaceDN w:val="0"/>
              <w:textAlignment w:val="bottom"/>
              <w:rPr>
                <w:rStyle w:val="6"/>
                <w:rFonts w:hint="default" w:ascii="仿宋_GB2312" w:eastAsia="仿宋_GB2312"/>
                <w:lang w:bidi="ar"/>
              </w:rPr>
            </w:pPr>
            <w:r>
              <w:rPr>
                <w:rStyle w:val="6"/>
                <w:rFonts w:hint="eastAsia" w:ascii="仿宋_GB2312" w:eastAsia="仿宋_GB2312"/>
                <w:lang w:bidi="ar"/>
              </w:rPr>
              <w:t>启动时间：≤3分钟（从“关机”状态开始启动）</w:t>
            </w:r>
          </w:p>
          <w:p w14:paraId="774105D5">
            <w:pPr>
              <w:autoSpaceDN w:val="0"/>
              <w:textAlignment w:val="bottom"/>
              <w:rPr>
                <w:rStyle w:val="6"/>
                <w:rFonts w:hint="default" w:ascii="仿宋_GB2312" w:eastAsia="仿宋_GB2312"/>
                <w:lang w:bidi="ar"/>
              </w:rPr>
            </w:pPr>
            <w:r>
              <w:rPr>
                <w:rStyle w:val="6"/>
                <w:rFonts w:hint="eastAsia" w:ascii="仿宋_GB2312" w:eastAsia="仿宋_GB2312"/>
                <w:lang w:bidi="ar"/>
              </w:rPr>
              <w:t>灰阶对比：≧14比特</w:t>
            </w:r>
          </w:p>
          <w:p w14:paraId="65A39D29">
            <w:pPr>
              <w:autoSpaceDN w:val="0"/>
              <w:textAlignment w:val="bottom"/>
              <w:rPr>
                <w:rStyle w:val="6"/>
                <w:rFonts w:hint="default" w:ascii="仿宋_GB2312" w:eastAsia="仿宋_GB2312"/>
                <w:lang w:bidi="ar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★</w:t>
            </w:r>
            <w:r>
              <w:rPr>
                <w:rStyle w:val="6"/>
                <w:rFonts w:hint="eastAsia" w:ascii="仿宋_GB2312" w:eastAsia="仿宋_GB2312"/>
                <w:lang w:bidi="ar"/>
              </w:rPr>
              <w:t>胶片输入：同时在线2个耗材供片盒，每个可容纳50-100张胶片</w:t>
            </w:r>
          </w:p>
          <w:p w14:paraId="2AE5E55B">
            <w:pPr>
              <w:autoSpaceDN w:val="0"/>
              <w:textAlignment w:val="bottom"/>
              <w:rPr>
                <w:rStyle w:val="6"/>
                <w:rFonts w:hint="default" w:ascii="仿宋_GB2312" w:eastAsia="仿宋_GB2312"/>
                <w:lang w:bidi="ar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★</w:t>
            </w:r>
            <w:r>
              <w:rPr>
                <w:rStyle w:val="6"/>
                <w:rFonts w:hint="eastAsia" w:ascii="仿宋_GB2312" w:eastAsia="仿宋_GB2312"/>
                <w:lang w:bidi="ar"/>
              </w:rPr>
              <w:t>胶片尺寸：14″×17″、11″×14″、10″×12″8″×10″等</w:t>
            </w:r>
          </w:p>
          <w:p w14:paraId="32AFEFA2">
            <w:pPr>
              <w:autoSpaceDN w:val="0"/>
              <w:textAlignment w:val="bottom"/>
              <w:rPr>
                <w:rStyle w:val="6"/>
                <w:rFonts w:hint="default" w:ascii="仿宋_GB2312" w:eastAsia="仿宋_GB2312"/>
                <w:lang w:bidi="ar"/>
              </w:rPr>
            </w:pPr>
            <w:r>
              <w:rPr>
                <w:rStyle w:val="6"/>
                <w:rFonts w:hint="eastAsia" w:ascii="仿宋_GB2312" w:eastAsia="仿宋_GB2312"/>
                <w:lang w:bidi="ar"/>
              </w:rPr>
              <w:t>供片盒：所有胶片均采用一次性包装盒封装</w:t>
            </w:r>
          </w:p>
          <w:p w14:paraId="0ED9B02D">
            <w:pPr>
              <w:autoSpaceDN w:val="0"/>
              <w:textAlignment w:val="bottom"/>
              <w:rPr>
                <w:rStyle w:val="6"/>
                <w:rFonts w:hint="default" w:ascii="仿宋_GB2312" w:eastAsia="仿宋_GB2312"/>
                <w:lang w:bidi="ar"/>
              </w:rPr>
            </w:pPr>
            <w:r>
              <w:rPr>
                <w:rStyle w:val="6"/>
                <w:rFonts w:hint="eastAsia" w:ascii="仿宋_GB2312" w:eastAsia="仿宋_GB2312"/>
                <w:lang w:bidi="ar"/>
              </w:rPr>
              <w:t>界面接口：标准：10/100/1000Base-T以太网（RJ-45）</w:t>
            </w:r>
          </w:p>
          <w:p w14:paraId="233B4FFF">
            <w:pPr>
              <w:autoSpaceDN w:val="0"/>
              <w:textAlignment w:val="bottom"/>
              <w:rPr>
                <w:rStyle w:val="6"/>
                <w:rFonts w:hint="default" w:ascii="仿宋_GB2312" w:eastAsia="仿宋_GB2312"/>
                <w:lang w:bidi="ar"/>
              </w:rPr>
            </w:pPr>
            <w:r>
              <w:rPr>
                <w:rStyle w:val="6"/>
                <w:rFonts w:hint="eastAsia" w:ascii="仿宋_GB2312" w:eastAsia="仿宋_GB2312"/>
                <w:lang w:bidi="ar"/>
              </w:rPr>
              <w:t>网络协议：DICOM3.0标准</w:t>
            </w:r>
          </w:p>
          <w:p w14:paraId="6E1E5006">
            <w:pPr>
              <w:autoSpaceDN w:val="0"/>
              <w:textAlignment w:val="bottom"/>
              <w:rPr>
                <w:rStyle w:val="6"/>
                <w:rFonts w:hint="default" w:ascii="仿宋_GB2312" w:eastAsia="仿宋_GB2312"/>
                <w:lang w:bidi="ar"/>
              </w:rPr>
            </w:pPr>
            <w:r>
              <w:rPr>
                <w:rStyle w:val="6"/>
                <w:rFonts w:hint="eastAsia" w:ascii="仿宋_GB2312" w:eastAsia="仿宋_GB2312"/>
                <w:lang w:bidi="ar"/>
              </w:rPr>
              <w:t>影像控制：根据连接设备自动完成图像处理</w:t>
            </w:r>
          </w:p>
          <w:p w14:paraId="2DF96F9E">
            <w:pPr>
              <w:autoSpaceDN w:val="0"/>
              <w:textAlignment w:val="bottom"/>
              <w:rPr>
                <w:rStyle w:val="6"/>
                <w:rFonts w:hint="default" w:ascii="仿宋_GB2312" w:eastAsia="仿宋_GB2312"/>
                <w:lang w:bidi="ar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★</w:t>
            </w:r>
            <w:r>
              <w:rPr>
                <w:rStyle w:val="6"/>
                <w:rFonts w:hint="eastAsia" w:ascii="仿宋_GB2312" w:eastAsia="仿宋_GB2312"/>
                <w:lang w:bidi="ar"/>
              </w:rPr>
              <w:t>控制面板：大屏幕背光LCD中文触摸显示屏，显示警报、故障及状态</w:t>
            </w:r>
          </w:p>
          <w:p w14:paraId="23745327">
            <w:pPr>
              <w:autoSpaceDN w:val="0"/>
              <w:textAlignment w:val="bottom"/>
            </w:pPr>
            <w:r>
              <w:rPr>
                <w:rStyle w:val="6"/>
                <w:rFonts w:hint="eastAsia" w:ascii="仿宋_GB2312" w:eastAsia="仿宋_GB2312"/>
                <w:lang w:bidi="ar"/>
              </w:rPr>
              <w:t>电源：100-230VAC-50/60Hz，打印功率≤600W，待机功率≤75W</w:t>
            </w:r>
          </w:p>
        </w:tc>
      </w:tr>
    </w:tbl>
    <w:p w14:paraId="25B4F8DE"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br w:type="page"/>
      </w:r>
    </w:p>
    <w:p w14:paraId="32797B87">
      <w:pPr>
        <w:numPr>
          <w:ilvl w:val="0"/>
          <w:numId w:val="0"/>
        </w:num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附件：</w:t>
      </w:r>
    </w:p>
    <w:p w14:paraId="7F31BA74">
      <w:pPr>
        <w:numPr>
          <w:ilvl w:val="0"/>
          <w:numId w:val="0"/>
        </w:numPr>
        <w:jc w:val="center"/>
        <w:rPr>
          <w:rFonts w:hint="eastAsia"/>
          <w:b/>
          <w:bCs/>
          <w:sz w:val="24"/>
          <w:szCs w:val="32"/>
          <w:lang w:val="en-US" w:eastAsia="zh-CN"/>
        </w:rPr>
      </w:pPr>
      <w:r>
        <w:rPr>
          <w:rFonts w:hint="default"/>
          <w:b/>
          <w:bCs/>
          <w:sz w:val="24"/>
          <w:szCs w:val="32"/>
          <w:lang w:val="en-US" w:eastAsia="zh-CN"/>
        </w:rPr>
        <w:t>侯家村卫生院DR机房改造防护装饰工程</w:t>
      </w:r>
      <w:r>
        <w:rPr>
          <w:rFonts w:hint="eastAsia"/>
          <w:b/>
          <w:bCs/>
          <w:sz w:val="24"/>
          <w:szCs w:val="32"/>
          <w:lang w:val="en-US" w:eastAsia="zh-CN"/>
        </w:rPr>
        <w:t>清单</w:t>
      </w:r>
    </w:p>
    <w:p w14:paraId="4B1BD999">
      <w:pPr>
        <w:numPr>
          <w:ilvl w:val="0"/>
          <w:numId w:val="0"/>
        </w:numPr>
        <w:jc w:val="both"/>
        <w:rPr>
          <w:rFonts w:hint="eastAsia"/>
          <w:b/>
          <w:bCs/>
          <w:sz w:val="24"/>
          <w:szCs w:val="3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kern w:val="2"/>
          <w:sz w:val="24"/>
          <w:szCs w:val="32"/>
          <w:lang w:val="en-US" w:eastAsia="zh-CN" w:bidi="ar-SA"/>
        </w:rPr>
        <w:t>1.</w:t>
      </w:r>
      <w:r>
        <w:rPr>
          <w:rFonts w:hint="eastAsia"/>
          <w:b/>
          <w:bCs/>
          <w:sz w:val="24"/>
          <w:szCs w:val="32"/>
          <w:lang w:val="en-US" w:eastAsia="zh-CN"/>
        </w:rPr>
        <w:t xml:space="preserve">土建工程 </w:t>
      </w:r>
    </w:p>
    <w:tbl>
      <w:tblPr>
        <w:tblStyle w:val="3"/>
        <w:tblW w:w="855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4"/>
        <w:gridCol w:w="3027"/>
        <w:gridCol w:w="1888"/>
        <w:gridCol w:w="1358"/>
        <w:gridCol w:w="1410"/>
      </w:tblGrid>
      <w:tr w14:paraId="085E41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7C33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3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68B5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货物名称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8D50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规格型号（</w:t>
            </w:r>
            <w:r>
              <w:rPr>
                <w:rStyle w:val="9"/>
                <w:rFonts w:eastAsia="宋体"/>
                <w:lang w:val="en-US" w:eastAsia="zh-CN" w:bidi="ar"/>
              </w:rPr>
              <w:t>mm</w:t>
            </w:r>
            <w:r>
              <w:rPr>
                <w:rStyle w:val="10"/>
                <w:lang w:val="en-US" w:eastAsia="zh-CN" w:bidi="ar"/>
              </w:rPr>
              <w:t>）</w:t>
            </w: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FC90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82E4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</w:t>
            </w:r>
          </w:p>
        </w:tc>
      </w:tr>
      <w:tr w14:paraId="7B99AA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B875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3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FAD3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墙体拆除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2813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240实心砖</w:t>
            </w: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4EB2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㎡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29AA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8.57 </w:t>
            </w:r>
          </w:p>
        </w:tc>
      </w:tr>
      <w:tr w14:paraId="2F4AFB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DBB2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3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F8F4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窗洞拆除及封堵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F3BF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240实心砖</w:t>
            </w: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A8C1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3CBA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1.00 </w:t>
            </w:r>
          </w:p>
        </w:tc>
      </w:tr>
      <w:tr w14:paraId="372129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87BE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3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1279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原防护子母门洞拆除封堵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2492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00FD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B880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1.00 </w:t>
            </w:r>
          </w:p>
        </w:tc>
      </w:tr>
      <w:tr w14:paraId="314525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2809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3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B02A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新开门洞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D97F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1200*2100</w:t>
            </w: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495D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3C9B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1.00 </w:t>
            </w:r>
          </w:p>
        </w:tc>
      </w:tr>
      <w:tr w14:paraId="2F99AE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4F20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3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B93C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新开窗洞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4DCD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1300*900</w:t>
            </w: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20B4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A04F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1.00 </w:t>
            </w:r>
          </w:p>
        </w:tc>
      </w:tr>
      <w:tr w14:paraId="3A42A1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4B22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3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B5F4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新开门洞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8A87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900*2100</w:t>
            </w: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B6DB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95BA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1.00 </w:t>
            </w:r>
          </w:p>
        </w:tc>
      </w:tr>
      <w:tr w14:paraId="5CCC86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1C47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3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AB1F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拆除原透视机设备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8A01A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48E3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69C2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1.00 </w:t>
            </w:r>
          </w:p>
        </w:tc>
      </w:tr>
      <w:tr w14:paraId="0ACD84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1263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3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EE61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垃圾清运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1C1A8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85DC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9E38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1.00 </w:t>
            </w:r>
          </w:p>
        </w:tc>
      </w:tr>
    </w:tbl>
    <w:p w14:paraId="05818905">
      <w:pPr>
        <w:numPr>
          <w:ilvl w:val="0"/>
          <w:numId w:val="0"/>
        </w:numPr>
        <w:jc w:val="both"/>
        <w:rPr>
          <w:rFonts w:hint="eastAsia"/>
          <w:b/>
          <w:bCs/>
          <w:sz w:val="24"/>
          <w:szCs w:val="32"/>
          <w:lang w:val="en-US" w:eastAsia="zh-CN"/>
        </w:rPr>
      </w:pPr>
    </w:p>
    <w:p w14:paraId="76AB7678">
      <w:pPr>
        <w:numPr>
          <w:ilvl w:val="0"/>
          <w:numId w:val="0"/>
        </w:numPr>
        <w:jc w:val="both"/>
        <w:rPr>
          <w:rFonts w:hint="eastAsia"/>
          <w:b/>
          <w:bCs/>
          <w:sz w:val="24"/>
          <w:szCs w:val="3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kern w:val="2"/>
          <w:sz w:val="24"/>
          <w:szCs w:val="32"/>
          <w:lang w:val="en-US" w:eastAsia="zh-CN" w:bidi="ar-SA"/>
        </w:rPr>
        <w:t>2.</w:t>
      </w:r>
      <w:r>
        <w:rPr>
          <w:rFonts w:hint="eastAsia"/>
          <w:b/>
          <w:bCs/>
          <w:sz w:val="24"/>
          <w:szCs w:val="32"/>
          <w:lang w:val="en-US" w:eastAsia="zh-CN"/>
        </w:rPr>
        <w:t>防护部分</w:t>
      </w:r>
    </w:p>
    <w:p w14:paraId="67BBD09F">
      <w:pPr>
        <w:numPr>
          <w:ilvl w:val="0"/>
          <w:numId w:val="0"/>
        </w:numPr>
        <w:jc w:val="both"/>
        <w:rPr>
          <w:rFonts w:hint="eastAsia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X线机房电离辐射部分</w:t>
      </w:r>
    </w:p>
    <w:tbl>
      <w:tblPr>
        <w:tblStyle w:val="3"/>
        <w:tblW w:w="842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7"/>
        <w:gridCol w:w="2593"/>
        <w:gridCol w:w="1714"/>
        <w:gridCol w:w="1082"/>
        <w:gridCol w:w="911"/>
        <w:gridCol w:w="1200"/>
      </w:tblGrid>
      <w:tr w14:paraId="275E49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5BE8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2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0006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货物名称</w:t>
            </w:r>
          </w:p>
        </w:tc>
        <w:tc>
          <w:tcPr>
            <w:tcW w:w="1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610A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规格型号（</w:t>
            </w:r>
            <w:r>
              <w:rPr>
                <w:rStyle w:val="9"/>
                <w:rFonts w:eastAsia="宋体"/>
                <w:lang w:val="en-US" w:eastAsia="zh-CN" w:bidi="ar"/>
              </w:rPr>
              <w:t>mm</w:t>
            </w:r>
            <w:r>
              <w:rPr>
                <w:rStyle w:val="10"/>
                <w:lang w:val="en-US" w:eastAsia="zh-CN" w:bidi="ar"/>
              </w:rPr>
              <w:t>）</w:t>
            </w: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BDCD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FE5D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34BE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 w14:paraId="1AAAFE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90D4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A83B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不锈钢铅防护电动推拉门</w:t>
            </w:r>
          </w:p>
        </w:tc>
        <w:tc>
          <w:tcPr>
            <w:tcW w:w="1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AFFB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1500*2250</w:t>
            </w: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1D36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樘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BF81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4FB4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铅当量3mmpb；配备进口电机</w:t>
            </w:r>
          </w:p>
        </w:tc>
      </w:tr>
      <w:tr w14:paraId="5C2E06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F6CB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2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35A4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门灯连锁</w:t>
            </w:r>
          </w:p>
        </w:tc>
        <w:tc>
          <w:tcPr>
            <w:tcW w:w="1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C7F2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A93A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C4F0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120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95A2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防护门配备</w:t>
            </w:r>
          </w:p>
        </w:tc>
      </w:tr>
      <w:tr w14:paraId="17328D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726D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2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A198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辐射警示灯</w:t>
            </w:r>
          </w:p>
        </w:tc>
        <w:tc>
          <w:tcPr>
            <w:tcW w:w="1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B9CE7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C2CA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8D9E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12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F9AF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5877B1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232F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2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4EF4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安全光幕</w:t>
            </w:r>
          </w:p>
        </w:tc>
        <w:tc>
          <w:tcPr>
            <w:tcW w:w="1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1933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1907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3D2C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120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1E69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1E9585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C126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2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7F05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不锈钢铅防护手动平开门</w:t>
            </w:r>
          </w:p>
        </w:tc>
        <w:tc>
          <w:tcPr>
            <w:tcW w:w="1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2D36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900*2100</w:t>
            </w: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3C42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樘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A55C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C992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铅当量3mmpb；</w:t>
            </w:r>
          </w:p>
        </w:tc>
      </w:tr>
      <w:tr w14:paraId="1259C6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2CA3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2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3428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液压闭门器</w:t>
            </w:r>
          </w:p>
        </w:tc>
        <w:tc>
          <w:tcPr>
            <w:tcW w:w="1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26547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F964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88B1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60C8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20E99E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9BF5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2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108C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铅玻璃</w:t>
            </w:r>
          </w:p>
        </w:tc>
        <w:tc>
          <w:tcPr>
            <w:tcW w:w="1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202F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1200*800*15</w:t>
            </w: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1C77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块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8013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4495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铅当量3mmpb；</w:t>
            </w:r>
          </w:p>
        </w:tc>
      </w:tr>
      <w:tr w14:paraId="21DC1F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671E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2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9018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墙面防护涂料板</w:t>
            </w:r>
          </w:p>
        </w:tc>
        <w:tc>
          <w:tcPr>
            <w:tcW w:w="1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021A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15mm</w:t>
            </w: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D47B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㎡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899F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64.00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2F24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工程量为暂定量。墙面防护板是否可利旧依据检测报告。</w:t>
            </w:r>
          </w:p>
        </w:tc>
      </w:tr>
      <w:tr w14:paraId="56F76D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8026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2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BC86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顶面防护钢架</w:t>
            </w:r>
          </w:p>
        </w:tc>
        <w:tc>
          <w:tcPr>
            <w:tcW w:w="1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8924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30*50*1.5</w:t>
            </w: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ABFD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㎡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B788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20.60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3350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030A48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1A3A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2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2E33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顶面防护涂料板</w:t>
            </w:r>
          </w:p>
        </w:tc>
        <w:tc>
          <w:tcPr>
            <w:tcW w:w="1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45EC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15mm</w:t>
            </w: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2E96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㎡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6199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20.60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C484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增加2mmpb；</w:t>
            </w:r>
          </w:p>
        </w:tc>
      </w:tr>
    </w:tbl>
    <w:p w14:paraId="546804A8">
      <w:pPr>
        <w:numPr>
          <w:ilvl w:val="0"/>
          <w:numId w:val="0"/>
        </w:numPr>
        <w:jc w:val="both"/>
        <w:rPr>
          <w:rFonts w:hint="eastAsia"/>
          <w:b/>
          <w:bCs/>
          <w:sz w:val="24"/>
          <w:szCs w:val="32"/>
          <w:lang w:val="en-US" w:eastAsia="zh-CN"/>
        </w:rPr>
      </w:pPr>
    </w:p>
    <w:p w14:paraId="422F73B8">
      <w:pPr>
        <w:numPr>
          <w:ilvl w:val="0"/>
          <w:numId w:val="0"/>
        </w:numPr>
        <w:ind w:left="0" w:leftChars="0" w:firstLine="0" w:firstLineChars="0"/>
        <w:jc w:val="both"/>
        <w:rPr>
          <w:rFonts w:hint="eastAsia"/>
          <w:b/>
          <w:bCs/>
          <w:sz w:val="24"/>
          <w:szCs w:val="3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kern w:val="2"/>
          <w:sz w:val="24"/>
          <w:szCs w:val="32"/>
          <w:lang w:val="en-US" w:eastAsia="zh-CN" w:bidi="ar-SA"/>
        </w:rPr>
        <w:t>3.</w:t>
      </w:r>
      <w:r>
        <w:rPr>
          <w:rFonts w:hint="eastAsia"/>
          <w:b/>
          <w:bCs/>
          <w:sz w:val="24"/>
          <w:szCs w:val="32"/>
          <w:lang w:val="en-US" w:eastAsia="zh-CN"/>
        </w:rPr>
        <w:t>装饰装修工程</w:t>
      </w:r>
    </w:p>
    <w:p w14:paraId="2FA0B051">
      <w:pPr>
        <w:numPr>
          <w:ilvl w:val="0"/>
          <w:numId w:val="0"/>
        </w:numPr>
        <w:ind w:leftChars="0"/>
        <w:jc w:val="both"/>
        <w:rPr>
          <w:rFonts w:hint="eastAsia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3.1  DR机房装饰部分</w:t>
      </w:r>
    </w:p>
    <w:tbl>
      <w:tblPr>
        <w:tblStyle w:val="3"/>
        <w:tblW w:w="842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7"/>
        <w:gridCol w:w="2593"/>
        <w:gridCol w:w="1714"/>
        <w:gridCol w:w="1082"/>
        <w:gridCol w:w="911"/>
        <w:gridCol w:w="1200"/>
      </w:tblGrid>
      <w:tr w14:paraId="07B9B8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3B3E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2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5B83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货物名称</w:t>
            </w:r>
          </w:p>
        </w:tc>
        <w:tc>
          <w:tcPr>
            <w:tcW w:w="1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FE8D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规格型号（</w:t>
            </w:r>
            <w:r>
              <w:rPr>
                <w:rStyle w:val="9"/>
                <w:rFonts w:eastAsia="宋体"/>
                <w:lang w:val="en-US" w:eastAsia="zh-CN" w:bidi="ar"/>
              </w:rPr>
              <w:t>mm</w:t>
            </w:r>
            <w:r>
              <w:rPr>
                <w:rStyle w:val="10"/>
                <w:lang w:val="en-US" w:eastAsia="zh-CN" w:bidi="ar"/>
              </w:rPr>
              <w:t>）</w:t>
            </w: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CC01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B157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8ECA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 w14:paraId="2BCADE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6299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A6B0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墙面纸面石膏板</w:t>
            </w:r>
          </w:p>
        </w:tc>
        <w:tc>
          <w:tcPr>
            <w:tcW w:w="1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16FD7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1A78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㎡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C908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52.00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1C7E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292E5A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E513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2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A185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墙面乳胶漆</w:t>
            </w:r>
          </w:p>
        </w:tc>
        <w:tc>
          <w:tcPr>
            <w:tcW w:w="1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43A7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B30C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㎡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D5BC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52.00 </w:t>
            </w:r>
          </w:p>
        </w:tc>
        <w:tc>
          <w:tcPr>
            <w:tcW w:w="120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0F7B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74C95D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C122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2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30B2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顶面三防板吊顶</w:t>
            </w:r>
          </w:p>
        </w:tc>
        <w:tc>
          <w:tcPr>
            <w:tcW w:w="1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FFC6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600*600</w:t>
            </w: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406E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㎡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BE6F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20.60 </w:t>
            </w:r>
          </w:p>
        </w:tc>
        <w:tc>
          <w:tcPr>
            <w:tcW w:w="12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9279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6F5CFA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61C7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2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6226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实木踢脚线</w:t>
            </w:r>
          </w:p>
        </w:tc>
        <w:tc>
          <w:tcPr>
            <w:tcW w:w="1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90BCC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AB49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米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4E76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16.00 </w:t>
            </w:r>
          </w:p>
        </w:tc>
        <w:tc>
          <w:tcPr>
            <w:tcW w:w="120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0D04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740E39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D099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2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ED7A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不锈钢门窗套</w:t>
            </w:r>
          </w:p>
        </w:tc>
        <w:tc>
          <w:tcPr>
            <w:tcW w:w="1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02146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F957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㎡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349E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5.80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D8B8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</w:tbl>
    <w:p w14:paraId="0E0C0002">
      <w:pPr>
        <w:numPr>
          <w:ilvl w:val="0"/>
          <w:numId w:val="0"/>
        </w:numPr>
        <w:ind w:leftChars="0"/>
        <w:jc w:val="both"/>
        <w:rPr>
          <w:rFonts w:hint="eastAsia"/>
          <w:b/>
          <w:bCs/>
          <w:sz w:val="24"/>
          <w:szCs w:val="32"/>
          <w:lang w:val="en-US" w:eastAsia="zh-CN"/>
        </w:rPr>
      </w:pPr>
    </w:p>
    <w:p w14:paraId="5ADAAA2E">
      <w:pPr>
        <w:numPr>
          <w:ilvl w:val="0"/>
          <w:numId w:val="0"/>
        </w:numPr>
        <w:ind w:leftChars="0"/>
        <w:jc w:val="both"/>
        <w:rPr>
          <w:rFonts w:hint="eastAsia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3.2操作间装饰部分</w:t>
      </w:r>
    </w:p>
    <w:tbl>
      <w:tblPr>
        <w:tblStyle w:val="3"/>
        <w:tblW w:w="842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7"/>
        <w:gridCol w:w="2593"/>
        <w:gridCol w:w="1714"/>
        <w:gridCol w:w="1082"/>
        <w:gridCol w:w="911"/>
        <w:gridCol w:w="1200"/>
      </w:tblGrid>
      <w:tr w14:paraId="441048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A71D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2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A774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货物名称</w:t>
            </w:r>
          </w:p>
        </w:tc>
        <w:tc>
          <w:tcPr>
            <w:tcW w:w="1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32EF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规格型号（</w:t>
            </w:r>
            <w:r>
              <w:rPr>
                <w:rStyle w:val="9"/>
                <w:rFonts w:eastAsia="宋体"/>
                <w:lang w:val="en-US" w:eastAsia="zh-CN" w:bidi="ar"/>
              </w:rPr>
              <w:t>mm</w:t>
            </w:r>
            <w:r>
              <w:rPr>
                <w:rStyle w:val="10"/>
                <w:lang w:val="en-US" w:eastAsia="zh-CN" w:bidi="ar"/>
              </w:rPr>
              <w:t>）</w:t>
            </w: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F393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8F97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2888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 w14:paraId="6BB892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35D1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6972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墙面乳胶漆</w:t>
            </w:r>
          </w:p>
        </w:tc>
        <w:tc>
          <w:tcPr>
            <w:tcW w:w="1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A443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EFD9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㎡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A98E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46.00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5BAA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3F637C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2F88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2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1C50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顶面三防板吊顶</w:t>
            </w:r>
          </w:p>
        </w:tc>
        <w:tc>
          <w:tcPr>
            <w:tcW w:w="1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1609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600*600</w:t>
            </w: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2645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㎡</w:t>
            </w:r>
          </w:p>
        </w:tc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EFE0E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13.70 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80F93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</w:tbl>
    <w:p w14:paraId="3D66F491">
      <w:pPr>
        <w:numPr>
          <w:ilvl w:val="0"/>
          <w:numId w:val="0"/>
        </w:numPr>
        <w:ind w:leftChars="0"/>
        <w:jc w:val="both"/>
        <w:rPr>
          <w:rFonts w:hint="default"/>
          <w:b/>
          <w:bCs/>
          <w:sz w:val="24"/>
          <w:szCs w:val="32"/>
          <w:lang w:val="en-US" w:eastAsia="zh-CN"/>
        </w:rPr>
      </w:pPr>
    </w:p>
    <w:p w14:paraId="3A4C3A96">
      <w:pPr>
        <w:numPr>
          <w:ilvl w:val="0"/>
          <w:numId w:val="0"/>
        </w:numPr>
        <w:jc w:val="both"/>
        <w:rPr>
          <w:rFonts w:hint="default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4.电气工程</w:t>
      </w:r>
    </w:p>
    <w:tbl>
      <w:tblPr>
        <w:tblStyle w:val="3"/>
        <w:tblW w:w="842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7"/>
        <w:gridCol w:w="2593"/>
        <w:gridCol w:w="1714"/>
        <w:gridCol w:w="1082"/>
        <w:gridCol w:w="911"/>
        <w:gridCol w:w="1200"/>
      </w:tblGrid>
      <w:tr w14:paraId="3499AA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B3E7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2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D242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货物名称</w:t>
            </w:r>
          </w:p>
        </w:tc>
        <w:tc>
          <w:tcPr>
            <w:tcW w:w="1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C2D6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规格型号（</w:t>
            </w:r>
            <w:r>
              <w:rPr>
                <w:rStyle w:val="9"/>
                <w:rFonts w:eastAsia="宋体"/>
                <w:lang w:val="en-US" w:eastAsia="zh-CN" w:bidi="ar"/>
              </w:rPr>
              <w:t>mm</w:t>
            </w:r>
            <w:r>
              <w:rPr>
                <w:rStyle w:val="10"/>
                <w:lang w:val="en-US" w:eastAsia="zh-CN" w:bidi="ar"/>
              </w:rPr>
              <w:t>）</w:t>
            </w: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2353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24C1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57A7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 w14:paraId="00809F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A442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3DD2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嵌入式平板灯led</w:t>
            </w:r>
          </w:p>
        </w:tc>
        <w:tc>
          <w:tcPr>
            <w:tcW w:w="1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9944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600*600</w:t>
            </w: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0E54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1247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9A8F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嵌入式平板灯led</w:t>
            </w:r>
          </w:p>
        </w:tc>
      </w:tr>
      <w:tr w14:paraId="78A5B6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60DB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2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4FB6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高静音排风扇及管路</w:t>
            </w:r>
          </w:p>
        </w:tc>
        <w:tc>
          <w:tcPr>
            <w:tcW w:w="1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13D5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300m³/h</w:t>
            </w: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5C6A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5BE2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EF37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高静音排风扇及管路</w:t>
            </w:r>
          </w:p>
        </w:tc>
      </w:tr>
      <w:tr w14:paraId="0101BC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F29D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2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F469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照明插座电路改造</w:t>
            </w:r>
          </w:p>
        </w:tc>
        <w:tc>
          <w:tcPr>
            <w:tcW w:w="1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6E166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0656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9729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120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6D02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照明插座电路改造</w:t>
            </w:r>
          </w:p>
        </w:tc>
      </w:tr>
      <w:tr w14:paraId="18AB35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A336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2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D272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设备配电箱制安</w:t>
            </w:r>
          </w:p>
        </w:tc>
        <w:tc>
          <w:tcPr>
            <w:tcW w:w="1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C004D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2DE3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5672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120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E4F4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设备配电箱制安</w:t>
            </w:r>
          </w:p>
        </w:tc>
      </w:tr>
      <w:tr w14:paraId="57D8DF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2A31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2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8C0A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机房内不锈钢线槽</w:t>
            </w:r>
          </w:p>
        </w:tc>
        <w:tc>
          <w:tcPr>
            <w:tcW w:w="1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13CEA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FB7F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米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2C4E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B3C7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机房内不锈钢线槽</w:t>
            </w:r>
          </w:p>
        </w:tc>
      </w:tr>
      <w:tr w14:paraId="5F0420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1E0E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2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05B4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电工</w:t>
            </w:r>
          </w:p>
        </w:tc>
        <w:tc>
          <w:tcPr>
            <w:tcW w:w="1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7532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786F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C350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EB04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</w:tbl>
    <w:p w14:paraId="6C7F811A">
      <w:pPr>
        <w:numPr>
          <w:ilvl w:val="0"/>
          <w:numId w:val="0"/>
        </w:numPr>
        <w:jc w:val="center"/>
        <w:rPr>
          <w:rFonts w:hint="default"/>
          <w:lang w:val="en-US" w:eastAsia="zh-CN"/>
        </w:rPr>
      </w:pPr>
      <w:r>
        <w:rPr>
          <w:rFonts w:hint="default"/>
          <w:b/>
          <w:bCs/>
          <w:sz w:val="32"/>
          <w:szCs w:val="40"/>
          <w:lang w:val="en-US" w:eastAsia="zh-CN"/>
        </w:rPr>
        <w:t>翠峰镇卫生院DR机房改造防护装饰工程</w:t>
      </w:r>
    </w:p>
    <w:p w14:paraId="2BC39DC3">
      <w:pPr>
        <w:numPr>
          <w:ilvl w:val="0"/>
          <w:numId w:val="0"/>
        </w:numPr>
        <w:jc w:val="both"/>
        <w:rPr>
          <w:rFonts w:hint="eastAsia"/>
          <w:b/>
          <w:bCs/>
          <w:sz w:val="24"/>
          <w:szCs w:val="3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kern w:val="2"/>
          <w:sz w:val="24"/>
          <w:szCs w:val="32"/>
          <w:lang w:val="en-US" w:eastAsia="zh-CN" w:bidi="ar-SA"/>
        </w:rPr>
        <w:t>1.</w:t>
      </w:r>
      <w:r>
        <w:rPr>
          <w:rFonts w:hint="eastAsia"/>
          <w:b/>
          <w:bCs/>
          <w:sz w:val="24"/>
          <w:szCs w:val="32"/>
          <w:lang w:val="en-US" w:eastAsia="zh-CN"/>
        </w:rPr>
        <w:t xml:space="preserve">土建工程 </w:t>
      </w:r>
    </w:p>
    <w:tbl>
      <w:tblPr>
        <w:tblStyle w:val="3"/>
        <w:tblW w:w="855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4"/>
        <w:gridCol w:w="3027"/>
        <w:gridCol w:w="1888"/>
        <w:gridCol w:w="1358"/>
        <w:gridCol w:w="1410"/>
      </w:tblGrid>
      <w:tr w14:paraId="1A4CAA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6175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3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E650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货物名称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167F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规格型号（</w:t>
            </w:r>
            <w:r>
              <w:rPr>
                <w:rStyle w:val="9"/>
                <w:rFonts w:eastAsia="宋体"/>
                <w:lang w:val="en-US" w:eastAsia="zh-CN" w:bidi="ar"/>
              </w:rPr>
              <w:t>mm</w:t>
            </w:r>
            <w:r>
              <w:rPr>
                <w:rStyle w:val="10"/>
                <w:lang w:val="en-US" w:eastAsia="zh-CN" w:bidi="ar"/>
              </w:rPr>
              <w:t>）</w:t>
            </w: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42DD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9E4C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</w:t>
            </w:r>
          </w:p>
        </w:tc>
      </w:tr>
      <w:tr w14:paraId="2DB193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4C00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3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2572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墙体拆除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FBF8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240实心砖</w:t>
            </w: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26C9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㎡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AA88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6.00 </w:t>
            </w:r>
          </w:p>
        </w:tc>
      </w:tr>
      <w:tr w14:paraId="5C4315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CF8E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3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687B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窗洞拆除及封堵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CEA6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240实心砖</w:t>
            </w: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561F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58FC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1.00 </w:t>
            </w:r>
          </w:p>
        </w:tc>
      </w:tr>
      <w:tr w14:paraId="613127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7DF1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3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D4A9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原防护子母门洞拆除封堵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E7D5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22FA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AB09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1.00 </w:t>
            </w:r>
          </w:p>
        </w:tc>
      </w:tr>
      <w:tr w14:paraId="29349A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22E0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3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149B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新开门洞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EB47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1200*2100</w:t>
            </w: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BFCF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3EF9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1.00 </w:t>
            </w:r>
          </w:p>
        </w:tc>
      </w:tr>
      <w:tr w14:paraId="518954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DF6D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3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65D2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新开窗洞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F12B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1300*900</w:t>
            </w: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C270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79C3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1.00 </w:t>
            </w:r>
          </w:p>
        </w:tc>
      </w:tr>
      <w:tr w14:paraId="3F0EA8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76F7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3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C102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新开门洞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96E2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900*2100</w:t>
            </w: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9986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A3DF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1.00 </w:t>
            </w:r>
          </w:p>
        </w:tc>
      </w:tr>
      <w:tr w14:paraId="466F2C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90D3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3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3133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拆除原透视机设备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B64EF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9165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8F03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1.00 </w:t>
            </w:r>
          </w:p>
        </w:tc>
      </w:tr>
      <w:tr w14:paraId="0B1DC0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B44E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3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0721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垃圾清运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CBB18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AA7B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9981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1.00 </w:t>
            </w:r>
          </w:p>
        </w:tc>
      </w:tr>
    </w:tbl>
    <w:p w14:paraId="66274715">
      <w:pPr>
        <w:numPr>
          <w:ilvl w:val="0"/>
          <w:numId w:val="0"/>
        </w:numPr>
        <w:jc w:val="both"/>
        <w:rPr>
          <w:rFonts w:hint="eastAsia"/>
          <w:b/>
          <w:bCs/>
          <w:sz w:val="24"/>
          <w:szCs w:val="32"/>
          <w:lang w:val="en-US" w:eastAsia="zh-CN"/>
        </w:rPr>
      </w:pPr>
    </w:p>
    <w:p w14:paraId="0A054D8E">
      <w:pPr>
        <w:numPr>
          <w:ilvl w:val="0"/>
          <w:numId w:val="0"/>
        </w:numPr>
        <w:jc w:val="both"/>
        <w:rPr>
          <w:rFonts w:hint="eastAsia"/>
          <w:b/>
          <w:bCs/>
          <w:sz w:val="24"/>
          <w:szCs w:val="3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kern w:val="2"/>
          <w:sz w:val="24"/>
          <w:szCs w:val="32"/>
          <w:lang w:val="en-US" w:eastAsia="zh-CN" w:bidi="ar-SA"/>
        </w:rPr>
        <w:t>2.</w:t>
      </w:r>
      <w:r>
        <w:rPr>
          <w:rFonts w:hint="eastAsia"/>
          <w:b/>
          <w:bCs/>
          <w:sz w:val="24"/>
          <w:szCs w:val="32"/>
          <w:lang w:val="en-US" w:eastAsia="zh-CN"/>
        </w:rPr>
        <w:t>防护部分</w:t>
      </w:r>
    </w:p>
    <w:p w14:paraId="727A4504">
      <w:pPr>
        <w:numPr>
          <w:ilvl w:val="0"/>
          <w:numId w:val="0"/>
        </w:numPr>
        <w:jc w:val="both"/>
        <w:rPr>
          <w:rFonts w:hint="eastAsia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X线机房电离辐射部分</w:t>
      </w:r>
    </w:p>
    <w:tbl>
      <w:tblPr>
        <w:tblStyle w:val="3"/>
        <w:tblW w:w="842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7"/>
        <w:gridCol w:w="2593"/>
        <w:gridCol w:w="1714"/>
        <w:gridCol w:w="1082"/>
        <w:gridCol w:w="911"/>
        <w:gridCol w:w="1200"/>
      </w:tblGrid>
      <w:tr w14:paraId="16E3F2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7B66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2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A9D4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货物名称</w:t>
            </w:r>
          </w:p>
        </w:tc>
        <w:tc>
          <w:tcPr>
            <w:tcW w:w="1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E74A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规格型号（</w:t>
            </w:r>
            <w:r>
              <w:rPr>
                <w:rStyle w:val="9"/>
                <w:rFonts w:eastAsia="宋体"/>
                <w:lang w:val="en-US" w:eastAsia="zh-CN" w:bidi="ar"/>
              </w:rPr>
              <w:t>mm</w:t>
            </w:r>
            <w:r>
              <w:rPr>
                <w:rStyle w:val="10"/>
                <w:lang w:val="en-US" w:eastAsia="zh-CN" w:bidi="ar"/>
              </w:rPr>
              <w:t>）</w:t>
            </w: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E6D6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094B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B759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 w14:paraId="4787AB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272F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17D8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不锈钢铅防护电动推拉门</w:t>
            </w:r>
          </w:p>
        </w:tc>
        <w:tc>
          <w:tcPr>
            <w:tcW w:w="1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7271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1500*2250</w:t>
            </w: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8E59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樘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5679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2769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铅当量3mmpb；配备进口电机</w:t>
            </w:r>
          </w:p>
        </w:tc>
      </w:tr>
      <w:tr w14:paraId="1B94AA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56E9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2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3B14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门灯连锁</w:t>
            </w:r>
          </w:p>
        </w:tc>
        <w:tc>
          <w:tcPr>
            <w:tcW w:w="1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CC39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05AC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445C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120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DAF7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防护门配备</w:t>
            </w:r>
          </w:p>
        </w:tc>
      </w:tr>
      <w:tr w14:paraId="3C0A65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7668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2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AC56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辐射警示灯</w:t>
            </w:r>
          </w:p>
        </w:tc>
        <w:tc>
          <w:tcPr>
            <w:tcW w:w="1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FB78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F9E9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5C4B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12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CDF4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46835E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DEBE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2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1BEC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安全光幕</w:t>
            </w:r>
          </w:p>
        </w:tc>
        <w:tc>
          <w:tcPr>
            <w:tcW w:w="1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8A19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557A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D123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120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40BB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0F636A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5322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2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ABF9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不锈钢铅防护手动平开门</w:t>
            </w:r>
          </w:p>
        </w:tc>
        <w:tc>
          <w:tcPr>
            <w:tcW w:w="1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F057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900*2100</w:t>
            </w: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A080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樘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630C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9F1A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铅当量3mmpb；</w:t>
            </w:r>
          </w:p>
        </w:tc>
      </w:tr>
      <w:tr w14:paraId="4057D2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F849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2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9AE6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液压闭门器</w:t>
            </w:r>
          </w:p>
        </w:tc>
        <w:tc>
          <w:tcPr>
            <w:tcW w:w="1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F5B3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9CBF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5BA9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849F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32ED7E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7165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2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8E46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铅玻璃</w:t>
            </w:r>
          </w:p>
        </w:tc>
        <w:tc>
          <w:tcPr>
            <w:tcW w:w="1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35E4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1200*800*15</w:t>
            </w: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C4CF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块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AB0F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6C82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铅当量3mmpb；</w:t>
            </w:r>
          </w:p>
        </w:tc>
      </w:tr>
      <w:tr w14:paraId="4B2FF9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F35F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2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B119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墙面防护涂料板</w:t>
            </w:r>
          </w:p>
        </w:tc>
        <w:tc>
          <w:tcPr>
            <w:tcW w:w="1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A5DE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15mm</w:t>
            </w: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3079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㎡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ED22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54.00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4E2E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工程量为暂定量。墙面防护板是否可利旧依据检测报告。</w:t>
            </w:r>
          </w:p>
        </w:tc>
      </w:tr>
      <w:tr w14:paraId="58C9F6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01CE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2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9964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顶面防护钢架</w:t>
            </w:r>
          </w:p>
        </w:tc>
        <w:tc>
          <w:tcPr>
            <w:tcW w:w="1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45F7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30*50*1.5</w:t>
            </w: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8B65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㎡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DAA3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20.60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65BC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744071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FE70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2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B8C4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顶面防护涂料板</w:t>
            </w:r>
          </w:p>
        </w:tc>
        <w:tc>
          <w:tcPr>
            <w:tcW w:w="1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A3EC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15mm</w:t>
            </w: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D3B9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㎡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FAD6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20.60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5D61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增加2mmpb；</w:t>
            </w:r>
          </w:p>
        </w:tc>
      </w:tr>
    </w:tbl>
    <w:p w14:paraId="014A2F72">
      <w:pPr>
        <w:numPr>
          <w:ilvl w:val="0"/>
          <w:numId w:val="0"/>
        </w:numPr>
        <w:jc w:val="both"/>
        <w:rPr>
          <w:rFonts w:hint="eastAsia"/>
          <w:b/>
          <w:bCs/>
          <w:sz w:val="24"/>
          <w:szCs w:val="32"/>
          <w:lang w:val="en-US" w:eastAsia="zh-CN"/>
        </w:rPr>
      </w:pPr>
    </w:p>
    <w:p w14:paraId="7B28D8EA">
      <w:pPr>
        <w:numPr>
          <w:ilvl w:val="0"/>
          <w:numId w:val="0"/>
        </w:numPr>
        <w:ind w:left="0" w:leftChars="0" w:firstLine="0" w:firstLineChars="0"/>
        <w:jc w:val="both"/>
        <w:rPr>
          <w:rFonts w:hint="eastAsia"/>
          <w:b/>
          <w:bCs/>
          <w:sz w:val="24"/>
          <w:szCs w:val="3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kern w:val="2"/>
          <w:sz w:val="24"/>
          <w:szCs w:val="32"/>
          <w:lang w:val="en-US" w:eastAsia="zh-CN" w:bidi="ar-SA"/>
        </w:rPr>
        <w:t>3.</w:t>
      </w:r>
      <w:r>
        <w:rPr>
          <w:rFonts w:hint="eastAsia"/>
          <w:b/>
          <w:bCs/>
          <w:sz w:val="24"/>
          <w:szCs w:val="32"/>
          <w:lang w:val="en-US" w:eastAsia="zh-CN"/>
        </w:rPr>
        <w:t>装饰装修工程</w:t>
      </w:r>
    </w:p>
    <w:p w14:paraId="73E1E0FA">
      <w:pPr>
        <w:numPr>
          <w:ilvl w:val="0"/>
          <w:numId w:val="0"/>
        </w:numPr>
        <w:ind w:leftChars="0"/>
        <w:jc w:val="both"/>
        <w:rPr>
          <w:rFonts w:hint="eastAsia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3.1  DR机房装饰部分</w:t>
      </w:r>
    </w:p>
    <w:tbl>
      <w:tblPr>
        <w:tblStyle w:val="3"/>
        <w:tblW w:w="842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7"/>
        <w:gridCol w:w="2047"/>
        <w:gridCol w:w="1500"/>
        <w:gridCol w:w="1028"/>
        <w:gridCol w:w="997"/>
        <w:gridCol w:w="1928"/>
      </w:tblGrid>
      <w:tr w14:paraId="5ED1FF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1D72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2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B124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货物名称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F9D0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规格型号（</w:t>
            </w:r>
            <w:r>
              <w:rPr>
                <w:rStyle w:val="9"/>
                <w:rFonts w:eastAsia="宋体"/>
                <w:lang w:val="en-US" w:eastAsia="zh-CN" w:bidi="ar"/>
              </w:rPr>
              <w:t>mm</w:t>
            </w:r>
            <w:r>
              <w:rPr>
                <w:rStyle w:val="10"/>
                <w:lang w:val="en-US" w:eastAsia="zh-CN" w:bidi="ar"/>
              </w:rPr>
              <w:t>）</w:t>
            </w: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4C21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9FBE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</w:t>
            </w:r>
          </w:p>
        </w:tc>
        <w:tc>
          <w:tcPr>
            <w:tcW w:w="1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33CB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 w14:paraId="2FD0B2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F633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70B8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墙面纸面石膏板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84ED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3115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㎡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7927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52.00 </w:t>
            </w:r>
          </w:p>
        </w:tc>
        <w:tc>
          <w:tcPr>
            <w:tcW w:w="192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0289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117D20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97B4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2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B8F1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墙面乳胶漆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20F9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732A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㎡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FBA90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52.00 </w:t>
            </w:r>
          </w:p>
        </w:tc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A6F4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刮腻子两遍，刷乳胶漆两遍</w:t>
            </w:r>
          </w:p>
        </w:tc>
      </w:tr>
      <w:tr w14:paraId="0C50C8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00AC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2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73A4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顶面三防板吊顶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8907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600*600</w:t>
            </w: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5B81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㎡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AF8F3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20.60 </w:t>
            </w:r>
          </w:p>
        </w:tc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C6AD9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7C5855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22B2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2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99C9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地面PVC塑胶地板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9052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AF7B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㎡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03EA3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20.60 </w:t>
            </w:r>
          </w:p>
        </w:tc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0A9EB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制作3mm水泥自流平+δ=2.0mmPVC同质透心塑胶地板</w:t>
            </w:r>
          </w:p>
        </w:tc>
      </w:tr>
      <w:tr w14:paraId="0E7ECE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E7F4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2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6131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实木踢脚线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2A2D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973D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米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D627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16.00 </w:t>
            </w:r>
          </w:p>
        </w:tc>
        <w:tc>
          <w:tcPr>
            <w:tcW w:w="192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AC78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现场勘查现状为瓷砖踢脚，可利旧。</w:t>
            </w:r>
          </w:p>
        </w:tc>
      </w:tr>
      <w:tr w14:paraId="05D330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9C4E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2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55A1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不锈钢门窗套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0350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8433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㎡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AD9D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5.80 </w:t>
            </w:r>
          </w:p>
        </w:tc>
        <w:tc>
          <w:tcPr>
            <w:tcW w:w="1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8DBA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1.2mm不锈钢、木工板基层</w:t>
            </w:r>
          </w:p>
        </w:tc>
      </w:tr>
    </w:tbl>
    <w:p w14:paraId="65CE8F8B">
      <w:pPr>
        <w:numPr>
          <w:ilvl w:val="0"/>
          <w:numId w:val="0"/>
        </w:numPr>
        <w:ind w:leftChars="0"/>
        <w:jc w:val="both"/>
        <w:rPr>
          <w:rFonts w:hint="eastAsia"/>
          <w:b/>
          <w:bCs/>
          <w:sz w:val="24"/>
          <w:szCs w:val="32"/>
          <w:lang w:val="en-US" w:eastAsia="zh-CN"/>
        </w:rPr>
      </w:pPr>
    </w:p>
    <w:p w14:paraId="27AD7BEB">
      <w:pPr>
        <w:numPr>
          <w:ilvl w:val="0"/>
          <w:numId w:val="0"/>
        </w:numPr>
        <w:ind w:leftChars="0"/>
        <w:jc w:val="both"/>
        <w:rPr>
          <w:rFonts w:hint="eastAsia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3.2操作间装饰部分</w:t>
      </w:r>
    </w:p>
    <w:tbl>
      <w:tblPr>
        <w:tblStyle w:val="3"/>
        <w:tblW w:w="842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7"/>
        <w:gridCol w:w="2593"/>
        <w:gridCol w:w="1714"/>
        <w:gridCol w:w="1082"/>
        <w:gridCol w:w="911"/>
        <w:gridCol w:w="1200"/>
      </w:tblGrid>
      <w:tr w14:paraId="18BDB4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9020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2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CF61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货物名称</w:t>
            </w:r>
          </w:p>
        </w:tc>
        <w:tc>
          <w:tcPr>
            <w:tcW w:w="1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C244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规格型号（</w:t>
            </w:r>
            <w:r>
              <w:rPr>
                <w:rStyle w:val="9"/>
                <w:rFonts w:eastAsia="宋体"/>
                <w:lang w:val="en-US" w:eastAsia="zh-CN" w:bidi="ar"/>
              </w:rPr>
              <w:t>mm</w:t>
            </w:r>
            <w:r>
              <w:rPr>
                <w:rStyle w:val="10"/>
                <w:lang w:val="en-US" w:eastAsia="zh-CN" w:bidi="ar"/>
              </w:rPr>
              <w:t>）</w:t>
            </w: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60DA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F5E0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6A48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 w14:paraId="30CE05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D06A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0FD5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墙面乳胶漆</w:t>
            </w:r>
          </w:p>
        </w:tc>
        <w:tc>
          <w:tcPr>
            <w:tcW w:w="1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8431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E592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㎡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1C8E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38.00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43F3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刮腻子两遍，刷乳胶漆两遍</w:t>
            </w:r>
          </w:p>
        </w:tc>
      </w:tr>
      <w:tr w14:paraId="200CB1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DDFB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2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8715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顶面三防板吊顶</w:t>
            </w:r>
          </w:p>
        </w:tc>
        <w:tc>
          <w:tcPr>
            <w:tcW w:w="1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95EA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600*600</w:t>
            </w: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D35D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㎡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D3A3E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10.60 </w:t>
            </w:r>
          </w:p>
        </w:tc>
        <w:tc>
          <w:tcPr>
            <w:tcW w:w="12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15BEB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7CE0A2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A102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2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603B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实木踢脚线</w:t>
            </w:r>
          </w:p>
        </w:tc>
        <w:tc>
          <w:tcPr>
            <w:tcW w:w="1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3ADF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781D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米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9F738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12.00 </w:t>
            </w:r>
          </w:p>
        </w:tc>
        <w:tc>
          <w:tcPr>
            <w:tcW w:w="12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3B7E2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</w:tbl>
    <w:p w14:paraId="1960A1A3">
      <w:pPr>
        <w:numPr>
          <w:ilvl w:val="0"/>
          <w:numId w:val="0"/>
        </w:numPr>
        <w:ind w:leftChars="0"/>
        <w:jc w:val="both"/>
        <w:rPr>
          <w:rFonts w:hint="default"/>
          <w:b/>
          <w:bCs/>
          <w:sz w:val="24"/>
          <w:szCs w:val="32"/>
          <w:lang w:val="en-US" w:eastAsia="zh-CN"/>
        </w:rPr>
      </w:pPr>
    </w:p>
    <w:p w14:paraId="6A2873EF">
      <w:pPr>
        <w:numPr>
          <w:ilvl w:val="0"/>
          <w:numId w:val="0"/>
        </w:numPr>
        <w:jc w:val="both"/>
        <w:rPr>
          <w:rFonts w:hint="default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4.电气工程</w:t>
      </w:r>
    </w:p>
    <w:tbl>
      <w:tblPr>
        <w:tblStyle w:val="3"/>
        <w:tblW w:w="842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7"/>
        <w:gridCol w:w="2593"/>
        <w:gridCol w:w="1714"/>
        <w:gridCol w:w="1082"/>
        <w:gridCol w:w="911"/>
        <w:gridCol w:w="1200"/>
      </w:tblGrid>
      <w:tr w14:paraId="623985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4974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2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42D9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货物名称</w:t>
            </w:r>
          </w:p>
        </w:tc>
        <w:tc>
          <w:tcPr>
            <w:tcW w:w="1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794B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规格型号（</w:t>
            </w:r>
            <w:r>
              <w:rPr>
                <w:rStyle w:val="9"/>
                <w:rFonts w:eastAsia="宋体"/>
                <w:lang w:val="en-US" w:eastAsia="zh-CN" w:bidi="ar"/>
              </w:rPr>
              <w:t>mm</w:t>
            </w:r>
            <w:r>
              <w:rPr>
                <w:rStyle w:val="10"/>
                <w:lang w:val="en-US" w:eastAsia="zh-CN" w:bidi="ar"/>
              </w:rPr>
              <w:t>）</w:t>
            </w: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3C8F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CBC5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C944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 w14:paraId="6DEF69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FBB9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3E49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嵌入式平板灯led</w:t>
            </w:r>
          </w:p>
        </w:tc>
        <w:tc>
          <w:tcPr>
            <w:tcW w:w="1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135F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600*600</w:t>
            </w: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9809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BFAC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20D5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4C616D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FA85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2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ECF4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高静音排风扇及管路</w:t>
            </w:r>
          </w:p>
        </w:tc>
        <w:tc>
          <w:tcPr>
            <w:tcW w:w="1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2B7B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300m³/h</w:t>
            </w: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A3B7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5DBF0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F2CE0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286EEC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429A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2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A14A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照明插座电路改造</w:t>
            </w:r>
          </w:p>
        </w:tc>
        <w:tc>
          <w:tcPr>
            <w:tcW w:w="1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9667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7AD1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91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3112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D67B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包含设备独立接地</w:t>
            </w:r>
          </w:p>
        </w:tc>
      </w:tr>
      <w:tr w14:paraId="78E54F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4E9B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2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A32F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设备配电箱制安</w:t>
            </w:r>
          </w:p>
        </w:tc>
        <w:tc>
          <w:tcPr>
            <w:tcW w:w="1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BD77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2AC6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78DB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120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EE01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611AE9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ABD5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2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32FD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机房内不锈钢线槽</w:t>
            </w:r>
          </w:p>
        </w:tc>
        <w:tc>
          <w:tcPr>
            <w:tcW w:w="1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2DC4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51E8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米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D029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2A07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774AB6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0E2D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2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91AB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电工工费</w:t>
            </w:r>
          </w:p>
        </w:tc>
        <w:tc>
          <w:tcPr>
            <w:tcW w:w="1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8AF7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8057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87FA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F72D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</w:tbl>
    <w:p w14:paraId="0D468585">
      <w:pPr>
        <w:numPr>
          <w:ilvl w:val="0"/>
          <w:numId w:val="0"/>
        </w:num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25FD00BE-95DD-446F-8EEB-2A7A52C5047A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2" w:fontKey="{A3716641-6095-4228-8A68-E685031006C6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C7F24F23-8B1D-4B11-B260-0B45E61860AB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4" w:fontKey="{87EAFD2F-3DB7-4994-99AF-48E00157F524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15B2F1D"/>
    <w:multiLevelType w:val="multilevel"/>
    <w:tmpl w:val="315B2F1D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777E4F"/>
    <w:rsid w:val="086327E2"/>
    <w:rsid w:val="2A1F0FE8"/>
    <w:rsid w:val="77777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  <w:style w:type="character" w:customStyle="1" w:styleId="6">
    <w:name w:val="font21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7">
    <w:name w:val="font11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paragraph" w:customStyle="1" w:styleId="8">
    <w:name w:val="Other|1"/>
    <w:basedOn w:val="1"/>
    <w:qFormat/>
    <w:uiPriority w:val="0"/>
    <w:pPr>
      <w:jc w:val="left"/>
    </w:pPr>
    <w:rPr>
      <w:rFonts w:ascii="宋体" w:hAnsi="宋体" w:cs="宋体"/>
      <w:kern w:val="0"/>
      <w:sz w:val="24"/>
      <w:lang w:val="zh-TW" w:eastAsia="zh-TW" w:bidi="zh-TW"/>
    </w:rPr>
  </w:style>
  <w:style w:type="character" w:customStyle="1" w:styleId="9">
    <w:name w:val="font41"/>
    <w:basedOn w:val="4"/>
    <w:qFormat/>
    <w:uiPriority w:val="0"/>
    <w:rPr>
      <w:rFonts w:hint="default" w:ascii="Times New Roman" w:hAnsi="Times New Roman" w:cs="Times New Roman"/>
      <w:b/>
      <w:bCs/>
      <w:color w:val="000000"/>
      <w:sz w:val="22"/>
      <w:szCs w:val="22"/>
      <w:u w:val="none"/>
    </w:rPr>
  </w:style>
  <w:style w:type="character" w:customStyle="1" w:styleId="10">
    <w:name w:val="font31"/>
    <w:basedOn w:val="4"/>
    <w:qFormat/>
    <w:uiPriority w:val="0"/>
    <w:rPr>
      <w:rFonts w:hint="eastAsia" w:ascii="宋体" w:hAnsi="宋体" w:eastAsia="宋体" w:cs="宋体"/>
      <w:b/>
      <w:bCs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15</Pages>
  <Words>7074</Words>
  <Characters>8424</Characters>
  <Lines>0</Lines>
  <Paragraphs>0</Paragraphs>
  <TotalTime>9</TotalTime>
  <ScaleCrop>false</ScaleCrop>
  <LinksUpToDate>false</LinksUpToDate>
  <CharactersWithSpaces>8708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2025-10-14T10:49:00Z</dcterms:created>
  <dc:creator>¬_¬~EmiKo:D</dc:creator>
  <cp:lastModifiedBy>¬_¬~EmiKo:D</cp:lastModifiedBy>
  <dcterms:modified xsi:type="dcterms:W3CDTF">2025-10-15T10:18:53Z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83EFACD754324896ACCD9EC6E5C8C4DE_13</vt:lpwstr>
  </property>
  <property fmtid="{D5CDD505-2E9C-101B-9397-08002B2CF9AE}" pid="4" name="KSOTemplateDocerSaveRecord">
    <vt:lpwstr>eyJoZGlkIjoiMmE3MGMzNTNmNTRhOWZkYzA5MzJiY2RhMDdlODIxYjIiLCJ1c2VySWQiOiIyMzMzMTIxNDkifQ==</vt:lpwstr>
  </property>
</Properties>
</file>