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190E3">
      <w:pPr>
        <w:keepNext w:val="0"/>
        <w:keepLines w:val="0"/>
        <w:widowControl/>
        <w:suppressLineNumbers w:val="0"/>
        <w:jc w:val="center"/>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供应商应提交的相关资格证明材料</w:t>
      </w:r>
    </w:p>
    <w:p w14:paraId="4B277A6D">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1、提供合格有效的法人或者其他组织的营业执照等证明文件，自然人的身份证明； </w:t>
      </w:r>
    </w:p>
    <w:p w14:paraId="7C390E9E">
      <w:pPr>
        <w:spacing w:line="480" w:lineRule="auto"/>
        <w:jc w:val="center"/>
        <w:rPr>
          <w:rFonts w:hint="eastAsia" w:ascii="宋体" w:hAnsi="宋体" w:eastAsia="宋体" w:cs="宋体"/>
          <w:b/>
          <w:bCs/>
          <w:snapToGrid w:val="0"/>
          <w:color w:val="000000"/>
          <w:kern w:val="0"/>
          <w:sz w:val="28"/>
          <w:szCs w:val="28"/>
          <w:lang w:val="en-US" w:eastAsia="zh-CN" w:bidi="ar"/>
        </w:rPr>
      </w:pPr>
      <w:r>
        <w:rPr>
          <w:rFonts w:hint="eastAsia" w:ascii="宋体" w:hAnsi="宋体" w:eastAsia="宋体" w:cs="宋体"/>
          <w:snapToGrid w:val="0"/>
          <w:color w:val="000000"/>
          <w:kern w:val="0"/>
          <w:sz w:val="24"/>
          <w:szCs w:val="24"/>
          <w:lang w:val="en-US" w:eastAsia="zh-CN" w:bidi="ar"/>
        </w:rPr>
        <w:br w:type="page"/>
      </w:r>
      <w:r>
        <w:rPr>
          <w:rFonts w:hint="eastAsia" w:ascii="宋体" w:hAnsi="宋体" w:eastAsia="宋体" w:cs="宋体"/>
          <w:b/>
          <w:bCs/>
          <w:snapToGrid w:val="0"/>
          <w:color w:val="000000"/>
          <w:kern w:val="0"/>
          <w:sz w:val="28"/>
          <w:szCs w:val="28"/>
          <w:lang w:val="en-US" w:eastAsia="zh-CN" w:bidi="ar"/>
        </w:rPr>
        <w:t>应商符合《政府采购法》第二十二条规定条件的承诺函（格式）</w:t>
      </w:r>
    </w:p>
    <w:p w14:paraId="74D75A08">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致：陕西启航项目管理咨询有限公司</w:t>
      </w:r>
    </w:p>
    <w:p w14:paraId="50C8D1B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本公司</w:t>
      </w:r>
      <w:r>
        <w:rPr>
          <w:rFonts w:hint="eastAsia" w:ascii="宋体" w:hAnsi="宋体" w:eastAsia="宋体" w:cs="宋体"/>
          <w:snapToGrid w:val="0"/>
          <w:color w:val="000000"/>
          <w:kern w:val="0"/>
          <w:sz w:val="24"/>
          <w:szCs w:val="24"/>
          <w:u w:val="single"/>
          <w:lang w:val="en-US" w:eastAsia="zh-CN" w:bidi="ar"/>
        </w:rPr>
        <w:t xml:space="preserve">       （公司名称）</w:t>
      </w:r>
      <w:r>
        <w:rPr>
          <w:rFonts w:hint="eastAsia" w:ascii="宋体" w:hAnsi="宋体" w:eastAsia="宋体" w:cs="宋体"/>
          <w:snapToGrid w:val="0"/>
          <w:color w:val="000000"/>
          <w:kern w:val="0"/>
          <w:sz w:val="24"/>
          <w:szCs w:val="24"/>
          <w:lang w:val="en-US" w:eastAsia="zh-CN" w:bidi="ar"/>
        </w:rPr>
        <w:t>参加</w:t>
      </w:r>
      <w:r>
        <w:rPr>
          <w:rFonts w:hint="eastAsia" w:ascii="宋体" w:hAnsi="宋体" w:eastAsia="宋体" w:cs="宋体"/>
          <w:snapToGrid w:val="0"/>
          <w:color w:val="000000"/>
          <w:kern w:val="0"/>
          <w:sz w:val="24"/>
          <w:szCs w:val="24"/>
          <w:u w:val="single"/>
          <w:lang w:val="en-US" w:eastAsia="zh-CN" w:bidi="ar"/>
        </w:rPr>
        <w:t xml:space="preserve">       （项目名称）      </w:t>
      </w:r>
      <w:r>
        <w:rPr>
          <w:rFonts w:hint="eastAsia" w:ascii="宋体" w:hAnsi="宋体" w:eastAsia="宋体" w:cs="宋体"/>
          <w:snapToGrid w:val="0"/>
          <w:color w:val="000000"/>
          <w:kern w:val="0"/>
          <w:sz w:val="24"/>
          <w:szCs w:val="24"/>
          <w:lang w:val="en-US" w:eastAsia="zh-CN" w:bidi="ar"/>
        </w:rPr>
        <w:t>的投标活动，现承诺：</w:t>
      </w:r>
    </w:p>
    <w:p w14:paraId="324584D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我公司满足政府采购法第二十二条关于供应商的资格要求：</w:t>
      </w:r>
    </w:p>
    <w:p w14:paraId="574AC31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（一）具有独立承担民事责任的能力；</w:t>
      </w:r>
    </w:p>
    <w:p w14:paraId="1407DC4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（二）具有良好的商业信誉和健全的财务会计制度；</w:t>
      </w:r>
    </w:p>
    <w:p w14:paraId="17FB8027">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（三）具有履行合同所必需的设备和专业技术能力；</w:t>
      </w:r>
    </w:p>
    <w:p w14:paraId="731D378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（四）有依法缴纳税收的良好记录；</w:t>
      </w:r>
    </w:p>
    <w:p w14:paraId="66C4D9C8">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（五）参加政府采购活动前三年内，在经营活动中没有重大违法记录；</w:t>
      </w:r>
    </w:p>
    <w:p w14:paraId="75A729C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（六）法律、行政法规规定的其他条件。</w:t>
      </w:r>
    </w:p>
    <w:p w14:paraId="774B472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同时也满足本项目法律法规规章规定关于供应商的其他资格性条件，未参与本采购项目前期咨询论证，不属于禁止参加投标的供应商。</w:t>
      </w:r>
    </w:p>
    <w:p w14:paraId="67401A3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如违反以上承诺，本公司愿承担一切法律责任。</w:t>
      </w:r>
    </w:p>
    <w:p w14:paraId="5C011D2D">
      <w:pPr>
        <w:spacing w:line="480" w:lineRule="auto"/>
        <w:rPr>
          <w:rFonts w:hint="eastAsia" w:ascii="宋体" w:hAnsi="宋体" w:eastAsia="宋体" w:cs="宋体"/>
          <w:snapToGrid w:val="0"/>
          <w:color w:val="000000"/>
          <w:kern w:val="0"/>
          <w:sz w:val="24"/>
          <w:szCs w:val="24"/>
          <w:lang w:val="en-US" w:eastAsia="zh-CN" w:bidi="ar"/>
        </w:rPr>
      </w:pPr>
    </w:p>
    <w:p w14:paraId="187297A4">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 （名称及盖章）</w:t>
      </w:r>
    </w:p>
    <w:p w14:paraId="16D4CF2B">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法定代表人或委托代理人（签字或盖章）：</w:t>
      </w:r>
    </w:p>
    <w:p w14:paraId="6C1829ED">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日期：</w:t>
      </w:r>
    </w:p>
    <w:p w14:paraId="2F8F5E88">
      <w:pPr>
        <w:rPr>
          <w:rFonts w:hint="eastAsia" w:ascii="宋体" w:hAnsi="宋体" w:eastAsia="宋体" w:cs="宋体"/>
          <w:snapToGrid w:val="0"/>
          <w:color w:val="000000"/>
          <w:kern w:val="0"/>
          <w:sz w:val="24"/>
          <w:szCs w:val="24"/>
          <w:lang w:val="en-US" w:eastAsia="zh-CN" w:bidi="ar"/>
        </w:rPr>
      </w:pPr>
    </w:p>
    <w:p w14:paraId="779933B0">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890A73A">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2、提供法定代表人授权书（附法定代表人、被授权人身份证复印件）,法定代表人直接参加投标，须提供法定代表人身份证明及身份证复印件； </w:t>
      </w:r>
    </w:p>
    <w:p w14:paraId="6363472A">
      <w:pPr>
        <w:pStyle w:val="3"/>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05A70271">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50D10C8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0234F637">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14D0F47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56BD03BA">
      <w:pPr>
        <w:autoSpaceDE w:val="0"/>
        <w:autoSpaceDN w:val="0"/>
        <w:adjustRightInd w:val="0"/>
        <w:snapToGrid w:val="0"/>
        <w:spacing w:before="156"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743D0063">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年龄：</w:t>
      </w:r>
      <w:r>
        <w:rPr>
          <w:rFonts w:hint="eastAsia" w:ascii="宋体" w:hAnsi="宋体" w:eastAsia="宋体" w:cs="宋体"/>
          <w:highlight w:val="none"/>
          <w:u w:val="single"/>
        </w:rPr>
        <w:t xml:space="preserve">   </w:t>
      </w:r>
      <w:r>
        <w:rPr>
          <w:rFonts w:hint="eastAsia" w:ascii="宋体" w:hAnsi="宋体" w:eastAsia="宋体" w:cs="宋体"/>
          <w:highlight w:val="none"/>
        </w:rPr>
        <w:t>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4217F2D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669C3A2E">
      <w:pPr>
        <w:autoSpaceDE w:val="0"/>
        <w:autoSpaceDN w:val="0"/>
        <w:adjustRightInd w:val="0"/>
        <w:snapToGrid w:val="0"/>
        <w:spacing w:before="156"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DB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0956B05">
            <w:pPr>
              <w:snapToGrid w:val="0"/>
              <w:spacing w:line="480" w:lineRule="auto"/>
              <w:jc w:val="center"/>
              <w:rPr>
                <w:rFonts w:hint="eastAsia" w:ascii="宋体" w:hAnsi="宋体" w:eastAsia="宋体" w:cs="宋体"/>
                <w:szCs w:val="21"/>
                <w:highlight w:val="none"/>
              </w:rPr>
            </w:pPr>
          </w:p>
          <w:p w14:paraId="14FCB69D">
            <w:pPr>
              <w:snapToGrid w:val="0"/>
              <w:spacing w:line="480" w:lineRule="auto"/>
              <w:jc w:val="center"/>
              <w:rPr>
                <w:rFonts w:hint="eastAsia" w:ascii="宋体" w:hAnsi="宋体" w:eastAsia="宋体" w:cs="宋体"/>
                <w:szCs w:val="21"/>
                <w:highlight w:val="none"/>
              </w:rPr>
            </w:pPr>
          </w:p>
          <w:p w14:paraId="2E4FE693">
            <w:pPr>
              <w:autoSpaceDE w:val="0"/>
              <w:autoSpaceDN w:val="0"/>
              <w:adjustRightInd w:val="0"/>
              <w:snapToGrid w:val="0"/>
              <w:spacing w:before="156"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14:paraId="3D078965">
            <w:pPr>
              <w:pStyle w:val="3"/>
              <w:jc w:val="center"/>
              <w:rPr>
                <w:rFonts w:hint="eastAsia" w:ascii="宋体" w:hAnsi="宋体" w:eastAsia="宋体" w:cs="宋体"/>
                <w:highlight w:val="none"/>
              </w:rPr>
            </w:pPr>
            <w:r>
              <w:rPr>
                <w:rFonts w:hint="eastAsia" w:ascii="宋体" w:hAnsi="宋体" w:eastAsia="宋体" w:cs="宋体"/>
                <w:szCs w:val="21"/>
                <w:highlight w:val="none"/>
              </w:rPr>
              <w:t>（正反面）</w:t>
            </w:r>
          </w:p>
          <w:p w14:paraId="5A10D8EE">
            <w:pPr>
              <w:snapToGrid w:val="0"/>
              <w:spacing w:line="480" w:lineRule="auto"/>
              <w:jc w:val="center"/>
              <w:rPr>
                <w:rFonts w:hint="eastAsia" w:ascii="宋体" w:hAnsi="宋体" w:eastAsia="宋体" w:cs="宋体"/>
                <w:szCs w:val="21"/>
                <w:highlight w:val="none"/>
              </w:rPr>
            </w:pPr>
          </w:p>
          <w:p w14:paraId="3D89826B">
            <w:pPr>
              <w:snapToGrid w:val="0"/>
              <w:spacing w:line="480" w:lineRule="auto"/>
              <w:jc w:val="center"/>
              <w:rPr>
                <w:rFonts w:hint="eastAsia" w:ascii="宋体" w:hAnsi="宋体" w:eastAsia="宋体" w:cs="宋体"/>
                <w:szCs w:val="21"/>
                <w:highlight w:val="none"/>
              </w:rPr>
            </w:pPr>
          </w:p>
        </w:tc>
      </w:tr>
    </w:tbl>
    <w:p w14:paraId="11A105CC">
      <w:pPr>
        <w:snapToGrid w:val="0"/>
        <w:spacing w:line="480" w:lineRule="auto"/>
        <w:rPr>
          <w:rFonts w:hint="eastAsia" w:ascii="宋体" w:hAnsi="宋体" w:eastAsia="宋体" w:cs="宋体"/>
          <w:szCs w:val="21"/>
          <w:highlight w:val="none"/>
        </w:rPr>
      </w:pPr>
    </w:p>
    <w:p w14:paraId="4D4EA9E6">
      <w:pPr>
        <w:snapToGrid w:val="0"/>
        <w:rPr>
          <w:rFonts w:hint="eastAsia" w:ascii="宋体" w:hAnsi="宋体" w:eastAsia="宋体" w:cs="宋体"/>
          <w:szCs w:val="21"/>
          <w:highlight w:val="none"/>
        </w:rPr>
      </w:pPr>
    </w:p>
    <w:p w14:paraId="4F80A214">
      <w:pPr>
        <w:snapToGrid w:val="0"/>
        <w:rPr>
          <w:rFonts w:hint="eastAsia" w:ascii="宋体" w:hAnsi="宋体" w:eastAsia="宋体" w:cs="宋体"/>
          <w:szCs w:val="21"/>
          <w:highlight w:val="none"/>
        </w:rPr>
      </w:pPr>
    </w:p>
    <w:p w14:paraId="4B49A0A7">
      <w:pPr>
        <w:snapToGrid w:val="0"/>
        <w:rPr>
          <w:rFonts w:hint="eastAsia" w:ascii="宋体" w:hAnsi="宋体" w:eastAsia="宋体" w:cs="宋体"/>
          <w:szCs w:val="21"/>
          <w:highlight w:val="none"/>
        </w:rPr>
      </w:pPr>
    </w:p>
    <w:p w14:paraId="5D3471D5">
      <w:pPr>
        <w:snapToGrid w:val="0"/>
        <w:rPr>
          <w:rFonts w:hint="eastAsia" w:ascii="宋体" w:hAnsi="宋体" w:eastAsia="宋体" w:cs="宋体"/>
          <w:szCs w:val="21"/>
          <w:highlight w:val="none"/>
        </w:rPr>
      </w:pPr>
    </w:p>
    <w:p w14:paraId="0908F697">
      <w:pPr>
        <w:adjustRightInd w:val="0"/>
        <w:snapToGrid w:val="0"/>
        <w:spacing w:line="360" w:lineRule="auto"/>
        <w:rPr>
          <w:rFonts w:hint="eastAsia" w:ascii="宋体" w:hAnsi="宋体" w:eastAsia="宋体" w:cs="宋体"/>
          <w:highlight w:val="none"/>
        </w:rPr>
      </w:pPr>
    </w:p>
    <w:p w14:paraId="4A57F368">
      <w:pPr>
        <w:adjustRightInd w:val="0"/>
        <w:snapToGrid w:val="0"/>
        <w:spacing w:line="360" w:lineRule="auto"/>
        <w:ind w:right="420"/>
        <w:rPr>
          <w:rFonts w:hint="eastAsia" w:ascii="宋体" w:hAnsi="宋体" w:eastAsia="宋体" w:cs="宋体"/>
          <w:highlight w:val="none"/>
        </w:rPr>
      </w:pPr>
    </w:p>
    <w:p w14:paraId="1711355A">
      <w:pPr>
        <w:adjustRightInd w:val="0"/>
        <w:snapToGrid w:val="0"/>
        <w:spacing w:line="360" w:lineRule="auto"/>
        <w:ind w:right="420"/>
        <w:rPr>
          <w:rFonts w:hint="eastAsia" w:ascii="宋体" w:hAnsi="宋体" w:eastAsia="宋体" w:cs="宋体"/>
          <w:highlight w:val="none"/>
        </w:rPr>
      </w:pPr>
    </w:p>
    <w:p w14:paraId="01B5D32B">
      <w:pPr>
        <w:adjustRightInd w:val="0"/>
        <w:snapToGrid w:val="0"/>
        <w:spacing w:line="360" w:lineRule="auto"/>
        <w:ind w:right="420"/>
        <w:rPr>
          <w:rFonts w:hint="eastAsia" w:ascii="宋体" w:hAnsi="宋体" w:eastAsia="宋体" w:cs="宋体"/>
          <w:highlight w:val="none"/>
        </w:rPr>
      </w:pPr>
    </w:p>
    <w:p w14:paraId="7B03F733">
      <w:pPr>
        <w:adjustRightInd w:val="0"/>
        <w:snapToGrid w:val="0"/>
        <w:spacing w:line="360" w:lineRule="auto"/>
        <w:ind w:right="420"/>
        <w:rPr>
          <w:rFonts w:hint="eastAsia" w:ascii="宋体" w:hAnsi="宋体" w:eastAsia="宋体" w:cs="宋体"/>
          <w:highlight w:val="none"/>
        </w:rPr>
      </w:pPr>
    </w:p>
    <w:p w14:paraId="09C4B635">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123F5D76">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日期：    年  月  日</w:t>
      </w:r>
    </w:p>
    <w:p w14:paraId="1C0D6BC1">
      <w:pPr>
        <w:pStyle w:val="3"/>
        <w:rPr>
          <w:rFonts w:hint="eastAsia" w:ascii="宋体" w:hAnsi="宋体" w:eastAsia="宋体" w:cs="宋体"/>
          <w:highlight w:val="none"/>
        </w:rPr>
      </w:pPr>
    </w:p>
    <w:p w14:paraId="66EBBBDC">
      <w:pPr>
        <w:spacing w:line="360" w:lineRule="auto"/>
        <w:jc w:val="left"/>
        <w:rPr>
          <w:rFonts w:hint="eastAsia" w:ascii="宋体" w:hAnsi="宋体" w:eastAsia="宋体" w:cs="宋体"/>
          <w:spacing w:val="4"/>
          <w:szCs w:val="24"/>
          <w:highlight w:val="none"/>
        </w:rPr>
      </w:pPr>
    </w:p>
    <w:p w14:paraId="433C170C">
      <w:pPr>
        <w:spacing w:line="360" w:lineRule="auto"/>
        <w:jc w:val="left"/>
        <w:rPr>
          <w:rFonts w:hint="eastAsia" w:ascii="宋体" w:hAnsi="宋体" w:eastAsia="宋体" w:cs="宋体"/>
          <w:spacing w:val="4"/>
          <w:szCs w:val="24"/>
          <w:highlight w:val="none"/>
        </w:rPr>
      </w:pPr>
    </w:p>
    <w:p w14:paraId="61933BDF">
      <w:pPr>
        <w:keepNext/>
        <w:spacing w:before="312" w:beforeLines="1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法定代表人授权书</w:t>
      </w:r>
    </w:p>
    <w:p w14:paraId="0833FAE9">
      <w:pPr>
        <w:spacing w:line="500" w:lineRule="exact"/>
        <w:jc w:val="both"/>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lang w:eastAsia="zh-CN"/>
        </w:rPr>
        <w:t>陕西启航项目管理咨询有限公司</w:t>
      </w:r>
      <w:bookmarkStart w:id="0" w:name="_GoBack"/>
      <w:bookmarkEnd w:id="0"/>
      <w:r>
        <w:rPr>
          <w:rFonts w:hint="eastAsia" w:ascii="宋体" w:hAnsi="宋体" w:eastAsia="宋体" w:cs="宋体"/>
          <w:spacing w:val="4"/>
          <w:szCs w:val="24"/>
          <w:highlight w:val="none"/>
        </w:rPr>
        <w:t xml:space="preserve"> </w:t>
      </w:r>
    </w:p>
    <w:p w14:paraId="210863C9">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成立。</w:t>
      </w:r>
      <w:r>
        <w:rPr>
          <w:rFonts w:hint="eastAsia" w:ascii="宋体" w:hAnsi="宋体" w:eastAsia="宋体" w:cs="宋体"/>
          <w:spacing w:val="4"/>
          <w:szCs w:val="24"/>
          <w:highlight w:val="none"/>
          <w:u w:val="single"/>
        </w:rPr>
        <w:t>(法定代表人姓名)</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授权代表</w:t>
      </w:r>
      <w:r>
        <w:rPr>
          <w:rFonts w:hint="eastAsia" w:ascii="宋体" w:hAnsi="宋体" w:eastAsia="宋体" w:cs="宋体"/>
          <w:spacing w:val="4"/>
          <w:szCs w:val="24"/>
          <w:highlight w:val="none"/>
          <w:u w:val="single"/>
        </w:rPr>
        <w:t>姓名 ）</w:t>
      </w:r>
      <w:r>
        <w:rPr>
          <w:rFonts w:hint="eastAsia" w:ascii="宋体" w:hAnsi="宋体" w:eastAsia="宋体" w:cs="宋体"/>
          <w:spacing w:val="4"/>
          <w:szCs w:val="24"/>
          <w:highlight w:val="none"/>
        </w:rPr>
        <w:t xml:space="preserve">代表我公司全权办理针对本次 </w:t>
      </w:r>
      <w:r>
        <w:rPr>
          <w:rFonts w:hint="eastAsia" w:ascii="宋体" w:hAnsi="宋体" w:eastAsia="宋体" w:cs="宋体"/>
          <w:spacing w:val="4"/>
          <w:szCs w:val="24"/>
          <w:highlight w:val="none"/>
          <w:u w:val="single"/>
        </w:rPr>
        <w:t>（项目</w:t>
      </w:r>
      <w:r>
        <w:rPr>
          <w:rFonts w:hint="eastAsia" w:ascii="宋体" w:hAnsi="宋体" w:eastAsia="宋体" w:cs="宋体"/>
          <w:spacing w:val="4"/>
          <w:szCs w:val="24"/>
          <w:highlight w:val="none"/>
          <w:u w:val="single"/>
          <w:lang w:eastAsia="zh-CN"/>
        </w:rPr>
        <w:t>名称</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项目的磋商、签约等具体工作，并签署全部有关的文件、协议及合同。</w:t>
      </w:r>
    </w:p>
    <w:p w14:paraId="6EC459B2">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授权代表</w:t>
      </w:r>
      <w:r>
        <w:rPr>
          <w:rFonts w:hint="eastAsia" w:ascii="宋体" w:hAnsi="宋体" w:eastAsia="宋体" w:cs="宋体"/>
          <w:spacing w:val="4"/>
          <w:szCs w:val="24"/>
          <w:highlight w:val="none"/>
        </w:rPr>
        <w:t>的签名负全部责任。</w:t>
      </w:r>
    </w:p>
    <w:p w14:paraId="45B47DA3">
      <w:pPr>
        <w:spacing w:line="500" w:lineRule="exact"/>
        <w:ind w:right="617" w:rightChars="257"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委托期限：</w:t>
      </w:r>
      <w:r>
        <w:rPr>
          <w:rFonts w:hint="eastAsia" w:ascii="宋体" w:hAnsi="宋体" w:eastAsia="宋体" w:cs="宋体"/>
          <w:szCs w:val="24"/>
          <w:highlight w:val="none"/>
          <w:lang w:val="zh-CN"/>
        </w:rPr>
        <w:t>自磋商之日起</w:t>
      </w:r>
      <w:r>
        <w:rPr>
          <w:rFonts w:hint="eastAsia" w:ascii="宋体" w:hAnsi="宋体" w:eastAsia="宋体" w:cs="宋体"/>
          <w:szCs w:val="24"/>
          <w:highlight w:val="none"/>
          <w:u w:val="single"/>
        </w:rPr>
        <w:t>90</w:t>
      </w:r>
      <w:r>
        <w:rPr>
          <w:rFonts w:hint="eastAsia" w:ascii="宋体" w:hAnsi="宋体" w:eastAsia="宋体" w:cs="宋体"/>
          <w:szCs w:val="24"/>
          <w:highlight w:val="none"/>
          <w:lang w:val="zh-CN"/>
        </w:rPr>
        <w:t>天。</w:t>
      </w:r>
    </w:p>
    <w:p w14:paraId="1D4ED6F0">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本授权书于</w:t>
      </w:r>
      <w:r>
        <w:rPr>
          <w:rFonts w:hint="eastAsia" w:ascii="宋体" w:hAnsi="宋体" w:eastAsia="宋体" w:cs="宋体"/>
          <w:spacing w:val="4"/>
          <w:szCs w:val="24"/>
          <w:highlight w:val="none"/>
          <w:u w:val="single"/>
        </w:rPr>
        <w:t xml:space="preserve">      年   月   日</w:t>
      </w:r>
      <w:r>
        <w:rPr>
          <w:rFonts w:hint="eastAsia" w:ascii="宋体" w:hAnsi="宋体" w:eastAsia="宋体" w:cs="宋体"/>
          <w:spacing w:val="4"/>
          <w:szCs w:val="24"/>
          <w:highlight w:val="none"/>
        </w:rPr>
        <w:t>签字生效，特此证明。</w:t>
      </w:r>
    </w:p>
    <w:p w14:paraId="049429E0">
      <w:pPr>
        <w:spacing w:line="360" w:lineRule="auto"/>
        <w:ind w:firstLine="496" w:firstLineChars="200"/>
        <w:jc w:val="left"/>
        <w:rPr>
          <w:rFonts w:hint="eastAsia" w:ascii="宋体" w:hAnsi="宋体" w:eastAsia="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63C5078">
        <w:tblPrEx>
          <w:tblCellMar>
            <w:top w:w="0" w:type="dxa"/>
            <w:left w:w="108" w:type="dxa"/>
            <w:bottom w:w="0" w:type="dxa"/>
            <w:right w:w="108" w:type="dxa"/>
          </w:tblCellMar>
        </w:tblPrEx>
        <w:trPr>
          <w:trHeight w:val="600" w:hRule="atLeast"/>
        </w:trPr>
        <w:tc>
          <w:tcPr>
            <w:tcW w:w="4200" w:type="dxa"/>
          </w:tcPr>
          <w:p w14:paraId="1E831093">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3990" w:type="dxa"/>
          </w:tcPr>
          <w:p w14:paraId="64B0814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14:paraId="1D596B8A">
        <w:tblPrEx>
          <w:tblCellMar>
            <w:top w:w="0" w:type="dxa"/>
            <w:left w:w="108" w:type="dxa"/>
            <w:bottom w:w="0" w:type="dxa"/>
            <w:right w:w="108" w:type="dxa"/>
          </w:tblCellMar>
        </w:tblPrEx>
        <w:trPr>
          <w:trHeight w:val="600" w:hRule="atLeast"/>
        </w:trPr>
        <w:tc>
          <w:tcPr>
            <w:tcW w:w="4200" w:type="dxa"/>
          </w:tcPr>
          <w:p w14:paraId="3AA7ECD4">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tcPr>
          <w:p w14:paraId="554FD1D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14:paraId="073AA2FC">
        <w:tblPrEx>
          <w:tblCellMar>
            <w:top w:w="0" w:type="dxa"/>
            <w:left w:w="108" w:type="dxa"/>
            <w:bottom w:w="0" w:type="dxa"/>
            <w:right w:w="108" w:type="dxa"/>
          </w:tblCellMar>
        </w:tblPrEx>
        <w:trPr>
          <w:trHeight w:val="600" w:hRule="atLeast"/>
        </w:trPr>
        <w:tc>
          <w:tcPr>
            <w:tcW w:w="4200" w:type="dxa"/>
          </w:tcPr>
          <w:p w14:paraId="3623F5EB">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3990" w:type="dxa"/>
          </w:tcPr>
          <w:p w14:paraId="02383FB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14:paraId="3DDC8BED">
        <w:tblPrEx>
          <w:tblCellMar>
            <w:top w:w="0" w:type="dxa"/>
            <w:left w:w="108" w:type="dxa"/>
            <w:bottom w:w="0" w:type="dxa"/>
            <w:right w:w="108" w:type="dxa"/>
          </w:tblCellMar>
        </w:tblPrEx>
        <w:trPr>
          <w:trHeight w:val="600" w:hRule="atLeast"/>
        </w:trPr>
        <w:tc>
          <w:tcPr>
            <w:tcW w:w="4200" w:type="dxa"/>
          </w:tcPr>
          <w:p w14:paraId="1C1EF7E7">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3990" w:type="dxa"/>
          </w:tcPr>
          <w:p w14:paraId="25E30EE8">
            <w:pPr>
              <w:spacing w:line="360" w:lineRule="auto"/>
              <w:jc w:val="left"/>
              <w:rPr>
                <w:rFonts w:hint="eastAsia" w:ascii="宋体" w:hAnsi="宋体" w:eastAsia="宋体" w:cs="宋体"/>
                <w:spacing w:val="4"/>
                <w:szCs w:val="24"/>
                <w:highlight w:val="none"/>
              </w:rPr>
            </w:pPr>
          </w:p>
        </w:tc>
      </w:tr>
    </w:tbl>
    <w:p w14:paraId="2EA4F91C">
      <w:pPr>
        <w:spacing w:line="360" w:lineRule="auto"/>
        <w:ind w:firstLine="505" w:firstLineChars="204"/>
        <w:rPr>
          <w:rFonts w:hint="eastAsia" w:ascii="宋体" w:hAnsi="宋体" w:eastAsia="宋体" w:cs="宋体"/>
          <w:spacing w:val="4"/>
          <w:szCs w:val="24"/>
          <w:highlight w:val="none"/>
        </w:rPr>
      </w:pPr>
      <w:r>
        <w:rPr>
          <w:rFonts w:hint="eastAsia" w:ascii="宋体" w:hAnsi="宋体" w:eastAsia="宋体" w:cs="宋体"/>
          <w:spacing w:val="4"/>
          <w:szCs w:val="24"/>
          <w:highlight w:val="none"/>
        </w:rPr>
        <w:t>附：法定代表人、被授权人身份证复印件</w:t>
      </w:r>
    </w:p>
    <w:p w14:paraId="46CE79D9">
      <w:pPr>
        <w:spacing w:line="360" w:lineRule="auto"/>
        <w:rPr>
          <w:rFonts w:hint="eastAsia" w:ascii="宋体" w:hAnsi="宋体" w:eastAsia="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35B515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7C90C950">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法定代表人身份证复印件粘贴处</w:t>
            </w:r>
          </w:p>
          <w:p w14:paraId="477C05C8">
            <w:pPr>
              <w:spacing w:line="360" w:lineRule="auto"/>
              <w:jc w:val="center"/>
              <w:rPr>
                <w:rFonts w:hint="eastAsia" w:ascii="宋体" w:hAnsi="宋体" w:eastAsia="宋体" w:cs="宋体"/>
                <w:szCs w:val="21"/>
                <w:highlight w:val="none"/>
                <w:u w:val="single"/>
              </w:rPr>
            </w:pPr>
            <w:r>
              <w:rPr>
                <w:rFonts w:hint="eastAsia" w:ascii="宋体" w:hAnsi="宋体" w:eastAsia="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F1BD8D8">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授权代表身份证复印件粘贴处</w:t>
            </w:r>
          </w:p>
          <w:p w14:paraId="42626240">
            <w:pPr>
              <w:spacing w:line="360" w:lineRule="auto"/>
              <w:jc w:val="center"/>
              <w:rPr>
                <w:rFonts w:hint="eastAsia" w:ascii="宋体" w:hAnsi="宋体" w:eastAsia="宋体" w:cs="宋体"/>
                <w:highlight w:val="none"/>
                <w:u w:val="single"/>
              </w:rPr>
            </w:pPr>
            <w:r>
              <w:rPr>
                <w:rFonts w:hint="eastAsia" w:ascii="宋体" w:hAnsi="宋体" w:eastAsia="宋体" w:cs="宋体"/>
                <w:szCs w:val="21"/>
                <w:highlight w:val="none"/>
                <w:lang w:val="zh-CN"/>
              </w:rPr>
              <w:t>（正反面）</w:t>
            </w:r>
          </w:p>
        </w:tc>
      </w:tr>
    </w:tbl>
    <w:p w14:paraId="77BB02F2">
      <w:pPr>
        <w:spacing w:line="360" w:lineRule="auto"/>
        <w:ind w:firstLine="510"/>
        <w:rPr>
          <w:rFonts w:hint="eastAsia" w:ascii="宋体" w:hAnsi="宋体" w:eastAsia="宋体" w:cs="宋体"/>
          <w:spacing w:val="4"/>
          <w:szCs w:val="24"/>
          <w:highlight w:val="none"/>
        </w:rPr>
      </w:pPr>
    </w:p>
    <w:p w14:paraId="6BE8F2F0">
      <w:pPr>
        <w:spacing w:before="156" w:beforeLines="50" w:after="156" w:afterLines="50"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供应商名称：</w:t>
      </w:r>
      <w:r>
        <w:rPr>
          <w:rFonts w:hint="eastAsia" w:ascii="宋体" w:hAnsi="宋体" w:eastAsia="宋体" w:cs="宋体"/>
          <w:highlight w:val="none"/>
          <w:u w:val="single"/>
        </w:rPr>
        <w:t xml:space="preserve">      （加盖单位公章）       </w:t>
      </w:r>
    </w:p>
    <w:p w14:paraId="18A2CC42">
      <w:pPr>
        <w:spacing w:before="156" w:beforeLines="50" w:after="156" w:afterLines="50" w:line="360" w:lineRule="auto"/>
        <w:rPr>
          <w:rFonts w:hint="eastAsia" w:ascii="宋体" w:hAnsi="宋体" w:eastAsia="宋体" w:cs="宋体"/>
          <w:highlight w:val="none"/>
        </w:rPr>
      </w:pPr>
      <w:r>
        <w:rPr>
          <w:rFonts w:hint="eastAsia" w:ascii="宋体" w:hAnsi="宋体" w:eastAsia="宋体" w:cs="宋体"/>
          <w:spacing w:val="4"/>
          <w:szCs w:val="24"/>
          <w:highlight w:val="none"/>
        </w:rPr>
        <w:t>日期：</w:t>
      </w:r>
    </w:p>
    <w:p w14:paraId="524D54DD">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5666C202">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3、提供2024年度完整的财务审计报告或开标时间前六个月内银行出具的资信证明； </w:t>
      </w:r>
    </w:p>
    <w:p w14:paraId="1688A596">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6E878835">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4、提供磋商截止日前近一年内至少一个月的纳税证明或完税证明，依法免税的单位应提供相关证明材料； </w:t>
      </w:r>
    </w:p>
    <w:p w14:paraId="421D3937">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147DED6A">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5、提供磋商截止日前近一年内至少一个月的社会保障资金缴存单据或社保机构开具的社会保险参保缴费情况证明，依法不需要缴纳社会保障资金的单位应提供相关证明材料；</w:t>
      </w:r>
    </w:p>
    <w:p w14:paraId="59AFC560">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2F7806C">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6、供应商应通过“信用中国”网站(www.creditchina.gov.cn)、中国政府采购网(www.ccgp.gov.cn) 查询相关主体信用记录；</w:t>
      </w:r>
    </w:p>
    <w:p w14:paraId="3D6ADD76">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3DD39759">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7、本项目提供具有履行本合同所必需的设备和专业技术能力的说明及承诺书；</w:t>
      </w:r>
    </w:p>
    <w:p w14:paraId="1A562E55">
      <w:pPr>
        <w:adjustRightInd w:val="0"/>
        <w:snapToGrid w:val="0"/>
        <w:spacing w:line="480" w:lineRule="auto"/>
        <w:jc w:val="center"/>
        <w:rPr>
          <w:rFonts w:hint="eastAsia" w:ascii="宋体" w:hAnsi="宋体" w:eastAsia="宋体" w:cs="宋体"/>
          <w:b/>
          <w:bCs/>
          <w:color w:val="auto"/>
          <w:sz w:val="28"/>
          <w:szCs w:val="28"/>
          <w:highlight w:val="none"/>
        </w:rPr>
      </w:pPr>
    </w:p>
    <w:p w14:paraId="4723F46F">
      <w:pPr>
        <w:adjustRightInd w:val="0"/>
        <w:snapToGrid w:val="0"/>
        <w:spacing w:line="48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39B766E6">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710E1796">
      <w:pPr>
        <w:bidi w:val="0"/>
        <w:rPr>
          <w:rFonts w:hint="eastAsia"/>
          <w:b/>
          <w:bCs/>
          <w:color w:val="auto"/>
          <w:highlight w:val="none"/>
        </w:rPr>
      </w:pPr>
    </w:p>
    <w:p w14:paraId="2FC7317F">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2BC2F9B3">
      <w:pPr>
        <w:pStyle w:val="4"/>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3079F0E7">
      <w:pPr>
        <w:pStyle w:val="4"/>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47599842">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26FF9307">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59B6149A">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5D03BE88">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5DF34DE">
      <w:pPr>
        <w:rPr>
          <w:rFonts w:hint="eastAsia" w:ascii="宋体" w:hAnsi="宋体" w:eastAsia="宋体" w:cs="宋体"/>
          <w:b/>
          <w:bCs/>
          <w:i w:val="0"/>
          <w:iCs w:val="0"/>
          <w:caps w:val="0"/>
          <w:color w:val="333333"/>
          <w:spacing w:val="0"/>
          <w:sz w:val="24"/>
          <w:szCs w:val="24"/>
          <w:lang w:val="en-US" w:eastAsia="zh-CN"/>
        </w:rPr>
      </w:pPr>
    </w:p>
    <w:p w14:paraId="3EC327AD">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30ACE259">
      <w:pPr>
        <w:keepNext w:val="0"/>
        <w:keepLines w:val="0"/>
        <w:widowControl/>
        <w:numPr>
          <w:ilvl w:val="0"/>
          <w:numId w:val="0"/>
        </w:numPr>
        <w:suppressLineNumbers w:val="0"/>
        <w:jc w:val="left"/>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8、参加政府采购活动前3年内，在经营活动中没有重大违法记录的书面声明；</w:t>
      </w:r>
    </w:p>
    <w:p w14:paraId="63DFDF62">
      <w:pPr>
        <w:keepNext w:val="0"/>
        <w:keepLines w:val="0"/>
        <w:widowControl/>
        <w:numPr>
          <w:ilvl w:val="0"/>
          <w:numId w:val="0"/>
        </w:numPr>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 </w:t>
      </w:r>
    </w:p>
    <w:p w14:paraId="7E52EB74">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520AA01E">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5B59B713">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1847343">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E7E362B">
      <w:pPr>
        <w:pStyle w:val="4"/>
        <w:spacing w:line="480" w:lineRule="auto"/>
        <w:jc w:val="left"/>
        <w:rPr>
          <w:rFonts w:hint="eastAsia" w:ascii="宋体" w:hAnsi="宋体" w:eastAsia="宋体" w:cs="宋体"/>
          <w:b w:val="0"/>
          <w:bCs w:val="0"/>
          <w:kern w:val="0"/>
          <w:sz w:val="24"/>
          <w:highlight w:val="none"/>
          <w:lang w:eastAsia="zh-CN"/>
        </w:rPr>
      </w:pPr>
    </w:p>
    <w:p w14:paraId="4EDA71CD">
      <w:pPr>
        <w:pStyle w:val="4"/>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58D68D33">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65D6BAA6">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784608E2">
      <w:pPr>
        <w:rPr>
          <w:rFonts w:hint="eastAsia" w:ascii="宋体" w:hAnsi="宋体" w:eastAsia="宋体" w:cs="宋体"/>
          <w:snapToGrid w:val="0"/>
          <w:color w:val="000000"/>
          <w:kern w:val="0"/>
          <w:sz w:val="24"/>
          <w:szCs w:val="24"/>
          <w:lang w:val="en-US" w:eastAsia="zh-CN" w:bidi="ar"/>
        </w:rPr>
      </w:pPr>
    </w:p>
    <w:p w14:paraId="293F41CE">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9、需提供中小企业声明函； </w:t>
      </w:r>
    </w:p>
    <w:p w14:paraId="7A584AD4">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1F911669">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10 、本项目不接受联合体磋商（提供承诺书）。</w:t>
      </w:r>
    </w:p>
    <w:p w14:paraId="2B12BCBB">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035C26CD">
      <w:pPr>
        <w:keepNext w:val="0"/>
        <w:keepLines w:val="0"/>
        <w:widowControl/>
        <w:suppressLineNumbers w:val="0"/>
        <w:jc w:val="cente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格式自拟</w:t>
      </w:r>
    </w:p>
    <w:p w14:paraId="6B5A9462">
      <w:pPr>
        <w:keepNext w:val="0"/>
        <w:keepLines w:val="0"/>
        <w:widowControl/>
        <w:suppressLineNumbers w:val="0"/>
        <w:jc w:val="left"/>
      </w:pPr>
    </w:p>
    <w:p w14:paraId="07ABA6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C059C"/>
    <w:rsid w:val="06E2450E"/>
    <w:rsid w:val="2AC00B20"/>
    <w:rsid w:val="2C39243B"/>
    <w:rsid w:val="3B2D17A6"/>
    <w:rsid w:val="53DC059C"/>
    <w:rsid w:val="7A373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仿宋" w:cs="仿宋"/>
      <w:snapToGrid w:val="0"/>
      <w:color w:val="000000"/>
      <w:kern w:val="0"/>
      <w:sz w:val="24"/>
      <w:szCs w:val="24"/>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uiPriority w:val="0"/>
    <w:pPr>
      <w:spacing w:after="120" w:afterLines="0" w:afterAutospacing="0"/>
    </w:pPr>
  </w:style>
  <w:style w:type="paragraph" w:styleId="4">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1513</Words>
  <Characters>1592</Characters>
  <Lines>0</Lines>
  <Paragraphs>0</Paragraphs>
  <TotalTime>5</TotalTime>
  <ScaleCrop>false</ScaleCrop>
  <LinksUpToDate>false</LinksUpToDate>
  <CharactersWithSpaces>1938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2025-06-24T07:41:00Z</dcterms:created>
  <dc:creator>星星</dc:creator>
  <cp:lastModifiedBy>dxsa</cp:lastModifiedBy>
  <dcterms:modified xsi:type="dcterms:W3CDTF">2025-11-21T08:08:31Z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C84A1E9AB6F14BB6B22EAFDAAEA66E3F_13</vt:lpwstr>
  </property>
  <property fmtid="{D5CDD505-2E9C-101B-9397-08002B2CF9AE}" pid="4" name="KSOTemplateDocerSaveRecord">
    <vt:lpwstr>eyJoZGlkIjoiZTI0MTgzOTg0ZjViMDk1NTZhMTBmYjdmNTJmZTU0NDMiLCJ1c2VySWQiOiIxMzQ2NzAzMTY1In0=</vt:lpwstr>
  </property>
</Properties>
</file>