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BFEF6F">
      <w:pPr>
        <w:pStyle w:val="4"/>
        <w:ind w:firstLine="0" w:firstLineChars="0"/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color w:val="auto"/>
          <w:kern w:val="2"/>
          <w:sz w:val="28"/>
          <w:szCs w:val="28"/>
          <w:highlight w:val="none"/>
          <w:lang w:val="en-US" w:eastAsia="zh-CN" w:bidi="ar-SA"/>
        </w:rPr>
        <w:t>业绩一览表</w:t>
      </w:r>
    </w:p>
    <w:tbl>
      <w:tblPr>
        <w:tblStyle w:val="5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3531"/>
        <w:gridCol w:w="1387"/>
        <w:gridCol w:w="1788"/>
        <w:gridCol w:w="1062"/>
      </w:tblGrid>
      <w:tr w14:paraId="328ABB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842" w:type="dxa"/>
            <w:noWrap w:val="0"/>
            <w:vAlign w:val="center"/>
          </w:tcPr>
          <w:p w14:paraId="35C4BD02">
            <w:pPr>
              <w:pStyle w:val="2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序号</w:t>
            </w:r>
          </w:p>
        </w:tc>
        <w:tc>
          <w:tcPr>
            <w:tcW w:w="3531" w:type="dxa"/>
            <w:noWrap w:val="0"/>
            <w:vAlign w:val="center"/>
          </w:tcPr>
          <w:p w14:paraId="142D0939">
            <w:pPr>
              <w:pStyle w:val="2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</w:rPr>
              <w:t>项目名称</w:t>
            </w:r>
          </w:p>
        </w:tc>
        <w:tc>
          <w:tcPr>
            <w:tcW w:w="1387" w:type="dxa"/>
            <w:noWrap w:val="0"/>
            <w:vAlign w:val="center"/>
          </w:tcPr>
          <w:p w14:paraId="14FE5F1A">
            <w:pPr>
              <w:pStyle w:val="2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</w:rPr>
              <w:t>合同金额</w:t>
            </w:r>
          </w:p>
        </w:tc>
        <w:tc>
          <w:tcPr>
            <w:tcW w:w="1788" w:type="dxa"/>
            <w:noWrap w:val="0"/>
            <w:vAlign w:val="center"/>
          </w:tcPr>
          <w:p w14:paraId="0D6070E7">
            <w:pPr>
              <w:pStyle w:val="2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</w:rPr>
              <w:t>完成时间</w:t>
            </w:r>
          </w:p>
        </w:tc>
        <w:tc>
          <w:tcPr>
            <w:tcW w:w="1062" w:type="dxa"/>
            <w:noWrap w:val="0"/>
            <w:vAlign w:val="center"/>
          </w:tcPr>
          <w:p w14:paraId="6E951033">
            <w:pPr>
              <w:pStyle w:val="2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</w:rPr>
              <w:t>备注</w:t>
            </w:r>
          </w:p>
        </w:tc>
      </w:tr>
      <w:tr w14:paraId="2C885A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42" w:type="dxa"/>
            <w:noWrap w:val="0"/>
            <w:vAlign w:val="center"/>
          </w:tcPr>
          <w:p w14:paraId="24000058">
            <w:pPr>
              <w:pStyle w:val="2"/>
              <w:numPr>
                <w:ilvl w:val="0"/>
                <w:numId w:val="1"/>
              </w:numPr>
              <w:ind w:left="425" w:hanging="425" w:firstLineChar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3531" w:type="dxa"/>
            <w:noWrap w:val="0"/>
            <w:vAlign w:val="center"/>
          </w:tcPr>
          <w:p w14:paraId="1F3A106C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387" w:type="dxa"/>
            <w:noWrap w:val="0"/>
            <w:vAlign w:val="center"/>
          </w:tcPr>
          <w:p w14:paraId="3F320F2B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788" w:type="dxa"/>
            <w:noWrap w:val="0"/>
            <w:vAlign w:val="center"/>
          </w:tcPr>
          <w:p w14:paraId="6D4196CB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062" w:type="dxa"/>
            <w:noWrap w:val="0"/>
            <w:vAlign w:val="center"/>
          </w:tcPr>
          <w:p w14:paraId="078D79D0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</w:tr>
      <w:tr w14:paraId="7F474E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42" w:type="dxa"/>
            <w:noWrap w:val="0"/>
            <w:vAlign w:val="center"/>
          </w:tcPr>
          <w:p w14:paraId="55C78FB4">
            <w:pPr>
              <w:pStyle w:val="2"/>
              <w:numPr>
                <w:ilvl w:val="0"/>
                <w:numId w:val="1"/>
              </w:numPr>
              <w:ind w:left="425" w:hanging="425" w:firstLineChar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3531" w:type="dxa"/>
            <w:noWrap w:val="0"/>
            <w:vAlign w:val="center"/>
          </w:tcPr>
          <w:p w14:paraId="4A72C816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387" w:type="dxa"/>
            <w:noWrap w:val="0"/>
            <w:vAlign w:val="center"/>
          </w:tcPr>
          <w:p w14:paraId="23C8C5B5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788" w:type="dxa"/>
            <w:noWrap w:val="0"/>
            <w:vAlign w:val="center"/>
          </w:tcPr>
          <w:p w14:paraId="31C97C5D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062" w:type="dxa"/>
            <w:noWrap w:val="0"/>
            <w:vAlign w:val="center"/>
          </w:tcPr>
          <w:p w14:paraId="08C18965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</w:tr>
      <w:tr w14:paraId="664E4A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842" w:type="dxa"/>
            <w:noWrap w:val="0"/>
            <w:vAlign w:val="center"/>
          </w:tcPr>
          <w:p w14:paraId="71352CE1">
            <w:pPr>
              <w:pStyle w:val="2"/>
              <w:numPr>
                <w:ilvl w:val="0"/>
                <w:numId w:val="1"/>
              </w:numPr>
              <w:ind w:left="425" w:hanging="425" w:firstLineChar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3531" w:type="dxa"/>
            <w:noWrap w:val="0"/>
            <w:vAlign w:val="center"/>
          </w:tcPr>
          <w:p w14:paraId="57E2DC4C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387" w:type="dxa"/>
            <w:noWrap w:val="0"/>
            <w:vAlign w:val="center"/>
          </w:tcPr>
          <w:p w14:paraId="301DD0CA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788" w:type="dxa"/>
            <w:noWrap w:val="0"/>
            <w:vAlign w:val="center"/>
          </w:tcPr>
          <w:p w14:paraId="658F87DD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062" w:type="dxa"/>
            <w:noWrap w:val="0"/>
            <w:vAlign w:val="center"/>
          </w:tcPr>
          <w:p w14:paraId="2DFBD80D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</w:tr>
      <w:tr w14:paraId="33F9AE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842" w:type="dxa"/>
            <w:noWrap w:val="0"/>
            <w:vAlign w:val="center"/>
          </w:tcPr>
          <w:p w14:paraId="0E4D853A">
            <w:pPr>
              <w:pStyle w:val="2"/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.....</w:t>
            </w:r>
          </w:p>
        </w:tc>
        <w:tc>
          <w:tcPr>
            <w:tcW w:w="3531" w:type="dxa"/>
            <w:noWrap w:val="0"/>
            <w:vAlign w:val="center"/>
          </w:tcPr>
          <w:p w14:paraId="0727AE12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.......</w:t>
            </w:r>
          </w:p>
        </w:tc>
        <w:tc>
          <w:tcPr>
            <w:tcW w:w="1387" w:type="dxa"/>
            <w:noWrap w:val="0"/>
            <w:vAlign w:val="center"/>
          </w:tcPr>
          <w:p w14:paraId="15C76A67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.....</w:t>
            </w:r>
          </w:p>
        </w:tc>
        <w:tc>
          <w:tcPr>
            <w:tcW w:w="1788" w:type="dxa"/>
            <w:noWrap w:val="0"/>
            <w:vAlign w:val="center"/>
          </w:tcPr>
          <w:p w14:paraId="294F68AE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.....</w:t>
            </w:r>
          </w:p>
        </w:tc>
        <w:tc>
          <w:tcPr>
            <w:tcW w:w="1062" w:type="dxa"/>
            <w:noWrap w:val="0"/>
            <w:vAlign w:val="center"/>
          </w:tcPr>
          <w:p w14:paraId="76809F83">
            <w:pPr>
              <w:pStyle w:val="2"/>
              <w:ind w:firstLine="0"/>
              <w:jc w:val="both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...</w:t>
            </w:r>
          </w:p>
        </w:tc>
      </w:tr>
    </w:tbl>
    <w:p w14:paraId="4E6AE275">
      <w:pP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</w:pPr>
    </w:p>
    <w:p w14:paraId="46AAAC2F">
      <w:pP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注：后附合同复印件或者成交通知书复印件</w:t>
      </w:r>
    </w:p>
    <w:p w14:paraId="2729F54E">
      <w:pPr>
        <w:pStyle w:val="4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</w:pPr>
    </w:p>
    <w:p w14:paraId="43855C38">
      <w:pPr>
        <w:ind w:firstLine="2730" w:firstLineChars="1300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</w:pPr>
    </w:p>
    <w:p w14:paraId="47330B79">
      <w:pPr>
        <w:ind w:firstLine="2730" w:firstLineChars="1300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</w:pPr>
      <w:bookmarkStart w:id="0" w:name="_GoBack"/>
      <w:bookmarkEnd w:id="0"/>
    </w:p>
    <w:p w14:paraId="4F64F7C9">
      <w:pPr>
        <w:ind w:firstLine="2730" w:firstLineChars="1300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</w:pPr>
    </w:p>
    <w:p w14:paraId="42192AA6">
      <w:pPr>
        <w:ind w:firstLine="2730" w:firstLineChars="1300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</w:pPr>
    </w:p>
    <w:p w14:paraId="0C0DE4B5">
      <w:pPr>
        <w:ind w:firstLine="2730" w:firstLineChars="1300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投标人名称：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u w:val="none"/>
          <w:lang w:val="en-US" w:eastAsia="zh-CN"/>
        </w:rPr>
        <w:t>（公章）</w:t>
      </w:r>
    </w:p>
    <w:p w14:paraId="74289D60">
      <w:pP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</w:pPr>
    </w:p>
    <w:p w14:paraId="147E2C1E">
      <w:pPr>
        <w:overflowPunct w:val="0"/>
        <w:topLinePunct/>
        <w:autoSpaceDE/>
        <w:autoSpaceDN/>
        <w:spacing w:line="440" w:lineRule="exact"/>
        <w:ind w:firstLine="2730" w:firstLineChars="13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法定代表人或被授权人：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（签字或盖章）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</w:t>
      </w:r>
    </w:p>
    <w:p w14:paraId="23F36862">
      <w:pPr>
        <w:overflowPunct w:val="0"/>
        <w:topLinePunct/>
        <w:autoSpaceDE/>
        <w:autoSpaceDN/>
        <w:spacing w:line="440" w:lineRule="exact"/>
        <w:ind w:firstLine="1680" w:firstLineChars="8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</w:p>
    <w:p w14:paraId="2A357B95">
      <w:pPr>
        <w:numPr>
          <w:ilvl w:val="0"/>
          <w:numId w:val="0"/>
        </w:numPr>
        <w:adjustRightInd w:val="0"/>
        <w:spacing w:line="400" w:lineRule="exact"/>
        <w:ind w:firstLine="2730" w:firstLineChars="13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  </w:t>
      </w:r>
    </w:p>
    <w:p w14:paraId="62CB01B1">
      <w:pPr>
        <w:jc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</w:p>
    <w:p w14:paraId="3AE528D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66E6A3"/>
    <w:multiLevelType w:val="singleLevel"/>
    <w:tmpl w:val="9266E6A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2362C5"/>
    <w:rsid w:val="3FC73ADE"/>
    <w:rsid w:val="476F66C2"/>
    <w:rsid w:val="798B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outlineLvl w:val="3"/>
    </w:pPr>
    <w:rPr>
      <w:color w:val="FF0000"/>
      <w:sz w:val="28"/>
      <w:u w:val="single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next w:val="1"/>
    <w:qFormat/>
    <w:uiPriority w:val="0"/>
    <w:pPr>
      <w:jc w:val="center"/>
    </w:pPr>
    <w:rPr>
      <w:rFonts w:ascii="Times New Roman" w:hAns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2025-05-23T07:30:40Z</dcterms:created>
  <dc:creator>Administrator</dc:creator>
  <cp:lastModifiedBy>小慧</cp:lastModifiedBy>
  <dcterms:modified xsi:type="dcterms:W3CDTF">2025-05-23T07:33:37Z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eyJoZGlkIjoiNzkxNjMyOGIwOWJmYjM5N2ZhNGFkNDk0MjhiMjFjZDciLCJ1c2VySWQiOiIyNTE3MDUwNjMifQ==</vt:lpwstr>
  </property>
  <property fmtid="{D5CDD505-2E9C-101B-9397-08002B2CF9AE}" pid="4" name="ICV">
    <vt:lpwstr>F0783440896A4F7F8C5509704FC02F79_12</vt:lpwstr>
  </property>
</Properties>
</file>