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9BC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27CF9F1C">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14:paraId="13D86A7F">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19E51887">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68F83D25">
      <w:pPr>
        <w:keepNext w:val="0"/>
        <w:keepLines w:val="0"/>
        <w:widowControl/>
        <w:suppressLineNumbers w:val="0"/>
        <w:jc w:val="left"/>
        <w:rPr>
          <w:rFonts w:hint="eastAsia" w:ascii="宋体" w:hAnsi="宋体" w:eastAsia="宋体" w:cs="宋体"/>
          <w:b w:val="0"/>
          <w:bCs w:val="0"/>
          <w:color w:val="auto"/>
          <w:sz w:val="28"/>
          <w:szCs w:val="28"/>
          <w:highlight w:val="none"/>
        </w:rPr>
      </w:pPr>
    </w:p>
    <w:p w14:paraId="71BC0607">
      <w:pPr>
        <w:keepNext w:val="0"/>
        <w:keepLines w:val="0"/>
        <w:widowControl/>
        <w:suppressLineNumbers w:val="0"/>
        <w:jc w:val="left"/>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lang w:eastAsia="zh-CN"/>
        </w:rPr>
        <w:t>：</w:t>
      </w:r>
      <w:r>
        <w:rPr>
          <w:rFonts w:hint="eastAsia" w:ascii="宋体" w:hAnsi="宋体" w:eastAsia="宋体" w:cs="宋体"/>
          <w:i w:val="0"/>
          <w:iCs w:val="0"/>
          <w:caps w:val="0"/>
          <w:color w:val="auto"/>
          <w:spacing w:val="0"/>
          <w:kern w:val="0"/>
          <w:sz w:val="28"/>
          <w:szCs w:val="28"/>
          <w:shd w:val="clear" w:fill="FFFFFF"/>
          <w:lang w:val="en-US" w:eastAsia="zh-CN" w:bidi="ar"/>
        </w:rPr>
        <w:t>陕西海源广合项目管理有限公司</w:t>
      </w:r>
      <w:r>
        <w:rPr>
          <w:rFonts w:hint="eastAsia" w:ascii="宋体" w:hAnsi="宋体" w:eastAsia="宋体" w:cs="宋体"/>
          <w:b w:val="0"/>
          <w:bCs w:val="0"/>
          <w:color w:val="auto"/>
          <w:sz w:val="28"/>
          <w:szCs w:val="28"/>
          <w:highlight w:val="none"/>
        </w:rPr>
        <w:t xml:space="preserve">： </w:t>
      </w:r>
    </w:p>
    <w:p w14:paraId="3BB3FC52">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3CF94C04">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4EED8B69">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2D32ACB0">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501B0A7F">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3AA390BB">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77BB3323">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924F72A">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07304914">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1336B401">
      <w:pPr>
        <w:pStyle w:val="3"/>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6E6B1B2">
      <w:pPr>
        <w:pStyle w:val="3"/>
        <w:spacing w:line="360" w:lineRule="auto"/>
        <w:ind w:left="0" w:leftChars="0"/>
        <w:rPr>
          <w:rFonts w:hint="eastAsia" w:ascii="宋体" w:hAnsi="宋体" w:eastAsia="宋体" w:cs="宋体"/>
          <w:b w:val="0"/>
          <w:bCs w:val="0"/>
          <w:sz w:val="24"/>
          <w:szCs w:val="24"/>
          <w:highlight w:val="none"/>
        </w:rPr>
      </w:pPr>
    </w:p>
    <w:p w14:paraId="3B334BB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2C5DC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3F9563D">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t>日期：</w:t>
      </w:r>
    </w:p>
    <w:p w14:paraId="7D20C144">
      <w:pPr>
        <w:rPr>
          <w:rFonts w:hint="eastAsia" w:ascii="宋体" w:hAnsi="宋体" w:eastAsia="宋体" w:cs="宋体"/>
          <w:i w:val="0"/>
          <w:iCs w:val="0"/>
          <w:caps w:val="0"/>
          <w:color w:val="333333"/>
          <w:spacing w:val="0"/>
          <w:kern w:val="2"/>
          <w:sz w:val="24"/>
          <w:szCs w:val="24"/>
          <w:lang w:val="en-US" w:eastAsia="zh-CN" w:bidi="ar-SA"/>
        </w:rPr>
      </w:pPr>
      <w:r>
        <w:rPr>
          <w:rFonts w:hint="eastAsia" w:ascii="宋体" w:hAnsi="宋体" w:eastAsia="宋体" w:cs="宋体"/>
          <w:i w:val="0"/>
          <w:iCs w:val="0"/>
          <w:caps w:val="0"/>
          <w:color w:val="333333"/>
          <w:spacing w:val="0"/>
          <w:kern w:val="2"/>
          <w:sz w:val="24"/>
          <w:szCs w:val="24"/>
          <w:lang w:val="en-US" w:eastAsia="zh-CN" w:bidi="ar-SA"/>
        </w:rPr>
        <w:br w:type="page"/>
      </w:r>
    </w:p>
    <w:p w14:paraId="180381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70B866B4">
      <w:pPr>
        <w:pStyle w:val="2"/>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53CDA1A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7676DE02">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6F8559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175D34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4423A166">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365E7A5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C9FFC6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017B1280">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0"/>
      </w:tblGrid>
      <w:tr w14:paraId="67CB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8" w:hRule="atLeast"/>
        </w:trPr>
        <w:tc>
          <w:tcPr>
            <w:tcW w:w="5780" w:type="dxa"/>
            <w:vAlign w:val="center"/>
          </w:tcPr>
          <w:p w14:paraId="70D15E65">
            <w:pPr>
              <w:snapToGrid w:val="0"/>
              <w:spacing w:line="480" w:lineRule="auto"/>
              <w:jc w:val="center"/>
              <w:rPr>
                <w:rFonts w:hint="eastAsia" w:ascii="宋体" w:hAnsi="宋体" w:eastAsia="宋体" w:cs="宋体"/>
                <w:b w:val="0"/>
                <w:bCs w:val="0"/>
                <w:sz w:val="26"/>
                <w:szCs w:val="26"/>
                <w:highlight w:val="none"/>
              </w:rPr>
            </w:pPr>
          </w:p>
          <w:p w14:paraId="073FD7CF">
            <w:pPr>
              <w:snapToGrid w:val="0"/>
              <w:spacing w:line="480" w:lineRule="auto"/>
              <w:jc w:val="center"/>
              <w:rPr>
                <w:rFonts w:hint="eastAsia" w:ascii="宋体" w:hAnsi="宋体" w:eastAsia="宋体" w:cs="宋体"/>
                <w:b w:val="0"/>
                <w:bCs w:val="0"/>
                <w:sz w:val="26"/>
                <w:szCs w:val="26"/>
                <w:highlight w:val="none"/>
              </w:rPr>
            </w:pPr>
          </w:p>
          <w:p w14:paraId="03F1655A">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541F2E28">
            <w:pPr>
              <w:pStyle w:val="2"/>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7B5350ED">
            <w:pPr>
              <w:snapToGrid w:val="0"/>
              <w:spacing w:line="480" w:lineRule="auto"/>
              <w:jc w:val="center"/>
              <w:rPr>
                <w:rFonts w:hint="eastAsia" w:ascii="宋体" w:hAnsi="宋体" w:eastAsia="宋体" w:cs="宋体"/>
                <w:b w:val="0"/>
                <w:bCs w:val="0"/>
                <w:sz w:val="26"/>
                <w:szCs w:val="26"/>
                <w:highlight w:val="none"/>
              </w:rPr>
            </w:pPr>
          </w:p>
          <w:p w14:paraId="21629E4E">
            <w:pPr>
              <w:snapToGrid w:val="0"/>
              <w:spacing w:line="480" w:lineRule="auto"/>
              <w:jc w:val="center"/>
              <w:rPr>
                <w:rFonts w:hint="eastAsia" w:ascii="宋体" w:hAnsi="宋体" w:eastAsia="宋体" w:cs="宋体"/>
                <w:b w:val="0"/>
                <w:bCs w:val="0"/>
                <w:sz w:val="26"/>
                <w:szCs w:val="26"/>
                <w:highlight w:val="none"/>
              </w:rPr>
            </w:pPr>
          </w:p>
        </w:tc>
      </w:tr>
    </w:tbl>
    <w:p w14:paraId="1090CE2B">
      <w:pPr>
        <w:snapToGrid w:val="0"/>
        <w:spacing w:line="480" w:lineRule="auto"/>
        <w:rPr>
          <w:rFonts w:hint="eastAsia" w:ascii="宋体" w:hAnsi="宋体" w:eastAsia="宋体" w:cs="宋体"/>
          <w:b w:val="0"/>
          <w:bCs w:val="0"/>
          <w:sz w:val="26"/>
          <w:szCs w:val="26"/>
          <w:highlight w:val="none"/>
        </w:rPr>
      </w:pPr>
    </w:p>
    <w:p w14:paraId="284C0ADA">
      <w:pPr>
        <w:snapToGrid w:val="0"/>
        <w:rPr>
          <w:rFonts w:hint="eastAsia" w:ascii="宋体" w:hAnsi="宋体" w:eastAsia="宋体" w:cs="宋体"/>
          <w:b w:val="0"/>
          <w:bCs w:val="0"/>
          <w:sz w:val="26"/>
          <w:szCs w:val="26"/>
          <w:highlight w:val="none"/>
        </w:rPr>
      </w:pPr>
    </w:p>
    <w:p w14:paraId="67E004DE">
      <w:pPr>
        <w:snapToGrid w:val="0"/>
        <w:rPr>
          <w:rFonts w:hint="eastAsia" w:ascii="宋体" w:hAnsi="宋体" w:eastAsia="宋体" w:cs="宋体"/>
          <w:b w:val="0"/>
          <w:bCs w:val="0"/>
          <w:sz w:val="26"/>
          <w:szCs w:val="26"/>
          <w:highlight w:val="none"/>
        </w:rPr>
      </w:pPr>
    </w:p>
    <w:p w14:paraId="60FD8B52">
      <w:pPr>
        <w:snapToGrid w:val="0"/>
        <w:rPr>
          <w:rFonts w:hint="eastAsia" w:ascii="宋体" w:hAnsi="宋体" w:eastAsia="宋体" w:cs="宋体"/>
          <w:b w:val="0"/>
          <w:bCs w:val="0"/>
          <w:sz w:val="26"/>
          <w:szCs w:val="26"/>
          <w:highlight w:val="none"/>
        </w:rPr>
      </w:pPr>
    </w:p>
    <w:p w14:paraId="3794E96D">
      <w:pPr>
        <w:snapToGrid w:val="0"/>
        <w:rPr>
          <w:rFonts w:hint="eastAsia" w:ascii="宋体" w:hAnsi="宋体" w:eastAsia="宋体" w:cs="宋体"/>
          <w:b w:val="0"/>
          <w:bCs w:val="0"/>
          <w:sz w:val="26"/>
          <w:szCs w:val="26"/>
          <w:highlight w:val="none"/>
        </w:rPr>
      </w:pPr>
    </w:p>
    <w:p w14:paraId="2DFDE418">
      <w:pPr>
        <w:adjustRightInd w:val="0"/>
        <w:snapToGrid w:val="0"/>
        <w:spacing w:line="360" w:lineRule="auto"/>
        <w:rPr>
          <w:rFonts w:hint="eastAsia" w:ascii="宋体" w:hAnsi="宋体" w:eastAsia="宋体" w:cs="宋体"/>
          <w:b w:val="0"/>
          <w:bCs w:val="0"/>
          <w:sz w:val="26"/>
          <w:szCs w:val="26"/>
          <w:highlight w:val="none"/>
        </w:rPr>
      </w:pPr>
    </w:p>
    <w:p w14:paraId="74056220">
      <w:pPr>
        <w:adjustRightInd w:val="0"/>
        <w:snapToGrid w:val="0"/>
        <w:spacing w:line="360" w:lineRule="auto"/>
        <w:ind w:right="420"/>
        <w:rPr>
          <w:rFonts w:hint="eastAsia" w:ascii="宋体" w:hAnsi="宋体" w:eastAsia="宋体" w:cs="宋体"/>
          <w:b w:val="0"/>
          <w:bCs w:val="0"/>
          <w:sz w:val="26"/>
          <w:szCs w:val="26"/>
          <w:highlight w:val="none"/>
        </w:rPr>
      </w:pPr>
    </w:p>
    <w:p w14:paraId="0B5A91CB">
      <w:pPr>
        <w:adjustRightInd w:val="0"/>
        <w:snapToGrid w:val="0"/>
        <w:spacing w:line="360" w:lineRule="auto"/>
        <w:ind w:right="420"/>
        <w:rPr>
          <w:rFonts w:hint="eastAsia" w:ascii="宋体" w:hAnsi="宋体" w:eastAsia="宋体" w:cs="宋体"/>
          <w:b w:val="0"/>
          <w:bCs w:val="0"/>
          <w:sz w:val="26"/>
          <w:szCs w:val="26"/>
          <w:highlight w:val="none"/>
        </w:rPr>
      </w:pPr>
    </w:p>
    <w:p w14:paraId="67D8AFF6">
      <w:pPr>
        <w:adjustRightInd w:val="0"/>
        <w:snapToGrid w:val="0"/>
        <w:spacing w:line="360" w:lineRule="auto"/>
        <w:ind w:right="420"/>
        <w:rPr>
          <w:rFonts w:hint="eastAsia" w:ascii="宋体" w:hAnsi="宋体" w:eastAsia="宋体" w:cs="宋体"/>
          <w:b w:val="0"/>
          <w:bCs w:val="0"/>
          <w:sz w:val="26"/>
          <w:szCs w:val="26"/>
          <w:highlight w:val="none"/>
        </w:rPr>
      </w:pPr>
    </w:p>
    <w:p w14:paraId="1382CB39">
      <w:pPr>
        <w:adjustRightInd w:val="0"/>
        <w:snapToGrid w:val="0"/>
        <w:spacing w:line="360" w:lineRule="auto"/>
        <w:ind w:right="420"/>
        <w:rPr>
          <w:rFonts w:hint="eastAsia" w:ascii="宋体" w:hAnsi="宋体" w:eastAsia="宋体" w:cs="宋体"/>
          <w:b w:val="0"/>
          <w:bCs w:val="0"/>
          <w:sz w:val="26"/>
          <w:szCs w:val="26"/>
          <w:highlight w:val="none"/>
        </w:rPr>
      </w:pPr>
    </w:p>
    <w:p w14:paraId="0A26D77E">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421F5A8">
      <w:pP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rPr>
        <w:t>日期：</w:t>
      </w:r>
      <w:r>
        <w:rPr>
          <w:rFonts w:hint="eastAsia" w:ascii="宋体" w:hAnsi="宋体" w:eastAsia="宋体" w:cs="宋体"/>
          <w:b w:val="0"/>
          <w:bCs w:val="0"/>
          <w:sz w:val="26"/>
          <w:szCs w:val="26"/>
          <w:highlight w:val="none"/>
          <w:lang w:val="en-US" w:eastAsia="zh-CN"/>
        </w:rPr>
        <w:t xml:space="preserve">     年    月     日</w:t>
      </w:r>
    </w:p>
    <w:p w14:paraId="67078FF2">
      <w:pPr>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6F5D0EFC">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i w:val="0"/>
          <w:iCs w:val="0"/>
          <w:caps w:val="0"/>
          <w:color w:val="auto"/>
          <w:spacing w:val="0"/>
          <w:kern w:val="0"/>
          <w:sz w:val="28"/>
          <w:szCs w:val="28"/>
          <w:u w:val="single"/>
          <w:shd w:val="clear" w:fill="FFFFFF"/>
          <w:lang w:val="en-US" w:eastAsia="zh-CN" w:bidi="ar"/>
        </w:rPr>
        <w:t>陕西海源广合项目管理有限公司</w:t>
      </w:r>
      <w:r>
        <w:rPr>
          <w:rFonts w:hint="eastAsia" w:ascii="宋体" w:hAnsi="宋体" w:eastAsia="宋体" w:cs="宋体"/>
          <w:b w:val="0"/>
          <w:bCs w:val="0"/>
          <w:spacing w:val="4"/>
          <w:sz w:val="26"/>
          <w:szCs w:val="26"/>
          <w:highlight w:val="none"/>
          <w:u w:val="single"/>
        </w:rPr>
        <w:t xml:space="preserve"> </w:t>
      </w:r>
    </w:p>
    <w:p w14:paraId="69528AA2">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79488863">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02C17B13">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5"/>
        <w:tblW w:w="0" w:type="auto"/>
        <w:tblInd w:w="633" w:type="dxa"/>
        <w:tblLayout w:type="fixed"/>
        <w:tblCellMar>
          <w:top w:w="0" w:type="dxa"/>
          <w:left w:w="108" w:type="dxa"/>
          <w:bottom w:w="0" w:type="dxa"/>
          <w:right w:w="108" w:type="dxa"/>
        </w:tblCellMar>
      </w:tblPr>
      <w:tblGrid>
        <w:gridCol w:w="4200"/>
        <w:gridCol w:w="3990"/>
      </w:tblGrid>
      <w:tr w14:paraId="4AEDB70A">
        <w:tblPrEx>
          <w:tblCellMar>
            <w:top w:w="0" w:type="dxa"/>
            <w:left w:w="108" w:type="dxa"/>
            <w:bottom w:w="0" w:type="dxa"/>
            <w:right w:w="108" w:type="dxa"/>
          </w:tblCellMar>
        </w:tblPrEx>
        <w:trPr>
          <w:trHeight w:val="600" w:hRule="atLeast"/>
        </w:trPr>
        <w:tc>
          <w:tcPr>
            <w:tcW w:w="4200" w:type="dxa"/>
          </w:tcPr>
          <w:p w14:paraId="2907F92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0053762B">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25190075">
        <w:tblPrEx>
          <w:tblCellMar>
            <w:top w:w="0" w:type="dxa"/>
            <w:left w:w="108" w:type="dxa"/>
            <w:bottom w:w="0" w:type="dxa"/>
            <w:right w:w="108" w:type="dxa"/>
          </w:tblCellMar>
        </w:tblPrEx>
        <w:trPr>
          <w:trHeight w:val="600" w:hRule="atLeast"/>
        </w:trPr>
        <w:tc>
          <w:tcPr>
            <w:tcW w:w="4200" w:type="dxa"/>
          </w:tcPr>
          <w:p w14:paraId="7E4F05F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571CB7E8">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339D8144">
        <w:tblPrEx>
          <w:tblCellMar>
            <w:top w:w="0" w:type="dxa"/>
            <w:left w:w="108" w:type="dxa"/>
            <w:bottom w:w="0" w:type="dxa"/>
            <w:right w:w="108" w:type="dxa"/>
          </w:tblCellMar>
        </w:tblPrEx>
        <w:trPr>
          <w:trHeight w:val="600" w:hRule="atLeast"/>
        </w:trPr>
        <w:tc>
          <w:tcPr>
            <w:tcW w:w="4200" w:type="dxa"/>
          </w:tcPr>
          <w:p w14:paraId="1A4AE0F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220BAE8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0E64ACFF">
        <w:tblPrEx>
          <w:tblCellMar>
            <w:top w:w="0" w:type="dxa"/>
            <w:left w:w="108" w:type="dxa"/>
            <w:bottom w:w="0" w:type="dxa"/>
            <w:right w:w="108" w:type="dxa"/>
          </w:tblCellMar>
        </w:tblPrEx>
        <w:trPr>
          <w:trHeight w:val="600" w:hRule="atLeast"/>
        </w:trPr>
        <w:tc>
          <w:tcPr>
            <w:tcW w:w="4200" w:type="dxa"/>
          </w:tcPr>
          <w:p w14:paraId="10A367C9">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6A7CA3EE">
            <w:pPr>
              <w:spacing w:line="360" w:lineRule="auto"/>
              <w:jc w:val="left"/>
              <w:rPr>
                <w:rFonts w:hint="eastAsia" w:ascii="宋体" w:hAnsi="宋体" w:eastAsia="宋体" w:cs="宋体"/>
                <w:b w:val="0"/>
                <w:bCs w:val="0"/>
                <w:spacing w:val="4"/>
                <w:sz w:val="26"/>
                <w:szCs w:val="26"/>
                <w:highlight w:val="none"/>
              </w:rPr>
            </w:pPr>
          </w:p>
        </w:tc>
      </w:tr>
    </w:tbl>
    <w:p w14:paraId="1B0B8789">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00CA476F">
      <w:pPr>
        <w:spacing w:line="360" w:lineRule="auto"/>
        <w:rPr>
          <w:rFonts w:hint="eastAsia" w:ascii="宋体" w:hAnsi="宋体" w:eastAsia="宋体" w:cs="宋体"/>
          <w:b w:val="0"/>
          <w:bCs w:val="0"/>
          <w:spacing w:val="4"/>
          <w:sz w:val="26"/>
          <w:szCs w:val="26"/>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56B0094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C002FBC">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0D34CD88">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363C25D7">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32342BE8">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215095F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6"/>
          <w:szCs w:val="26"/>
          <w:highlight w:val="none"/>
          <w:u w:val="singl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5A278A07">
      <w:pPr>
        <w:rPr>
          <w:rFonts w:hint="eastAsia" w:ascii="宋体" w:hAnsi="宋体" w:eastAsia="宋体" w:cs="宋体"/>
          <w:b w:val="0"/>
          <w:bCs w:val="0"/>
          <w:sz w:val="26"/>
          <w:szCs w:val="26"/>
          <w:highlight w:val="none"/>
          <w:u w:val="none"/>
          <w:lang w:val="en-US" w:eastAsia="zh-CN"/>
        </w:rPr>
      </w:pPr>
      <w:r>
        <w:rPr>
          <w:rFonts w:hint="eastAsia" w:ascii="宋体" w:hAnsi="宋体" w:eastAsia="宋体" w:cs="宋体"/>
          <w:b w:val="0"/>
          <w:bCs w:val="0"/>
          <w:sz w:val="26"/>
          <w:szCs w:val="26"/>
          <w:highlight w:val="none"/>
          <w:u w:val="none"/>
          <w:lang w:eastAsia="zh-CN"/>
        </w:rPr>
        <w:t>日期：</w:t>
      </w:r>
      <w:r>
        <w:rPr>
          <w:rFonts w:hint="eastAsia" w:ascii="宋体" w:hAnsi="宋体" w:eastAsia="宋体" w:cs="宋体"/>
          <w:b w:val="0"/>
          <w:bCs w:val="0"/>
          <w:sz w:val="26"/>
          <w:szCs w:val="26"/>
          <w:highlight w:val="none"/>
          <w:u w:val="none"/>
          <w:lang w:val="en-US" w:eastAsia="zh-CN"/>
        </w:rPr>
        <w:t xml:space="preserve">      年    月    日</w:t>
      </w:r>
    </w:p>
    <w:p w14:paraId="28AB8D57">
      <w:pPr>
        <w:rPr>
          <w:rFonts w:hint="eastAsia" w:ascii="宋体" w:hAnsi="宋体" w:eastAsia="宋体" w:cs="宋体"/>
          <w:b w:val="0"/>
          <w:bCs w:val="0"/>
          <w:sz w:val="26"/>
          <w:szCs w:val="26"/>
          <w:highlight w:val="none"/>
          <w:u w:val="none"/>
          <w:lang w:val="en-US" w:eastAsia="zh-CN"/>
        </w:rPr>
      </w:pPr>
      <w:r>
        <w:rPr>
          <w:rFonts w:hint="eastAsia" w:ascii="宋体" w:hAnsi="宋体" w:eastAsia="宋体" w:cs="宋体"/>
          <w:b w:val="0"/>
          <w:bCs w:val="0"/>
          <w:sz w:val="26"/>
          <w:szCs w:val="26"/>
          <w:highlight w:val="none"/>
          <w:u w:val="none"/>
          <w:lang w:val="en-US" w:eastAsia="zh-CN"/>
        </w:rPr>
        <w:br w:type="page"/>
      </w:r>
    </w:p>
    <w:p w14:paraId="5EF146A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val="en-US" w:eastAsia="zh-CN"/>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r>
        <w:rPr>
          <w:rFonts w:hint="eastAsia" w:ascii="宋体" w:hAnsi="宋体" w:eastAsia="宋体" w:cs="宋体"/>
          <w:i w:val="0"/>
          <w:iCs w:val="0"/>
          <w:caps w:val="0"/>
          <w:color w:val="333333"/>
          <w:spacing w:val="0"/>
          <w:sz w:val="28"/>
          <w:szCs w:val="28"/>
          <w:lang w:eastAsia="zh-CN"/>
        </w:rPr>
        <w:t>；</w:t>
      </w:r>
    </w:p>
    <w:p w14:paraId="709F9924">
      <w:p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eastAsia="zh-CN"/>
        </w:rPr>
        <w:br w:type="page"/>
      </w:r>
    </w:p>
    <w:p w14:paraId="57C196E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val="en-US" w:eastAsia="zh-CN"/>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r>
        <w:rPr>
          <w:rFonts w:hint="eastAsia" w:ascii="宋体" w:hAnsi="宋体" w:eastAsia="宋体" w:cs="宋体"/>
          <w:i w:val="0"/>
          <w:iCs w:val="0"/>
          <w:caps w:val="0"/>
          <w:color w:val="333333"/>
          <w:spacing w:val="0"/>
          <w:sz w:val="28"/>
          <w:szCs w:val="28"/>
          <w:lang w:eastAsia="zh-CN"/>
        </w:rPr>
        <w:t>；</w:t>
      </w:r>
    </w:p>
    <w:p w14:paraId="2652DCE5">
      <w:p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eastAsia="zh-CN"/>
        </w:rPr>
        <w:br w:type="page"/>
      </w:r>
    </w:p>
    <w:p w14:paraId="214A1AF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val="en-US" w:eastAsia="zh-CN"/>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333333"/>
          <w:spacing w:val="0"/>
          <w:sz w:val="28"/>
          <w:szCs w:val="28"/>
          <w:lang w:eastAsia="zh-CN"/>
        </w:rPr>
        <w:t>；</w:t>
      </w:r>
    </w:p>
    <w:p w14:paraId="54DF208A">
      <w:p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eastAsia="zh-CN"/>
        </w:rPr>
        <w:br w:type="page"/>
      </w:r>
    </w:p>
    <w:p w14:paraId="768D52F0">
      <w:pPr>
        <w:keepNext w:val="0"/>
        <w:keepLines w:val="0"/>
        <w:widowControl/>
        <w:suppressLineNumbers w:val="0"/>
        <w:jc w:val="left"/>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t>6、供应商须具备工程设计综合资质甲级或电力行业乙级及以上资质或工程设计电力行业（送、变电工程）乙级及以上资质；</w:t>
      </w:r>
    </w:p>
    <w:p w14:paraId="3328709D">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val="en-US" w:eastAsia="zh-CN"/>
        </w:rPr>
        <w:br w:type="page"/>
      </w:r>
    </w:p>
    <w:p w14:paraId="20998AF2">
      <w:p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val="en-US" w:eastAsia="zh-CN"/>
        </w:rPr>
        <w:t>7、</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r>
        <w:rPr>
          <w:rFonts w:hint="eastAsia" w:ascii="宋体" w:hAnsi="宋体" w:eastAsia="宋体" w:cs="宋体"/>
          <w:i w:val="0"/>
          <w:iCs w:val="0"/>
          <w:caps w:val="0"/>
          <w:color w:val="333333"/>
          <w:spacing w:val="0"/>
          <w:sz w:val="28"/>
          <w:szCs w:val="28"/>
          <w:lang w:eastAsia="zh-CN"/>
        </w:rPr>
        <w:t>；</w:t>
      </w:r>
    </w:p>
    <w:p w14:paraId="1D6BBB62">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i w:val="0"/>
          <w:iCs w:val="0"/>
          <w:caps w:val="0"/>
          <w:color w:val="333333"/>
          <w:spacing w:val="0"/>
          <w:sz w:val="28"/>
          <w:szCs w:val="28"/>
          <w:lang w:eastAsia="zh-CN"/>
        </w:rPr>
        <w:br w:type="page"/>
      </w:r>
      <w:r>
        <w:rPr>
          <w:rFonts w:hint="eastAsia" w:ascii="宋体" w:hAnsi="宋体" w:eastAsia="宋体" w:cs="宋体"/>
          <w:i w:val="0"/>
          <w:iCs w:val="0"/>
          <w:caps w:val="0"/>
          <w:color w:val="333333"/>
          <w:spacing w:val="0"/>
          <w:sz w:val="28"/>
          <w:szCs w:val="28"/>
          <w:lang w:val="en-US" w:eastAsia="zh-CN"/>
        </w:rPr>
        <w:t>8、提供具有履行本合同所必须的设备和专业技术能力的说明及承诺书；</w:t>
      </w:r>
    </w:p>
    <w:p w14:paraId="4D67852B">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3CE694B9">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11BCE448">
      <w:pPr>
        <w:bidi w:val="0"/>
        <w:rPr>
          <w:rFonts w:hint="eastAsia"/>
          <w:b/>
          <w:bCs/>
          <w:color w:val="auto"/>
          <w:highlight w:val="none"/>
        </w:rPr>
      </w:pPr>
    </w:p>
    <w:p w14:paraId="51A610A3">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A6BE271">
      <w:pPr>
        <w:pStyle w:val="4"/>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37190942">
      <w:pPr>
        <w:pStyle w:val="4"/>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1BE0D9A5">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0922C65F">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26A3E114">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DDFF028">
      <w:pPr>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日</w:t>
      </w:r>
    </w:p>
    <w:p w14:paraId="09CE1A66">
      <w:pPr>
        <w:jc w:val="center"/>
        <w:rPr>
          <w:rFonts w:hint="eastAsia" w:ascii="宋体" w:hAnsi="宋体" w:eastAsia="宋体" w:cs="宋体"/>
          <w:b w:val="0"/>
          <w:bCs w:val="0"/>
          <w:color w:val="auto"/>
          <w:sz w:val="24"/>
          <w:szCs w:val="24"/>
          <w:highlight w:val="none"/>
          <w:u w:val="none"/>
          <w:lang w:eastAsia="zh-CN"/>
        </w:rPr>
      </w:pPr>
      <w:r>
        <w:rPr>
          <w:rFonts w:hint="eastAsia" w:ascii="宋体" w:hAnsi="宋体" w:eastAsia="宋体" w:cs="宋体"/>
          <w:i w:val="0"/>
          <w:iCs w:val="0"/>
          <w:caps w:val="0"/>
          <w:color w:val="333333"/>
          <w:spacing w:val="0"/>
          <w:sz w:val="28"/>
          <w:szCs w:val="28"/>
          <w:lang w:val="en-US" w:eastAsia="zh-CN"/>
        </w:rPr>
        <w:br w:type="page"/>
      </w:r>
    </w:p>
    <w:p w14:paraId="5B5F4D2C">
      <w:pPr>
        <w:numPr>
          <w:ilvl w:val="0"/>
          <w:numId w:val="0"/>
        </w:numPr>
        <w:rPr>
          <w:rFonts w:hint="eastAsia" w:ascii="宋体" w:hAnsi="宋体" w:eastAsia="宋体" w:cs="宋体"/>
          <w:i w:val="0"/>
          <w:iCs w:val="0"/>
          <w:caps w:val="0"/>
          <w:color w:val="333333"/>
          <w:spacing w:val="0"/>
          <w:sz w:val="28"/>
          <w:szCs w:val="28"/>
          <w:lang w:eastAsia="zh-CN"/>
        </w:rPr>
      </w:pPr>
      <w:r>
        <w:rPr>
          <w:rFonts w:hint="eastAsia" w:ascii="宋体" w:hAnsi="宋体" w:eastAsia="宋体" w:cs="宋体"/>
          <w:i w:val="0"/>
          <w:iCs w:val="0"/>
          <w:caps w:val="0"/>
          <w:color w:val="333333"/>
          <w:spacing w:val="0"/>
          <w:sz w:val="28"/>
          <w:szCs w:val="28"/>
          <w:lang w:val="en-US" w:eastAsia="zh-CN"/>
        </w:rPr>
        <w:t>9、</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r>
        <w:rPr>
          <w:rFonts w:hint="eastAsia" w:ascii="宋体" w:hAnsi="宋体" w:eastAsia="宋体" w:cs="宋体"/>
          <w:i w:val="0"/>
          <w:iCs w:val="0"/>
          <w:caps w:val="0"/>
          <w:color w:val="333333"/>
          <w:spacing w:val="0"/>
          <w:sz w:val="28"/>
          <w:szCs w:val="28"/>
          <w:lang w:eastAsia="zh-CN"/>
        </w:rPr>
        <w:t>；</w:t>
      </w:r>
    </w:p>
    <w:p w14:paraId="04F2E4E1">
      <w:pPr>
        <w:numPr>
          <w:ilvl w:val="0"/>
          <w:numId w:val="0"/>
        </w:numPr>
        <w:rPr>
          <w:rFonts w:hint="eastAsia" w:ascii="宋体" w:hAnsi="宋体" w:eastAsia="宋体" w:cs="宋体"/>
          <w:i w:val="0"/>
          <w:iCs w:val="0"/>
          <w:caps w:val="0"/>
          <w:color w:val="333333"/>
          <w:spacing w:val="0"/>
          <w:sz w:val="28"/>
          <w:szCs w:val="28"/>
          <w:lang w:val="en-US" w:eastAsia="zh-CN"/>
        </w:rPr>
      </w:pPr>
    </w:p>
    <w:p w14:paraId="46F2A8DD">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4D7CD0BA">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3D309257">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CA5AF7D">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64C699FD">
      <w:pPr>
        <w:pStyle w:val="4"/>
        <w:spacing w:line="480" w:lineRule="auto"/>
        <w:jc w:val="left"/>
        <w:rPr>
          <w:rFonts w:hint="eastAsia" w:ascii="宋体" w:hAnsi="宋体" w:eastAsia="宋体" w:cs="宋体"/>
          <w:b w:val="0"/>
          <w:bCs w:val="0"/>
          <w:kern w:val="0"/>
          <w:sz w:val="24"/>
          <w:highlight w:val="none"/>
          <w:lang w:eastAsia="zh-CN"/>
        </w:rPr>
      </w:pPr>
    </w:p>
    <w:p w14:paraId="54EAE7EF">
      <w:pPr>
        <w:pStyle w:val="4"/>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439AA07">
      <w:pPr>
        <w:pStyle w:val="4"/>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6B536495">
      <w:pPr>
        <w:numPr>
          <w:ilvl w:val="0"/>
          <w:numId w:val="0"/>
        </w:numPr>
        <w:rPr>
          <w:rFonts w:hint="eastAsia" w:ascii="宋体" w:hAnsi="宋体" w:eastAsia="宋体" w:cs="宋体"/>
          <w:b w:val="0"/>
          <w:bCs w:val="0"/>
          <w:kern w:val="0"/>
          <w:sz w:val="24"/>
          <w:highlight w:val="none"/>
          <w:lang w:eastAsia="zh-CN"/>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p>
    <w:p w14:paraId="70C601DD">
      <w:pPr>
        <w:numPr>
          <w:ilvl w:val="0"/>
          <w:numId w:val="0"/>
        </w:numPr>
        <w:ind w:leftChars="0"/>
        <w:rPr>
          <w:rFonts w:hint="eastAsia" w:ascii="宋体" w:hAnsi="宋体" w:eastAsia="宋体" w:cs="宋体"/>
          <w:i w:val="0"/>
          <w:iCs w:val="0"/>
          <w:caps w:val="0"/>
          <w:color w:val="333333"/>
          <w:spacing w:val="0"/>
          <w:sz w:val="28"/>
          <w:szCs w:val="28"/>
          <w:lang w:val="en-US" w:eastAsia="zh-CN"/>
        </w:rPr>
      </w:pPr>
      <w:r>
        <w:rPr>
          <w:rFonts w:hint="eastAsia" w:ascii="宋体" w:hAnsi="宋体" w:eastAsia="宋体" w:cs="宋体"/>
          <w:b w:val="0"/>
          <w:bCs w:val="0"/>
          <w:kern w:val="0"/>
          <w:sz w:val="24"/>
          <w:highlight w:val="none"/>
          <w:lang w:eastAsia="zh-CN"/>
        </w:rPr>
        <w:br w:type="page"/>
      </w:r>
      <w:r>
        <w:rPr>
          <w:rFonts w:hint="eastAsia" w:ascii="宋体" w:hAnsi="宋体" w:eastAsia="宋体" w:cs="宋体"/>
          <w:b w:val="0"/>
          <w:bCs w:val="0"/>
          <w:kern w:val="0"/>
          <w:sz w:val="28"/>
          <w:szCs w:val="28"/>
          <w:highlight w:val="none"/>
          <w:lang w:val="en-US" w:eastAsia="zh-CN"/>
        </w:rPr>
        <w:t>10</w:t>
      </w:r>
      <w:bookmarkStart w:id="0" w:name="_GoBack"/>
      <w:bookmarkEnd w:id="0"/>
      <w:r>
        <w:rPr>
          <w:rFonts w:hint="eastAsia" w:ascii="宋体" w:hAnsi="宋体" w:eastAsia="宋体" w:cs="宋体"/>
          <w:b w:val="0"/>
          <w:bCs w:val="0"/>
          <w:kern w:val="0"/>
          <w:sz w:val="28"/>
          <w:szCs w:val="28"/>
          <w:highlight w:val="none"/>
          <w:lang w:val="en-US" w:eastAsia="zh-CN"/>
        </w:rPr>
        <w:t>、</w:t>
      </w:r>
      <w:r>
        <w:rPr>
          <w:rFonts w:hint="eastAsia" w:ascii="宋体" w:hAnsi="宋体" w:eastAsia="宋体" w:cs="宋体"/>
          <w:i w:val="0"/>
          <w:iCs w:val="0"/>
          <w:caps w:val="0"/>
          <w:color w:val="333333"/>
          <w:spacing w:val="0"/>
          <w:sz w:val="28"/>
          <w:szCs w:val="28"/>
          <w:lang w:val="en-US" w:eastAsia="zh-CN"/>
        </w:rPr>
        <w:t>本项目不接受联合体磋商（提供承诺书）；</w:t>
      </w:r>
    </w:p>
    <w:p w14:paraId="0239CAE5">
      <w:pPr>
        <w:numPr>
          <w:ilvl w:val="0"/>
          <w:numId w:val="0"/>
        </w:numPr>
        <w:ind w:leftChars="0"/>
        <w:jc w:val="center"/>
        <w:rPr>
          <w:rFonts w:hint="eastAsia" w:ascii="宋体" w:hAnsi="宋体" w:eastAsia="宋体" w:cs="宋体"/>
          <w:b w:val="0"/>
          <w:bCs w:val="0"/>
          <w:kern w:val="0"/>
          <w:sz w:val="24"/>
          <w:highlight w:val="none"/>
          <w:lang w:val="en-US" w:eastAsia="zh-CN"/>
        </w:rPr>
      </w:pPr>
      <w:r>
        <w:rPr>
          <w:rFonts w:hint="eastAsia" w:ascii="宋体" w:hAnsi="宋体" w:eastAsia="宋体" w:cs="宋体"/>
          <w:b/>
          <w:bCs/>
          <w:i w:val="0"/>
          <w:iCs w:val="0"/>
          <w:caps w:val="0"/>
          <w:color w:val="333333"/>
          <w:spacing w:val="0"/>
          <w:sz w:val="24"/>
          <w:szCs w:val="24"/>
          <w:lang w:val="en-US" w:eastAsia="zh-CN"/>
        </w:rPr>
        <w:t>格式自拟</w:t>
      </w:r>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7041B"/>
    <w:rsid w:val="039B5B6E"/>
    <w:rsid w:val="046046C1"/>
    <w:rsid w:val="07261BF2"/>
    <w:rsid w:val="0B5C5BE2"/>
    <w:rsid w:val="0FE443F8"/>
    <w:rsid w:val="100D1BA1"/>
    <w:rsid w:val="129C545E"/>
    <w:rsid w:val="13337B71"/>
    <w:rsid w:val="18763A54"/>
    <w:rsid w:val="19220E10"/>
    <w:rsid w:val="1A2E1092"/>
    <w:rsid w:val="1D70551D"/>
    <w:rsid w:val="27337CE7"/>
    <w:rsid w:val="29835000"/>
    <w:rsid w:val="2CBC252D"/>
    <w:rsid w:val="36EA7C97"/>
    <w:rsid w:val="37D83F93"/>
    <w:rsid w:val="38A7041B"/>
    <w:rsid w:val="3DA037A5"/>
    <w:rsid w:val="3FA54EEF"/>
    <w:rsid w:val="3FEA72AB"/>
    <w:rsid w:val="3FF2677B"/>
    <w:rsid w:val="484C07B1"/>
    <w:rsid w:val="490C144A"/>
    <w:rsid w:val="4951704A"/>
    <w:rsid w:val="4B8C383C"/>
    <w:rsid w:val="52862B12"/>
    <w:rsid w:val="52FC75B4"/>
    <w:rsid w:val="57415C40"/>
    <w:rsid w:val="5D6677C8"/>
    <w:rsid w:val="5F41673E"/>
    <w:rsid w:val="68C55CEA"/>
    <w:rsid w:val="6E22598D"/>
    <w:rsid w:val="70AE175A"/>
    <w:rsid w:val="71193077"/>
    <w:rsid w:val="71EC078C"/>
    <w:rsid w:val="72962054"/>
    <w:rsid w:val="73816CB2"/>
    <w:rsid w:val="73AB01D2"/>
    <w:rsid w:val="73B61051"/>
    <w:rsid w:val="7E484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1"/>
    <w:qFormat/>
    <w:uiPriority w:val="0"/>
    <w:pPr>
      <w:ind w:firstLine="552"/>
    </w:pPr>
    <w:rPr>
      <w:rFonts w:ascii="宋体"/>
      <w:sz w:val="28"/>
    </w:rPr>
  </w:style>
  <w:style w:type="paragraph" w:styleId="4">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1585</Words>
  <Characters>1665</Characters>
  <Lines>0</Lines>
  <Paragraphs>0</Paragraphs>
  <TotalTime>1</TotalTime>
  <ScaleCrop>false</ScaleCrop>
  <LinksUpToDate>false</LinksUpToDate>
  <CharactersWithSpaces>2067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2025-12-01T07:07:00Z</dcterms:created>
  <dc:creator>WPS_1754721189</dc:creator>
  <cp:lastModifiedBy>WPS_1754721189</cp:lastModifiedBy>
  <dcterms:modified xsi:type="dcterms:W3CDTF">2025-12-02T06:51:09Z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ECE3946B34614B039DCD0A4F2F8105E0_11</vt:lpwstr>
  </property>
  <property fmtid="{D5CDD505-2E9C-101B-9397-08002B2CF9AE}" pid="4" name="KSOTemplateDocerSaveRecord">
    <vt:lpwstr>eyJoZGlkIjoiYWY0OWZhMWRhMGE1Yjc4MzE2ZjAwZWU1MjQxYTg4MWUiLCJ1c2VySWQiOiIxNzI4MDQ5NTAzIn0=</vt:lpwstr>
  </property>
</Properties>
</file>