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3"/>
        <w:jc w:val="center"/>
        <w:rPr>
          <w:highlight w:val="none"/>
        </w:rPr>
      </w:pPr>
      <w:r>
        <w:rPr>
          <w:rFonts w:hint="eastAsia" w:ascii="宋体" w:hAnsi="宋体" w:eastAsia="宋体"/>
          <w:bCs/>
          <w:highlight w:val="none"/>
          <w:lang w:val="en-US" w:eastAsia="zh-CN"/>
        </w:rPr>
        <w:t>供应商资格证明文件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w:t>
      </w:r>
      <w:bookmarkStart w:id="8" w:name="_GoBack"/>
      <w:bookmarkEnd w:id="8"/>
      <w:r>
        <w:rPr>
          <w:rFonts w:hint="eastAsia" w:asciiTheme="minorEastAsia" w:hAnsiTheme="minorEastAsia" w:eastAsiaTheme="minorEastAsia" w:cstheme="minorEastAsia"/>
          <w:kern w:val="0"/>
          <w:sz w:val="24"/>
          <w:highlight w:val="none"/>
          <w:lang w:val="en-US" w:eastAsia="zh-CN"/>
        </w:rPr>
        <w:t xml:space="preserve">三个月内其基本存款账户开户银行出具的资信证明及基本存款账户信息（以上两种形式的资料提供任何一种即可）；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1"/>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332B687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2、供应商须具备行业主管部门颁发的市政公用工程施工总承包三级（含三级）及以上资质并具有有效的安全生产许可证；</w:t>
      </w:r>
    </w:p>
    <w:p w14:paraId="6D60D509">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供应商拟派项目经理须具备行业主管部门颁发的市政公用工程专业二级（含二级）及以上注册建造师资格及有效的安全生产考核合格证书（B证），在供应商单位注册，且无在建项目（提供项目经理无在建承诺书）；</w:t>
      </w:r>
    </w:p>
    <w:p w14:paraId="55BE252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4、供应商</w:t>
      </w:r>
      <w:r>
        <w:rPr>
          <w:rFonts w:hint="default" w:asciiTheme="minorEastAsia" w:hAnsiTheme="minorEastAsia" w:eastAsiaTheme="minorEastAsia" w:cstheme="minorEastAsia"/>
          <w:kern w:val="0"/>
          <w:sz w:val="24"/>
          <w:highlight w:val="none"/>
          <w:lang w:val="en-US" w:eastAsia="zh-CN"/>
        </w:rPr>
        <w:t>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Theme="minorEastAsia" w:hAnsiTheme="minorEastAsia" w:eastAsiaTheme="minorEastAsia" w:cstheme="minorEastAsia"/>
          <w:kern w:val="0"/>
          <w:sz w:val="24"/>
          <w:highlight w:val="none"/>
          <w:lang w:val="en-US" w:eastAsia="zh-CN"/>
        </w:rPr>
        <w:t>。</w:t>
      </w:r>
    </w:p>
    <w:p w14:paraId="55FFBB65">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br w:type="page"/>
      </w:r>
    </w:p>
    <w:p w14:paraId="42352B01">
      <w:pPr>
        <w:rPr>
          <w:rFonts w:hint="eastAsia"/>
          <w:b/>
          <w:sz w:val="28"/>
          <w:szCs w:val="24"/>
          <w:highlight w:val="none"/>
          <w:lang w:eastAsia="zh-CN"/>
        </w:rPr>
      </w:pPr>
      <w:r>
        <w:rPr>
          <w:rFonts w:hint="eastAsia"/>
          <w:b/>
          <w:sz w:val="28"/>
          <w:szCs w:val="24"/>
          <w:highlight w:val="none"/>
          <w:lang w:eastAsia="zh-CN"/>
        </w:rPr>
        <w:t>一般资格要求：</w:t>
      </w:r>
    </w:p>
    <w:p w14:paraId="045FF371">
      <w:pPr>
        <w:pStyle w:val="8"/>
        <w:numPr>
          <w:ilvl w:val="0"/>
          <w:numId w:val="2"/>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8"/>
        <w:widowControl w:val="0"/>
        <w:numPr>
          <w:ilvl w:val="0"/>
          <w:numId w:val="0"/>
        </w:numPr>
        <w:spacing w:line="400" w:lineRule="exact"/>
        <w:jc w:val="center"/>
        <w:rPr>
          <w:rFonts w:hint="eastAsia"/>
          <w:b/>
          <w:sz w:val="28"/>
          <w:szCs w:val="24"/>
          <w:highlight w:val="none"/>
          <w:lang w:val="en-US" w:eastAsia="zh-CN"/>
        </w:rPr>
      </w:pPr>
    </w:p>
    <w:p w14:paraId="5531BDDF">
      <w:pPr>
        <w:pStyle w:val="8"/>
        <w:widowControl w:val="0"/>
        <w:numPr>
          <w:ilvl w:val="0"/>
          <w:numId w:val="0"/>
        </w:numPr>
        <w:spacing w:line="400" w:lineRule="exact"/>
        <w:jc w:val="center"/>
        <w:rPr>
          <w:rFonts w:hint="eastAsia"/>
          <w:b/>
          <w:sz w:val="28"/>
          <w:szCs w:val="24"/>
          <w:highlight w:val="none"/>
          <w:lang w:val="en-US" w:eastAsia="zh-CN"/>
        </w:rPr>
      </w:pPr>
    </w:p>
    <w:p w14:paraId="0EDE34C1">
      <w:pPr>
        <w:pStyle w:val="8"/>
        <w:widowControl w:val="0"/>
        <w:numPr>
          <w:ilvl w:val="0"/>
          <w:numId w:val="0"/>
        </w:numPr>
        <w:spacing w:line="400" w:lineRule="exact"/>
        <w:jc w:val="center"/>
        <w:rPr>
          <w:rFonts w:hint="eastAsia"/>
          <w:b/>
          <w:sz w:val="28"/>
          <w:szCs w:val="24"/>
          <w:highlight w:val="none"/>
          <w:lang w:val="en-US" w:eastAsia="zh-CN"/>
        </w:rPr>
      </w:pPr>
    </w:p>
    <w:p w14:paraId="65CA4B67">
      <w:pPr>
        <w:pStyle w:val="8"/>
        <w:widowControl w:val="0"/>
        <w:numPr>
          <w:ilvl w:val="0"/>
          <w:numId w:val="0"/>
        </w:numPr>
        <w:spacing w:line="400" w:lineRule="exact"/>
        <w:jc w:val="center"/>
        <w:rPr>
          <w:rFonts w:hint="eastAsia"/>
          <w:b/>
          <w:sz w:val="28"/>
          <w:szCs w:val="24"/>
          <w:highlight w:val="none"/>
          <w:lang w:val="en-US" w:eastAsia="zh-CN"/>
        </w:rPr>
      </w:pPr>
    </w:p>
    <w:p w14:paraId="254E14E5">
      <w:pPr>
        <w:pStyle w:val="8"/>
        <w:widowControl w:val="0"/>
        <w:numPr>
          <w:ilvl w:val="0"/>
          <w:numId w:val="0"/>
        </w:numPr>
        <w:spacing w:line="400" w:lineRule="exact"/>
        <w:jc w:val="center"/>
        <w:rPr>
          <w:rFonts w:hint="eastAsia"/>
          <w:b/>
          <w:sz w:val="28"/>
          <w:szCs w:val="24"/>
          <w:highlight w:val="none"/>
          <w:lang w:val="en-US" w:eastAsia="zh-CN"/>
        </w:rPr>
      </w:pPr>
    </w:p>
    <w:p w14:paraId="69BC4CB0">
      <w:pPr>
        <w:pStyle w:val="8"/>
        <w:widowControl w:val="0"/>
        <w:numPr>
          <w:ilvl w:val="0"/>
          <w:numId w:val="0"/>
        </w:numPr>
        <w:spacing w:line="400" w:lineRule="exact"/>
        <w:jc w:val="center"/>
        <w:rPr>
          <w:rFonts w:hint="eastAsia"/>
          <w:b/>
          <w:sz w:val="28"/>
          <w:szCs w:val="24"/>
          <w:highlight w:val="none"/>
          <w:lang w:val="en-US" w:eastAsia="zh-CN"/>
        </w:rPr>
      </w:pPr>
    </w:p>
    <w:p w14:paraId="46649F6E">
      <w:pPr>
        <w:pStyle w:val="8"/>
        <w:widowControl w:val="0"/>
        <w:numPr>
          <w:ilvl w:val="0"/>
          <w:numId w:val="0"/>
        </w:numPr>
        <w:spacing w:line="400" w:lineRule="exact"/>
        <w:jc w:val="center"/>
        <w:rPr>
          <w:rFonts w:hint="eastAsia"/>
          <w:b/>
          <w:sz w:val="28"/>
          <w:szCs w:val="24"/>
          <w:highlight w:val="none"/>
          <w:lang w:val="en-US" w:eastAsia="zh-CN"/>
        </w:rPr>
      </w:pPr>
    </w:p>
    <w:p w14:paraId="3585604F">
      <w:pPr>
        <w:pStyle w:val="8"/>
        <w:widowControl w:val="0"/>
        <w:numPr>
          <w:ilvl w:val="0"/>
          <w:numId w:val="0"/>
        </w:numPr>
        <w:spacing w:line="400" w:lineRule="exact"/>
        <w:jc w:val="center"/>
        <w:rPr>
          <w:rFonts w:hint="eastAsia"/>
          <w:b/>
          <w:sz w:val="28"/>
          <w:szCs w:val="24"/>
          <w:highlight w:val="none"/>
          <w:lang w:val="en-US" w:eastAsia="zh-CN"/>
        </w:rPr>
      </w:pPr>
    </w:p>
    <w:p w14:paraId="3285388B">
      <w:pPr>
        <w:pStyle w:val="8"/>
        <w:widowControl w:val="0"/>
        <w:numPr>
          <w:ilvl w:val="0"/>
          <w:numId w:val="0"/>
        </w:numPr>
        <w:spacing w:line="400" w:lineRule="exact"/>
        <w:jc w:val="center"/>
        <w:rPr>
          <w:rFonts w:hint="eastAsia"/>
          <w:b/>
          <w:sz w:val="28"/>
          <w:szCs w:val="24"/>
          <w:highlight w:val="none"/>
          <w:lang w:val="en-US" w:eastAsia="zh-CN"/>
        </w:rPr>
      </w:pPr>
    </w:p>
    <w:p w14:paraId="443BAD35">
      <w:pPr>
        <w:pStyle w:val="8"/>
        <w:widowControl w:val="0"/>
        <w:numPr>
          <w:ilvl w:val="0"/>
          <w:numId w:val="0"/>
        </w:numPr>
        <w:spacing w:line="400" w:lineRule="exact"/>
        <w:jc w:val="center"/>
        <w:rPr>
          <w:rFonts w:hint="eastAsia"/>
          <w:b/>
          <w:sz w:val="28"/>
          <w:szCs w:val="24"/>
          <w:highlight w:val="none"/>
          <w:lang w:val="en-US" w:eastAsia="zh-CN"/>
        </w:rPr>
      </w:pPr>
    </w:p>
    <w:p w14:paraId="377B5A55">
      <w:pPr>
        <w:pStyle w:val="8"/>
        <w:widowControl w:val="0"/>
        <w:numPr>
          <w:ilvl w:val="0"/>
          <w:numId w:val="0"/>
        </w:numPr>
        <w:spacing w:line="400" w:lineRule="exact"/>
        <w:jc w:val="center"/>
        <w:rPr>
          <w:rFonts w:hint="eastAsia"/>
          <w:b/>
          <w:sz w:val="28"/>
          <w:szCs w:val="24"/>
          <w:highlight w:val="none"/>
          <w:lang w:val="en-US" w:eastAsia="zh-CN"/>
        </w:rPr>
      </w:pPr>
    </w:p>
    <w:p w14:paraId="68AC2544">
      <w:pPr>
        <w:pStyle w:val="8"/>
        <w:widowControl w:val="0"/>
        <w:numPr>
          <w:ilvl w:val="0"/>
          <w:numId w:val="0"/>
        </w:numPr>
        <w:spacing w:line="400" w:lineRule="exact"/>
        <w:jc w:val="center"/>
        <w:rPr>
          <w:rFonts w:hint="eastAsia"/>
          <w:b/>
          <w:sz w:val="28"/>
          <w:szCs w:val="24"/>
          <w:highlight w:val="none"/>
          <w:lang w:val="en-US" w:eastAsia="zh-CN"/>
        </w:rPr>
      </w:pPr>
    </w:p>
    <w:p w14:paraId="517E3411">
      <w:pPr>
        <w:pStyle w:val="8"/>
        <w:widowControl w:val="0"/>
        <w:numPr>
          <w:ilvl w:val="0"/>
          <w:numId w:val="0"/>
        </w:numPr>
        <w:spacing w:line="400" w:lineRule="exact"/>
        <w:jc w:val="center"/>
        <w:rPr>
          <w:rFonts w:hint="eastAsia"/>
          <w:b/>
          <w:sz w:val="28"/>
          <w:szCs w:val="24"/>
          <w:highlight w:val="none"/>
          <w:lang w:val="en-US" w:eastAsia="zh-CN"/>
        </w:rPr>
      </w:pPr>
    </w:p>
    <w:p w14:paraId="09498117">
      <w:pPr>
        <w:pStyle w:val="8"/>
        <w:widowControl w:val="0"/>
        <w:numPr>
          <w:ilvl w:val="0"/>
          <w:numId w:val="0"/>
        </w:numPr>
        <w:spacing w:line="400" w:lineRule="exact"/>
        <w:jc w:val="center"/>
        <w:rPr>
          <w:rFonts w:hint="eastAsia"/>
          <w:b/>
          <w:sz w:val="28"/>
          <w:szCs w:val="24"/>
          <w:highlight w:val="none"/>
          <w:lang w:val="en-US" w:eastAsia="zh-CN"/>
        </w:rPr>
      </w:pPr>
    </w:p>
    <w:p w14:paraId="02D12044">
      <w:pPr>
        <w:pStyle w:val="8"/>
        <w:widowControl w:val="0"/>
        <w:numPr>
          <w:ilvl w:val="0"/>
          <w:numId w:val="0"/>
        </w:numPr>
        <w:spacing w:line="400" w:lineRule="exact"/>
        <w:jc w:val="center"/>
        <w:rPr>
          <w:rFonts w:hint="eastAsia"/>
          <w:b/>
          <w:sz w:val="28"/>
          <w:szCs w:val="24"/>
          <w:highlight w:val="none"/>
          <w:lang w:val="en-US" w:eastAsia="zh-CN"/>
        </w:rPr>
      </w:pPr>
    </w:p>
    <w:p w14:paraId="1937FA4F">
      <w:pPr>
        <w:pStyle w:val="8"/>
        <w:widowControl w:val="0"/>
        <w:numPr>
          <w:ilvl w:val="0"/>
          <w:numId w:val="0"/>
        </w:numPr>
        <w:spacing w:line="400" w:lineRule="exact"/>
        <w:jc w:val="center"/>
        <w:rPr>
          <w:rFonts w:hint="eastAsia"/>
          <w:b/>
          <w:sz w:val="28"/>
          <w:szCs w:val="24"/>
          <w:highlight w:val="none"/>
          <w:lang w:val="en-US" w:eastAsia="zh-CN"/>
        </w:rPr>
      </w:pPr>
    </w:p>
    <w:p w14:paraId="4EC64526">
      <w:pPr>
        <w:pStyle w:val="8"/>
        <w:widowControl w:val="0"/>
        <w:numPr>
          <w:ilvl w:val="0"/>
          <w:numId w:val="0"/>
        </w:numPr>
        <w:spacing w:line="400" w:lineRule="exact"/>
        <w:jc w:val="center"/>
        <w:rPr>
          <w:rFonts w:hint="eastAsia"/>
          <w:b/>
          <w:sz w:val="28"/>
          <w:szCs w:val="24"/>
          <w:highlight w:val="none"/>
          <w:lang w:val="en-US" w:eastAsia="zh-CN"/>
        </w:rPr>
      </w:pPr>
    </w:p>
    <w:p w14:paraId="7F948F6F">
      <w:pPr>
        <w:pStyle w:val="8"/>
        <w:widowControl w:val="0"/>
        <w:numPr>
          <w:ilvl w:val="0"/>
          <w:numId w:val="0"/>
        </w:numPr>
        <w:spacing w:line="400" w:lineRule="exact"/>
        <w:jc w:val="center"/>
        <w:rPr>
          <w:rFonts w:hint="eastAsia"/>
          <w:b/>
          <w:sz w:val="28"/>
          <w:szCs w:val="24"/>
          <w:highlight w:val="none"/>
          <w:lang w:val="en-US" w:eastAsia="zh-CN"/>
        </w:rPr>
      </w:pPr>
    </w:p>
    <w:p w14:paraId="2F5C3412">
      <w:pPr>
        <w:pStyle w:val="8"/>
        <w:widowControl w:val="0"/>
        <w:numPr>
          <w:ilvl w:val="0"/>
          <w:numId w:val="0"/>
        </w:numPr>
        <w:spacing w:line="400" w:lineRule="exact"/>
        <w:jc w:val="center"/>
        <w:rPr>
          <w:rFonts w:hint="eastAsia"/>
          <w:b/>
          <w:sz w:val="28"/>
          <w:szCs w:val="24"/>
          <w:highlight w:val="none"/>
          <w:lang w:val="en-US" w:eastAsia="zh-CN"/>
        </w:rPr>
      </w:pPr>
    </w:p>
    <w:p w14:paraId="7CD939A3">
      <w:pPr>
        <w:pStyle w:val="8"/>
        <w:widowControl w:val="0"/>
        <w:numPr>
          <w:ilvl w:val="0"/>
          <w:numId w:val="0"/>
        </w:numPr>
        <w:spacing w:line="400" w:lineRule="exact"/>
        <w:jc w:val="center"/>
        <w:rPr>
          <w:rFonts w:hint="eastAsia"/>
          <w:b/>
          <w:sz w:val="28"/>
          <w:szCs w:val="24"/>
          <w:highlight w:val="none"/>
          <w:lang w:val="en-US" w:eastAsia="zh-CN"/>
        </w:rPr>
      </w:pPr>
    </w:p>
    <w:p w14:paraId="46BD0F9F">
      <w:pPr>
        <w:pStyle w:val="8"/>
        <w:widowControl w:val="0"/>
        <w:numPr>
          <w:ilvl w:val="0"/>
          <w:numId w:val="0"/>
        </w:numPr>
        <w:spacing w:line="400" w:lineRule="exact"/>
        <w:jc w:val="center"/>
        <w:rPr>
          <w:rFonts w:hint="eastAsia"/>
          <w:b/>
          <w:sz w:val="28"/>
          <w:szCs w:val="24"/>
          <w:highlight w:val="none"/>
          <w:lang w:val="en-US" w:eastAsia="zh-CN"/>
        </w:rPr>
      </w:pPr>
    </w:p>
    <w:p w14:paraId="73003BB4">
      <w:pPr>
        <w:pStyle w:val="8"/>
        <w:widowControl w:val="0"/>
        <w:numPr>
          <w:ilvl w:val="0"/>
          <w:numId w:val="0"/>
        </w:numPr>
        <w:spacing w:line="400" w:lineRule="exact"/>
        <w:jc w:val="center"/>
        <w:rPr>
          <w:rFonts w:hint="eastAsia"/>
          <w:b/>
          <w:sz w:val="28"/>
          <w:szCs w:val="24"/>
          <w:highlight w:val="none"/>
          <w:lang w:val="en-US" w:eastAsia="zh-CN"/>
        </w:rPr>
      </w:pPr>
    </w:p>
    <w:p w14:paraId="2F3F50F0">
      <w:pPr>
        <w:pStyle w:val="8"/>
        <w:widowControl w:val="0"/>
        <w:numPr>
          <w:ilvl w:val="0"/>
          <w:numId w:val="0"/>
        </w:numPr>
        <w:spacing w:line="400" w:lineRule="exact"/>
        <w:jc w:val="center"/>
        <w:rPr>
          <w:rFonts w:hint="eastAsia"/>
          <w:b/>
          <w:sz w:val="28"/>
          <w:szCs w:val="24"/>
          <w:highlight w:val="none"/>
          <w:lang w:val="en-US" w:eastAsia="zh-CN"/>
        </w:rPr>
      </w:pPr>
    </w:p>
    <w:p w14:paraId="35A10D3F">
      <w:pPr>
        <w:pStyle w:val="8"/>
        <w:widowControl w:val="0"/>
        <w:numPr>
          <w:ilvl w:val="0"/>
          <w:numId w:val="0"/>
        </w:numPr>
        <w:spacing w:line="400" w:lineRule="exact"/>
        <w:jc w:val="center"/>
        <w:rPr>
          <w:rFonts w:hint="eastAsia"/>
          <w:b/>
          <w:sz w:val="28"/>
          <w:szCs w:val="24"/>
          <w:highlight w:val="none"/>
          <w:lang w:val="en-US" w:eastAsia="zh-CN"/>
        </w:rPr>
      </w:pPr>
    </w:p>
    <w:p w14:paraId="18650F7A">
      <w:pPr>
        <w:pStyle w:val="8"/>
        <w:widowControl w:val="0"/>
        <w:numPr>
          <w:ilvl w:val="0"/>
          <w:numId w:val="0"/>
        </w:numPr>
        <w:spacing w:line="400" w:lineRule="exact"/>
        <w:jc w:val="center"/>
        <w:rPr>
          <w:rFonts w:hint="eastAsia"/>
          <w:b/>
          <w:sz w:val="28"/>
          <w:szCs w:val="24"/>
          <w:highlight w:val="none"/>
          <w:lang w:val="en-US" w:eastAsia="zh-CN"/>
        </w:rPr>
      </w:pPr>
    </w:p>
    <w:p w14:paraId="526DBDBD">
      <w:pPr>
        <w:pStyle w:val="8"/>
        <w:widowControl w:val="0"/>
        <w:numPr>
          <w:ilvl w:val="0"/>
          <w:numId w:val="0"/>
        </w:numPr>
        <w:spacing w:line="400" w:lineRule="exact"/>
        <w:jc w:val="center"/>
        <w:rPr>
          <w:rFonts w:hint="eastAsia"/>
          <w:b/>
          <w:sz w:val="28"/>
          <w:szCs w:val="24"/>
          <w:highlight w:val="none"/>
          <w:lang w:val="en-US" w:eastAsia="zh-CN"/>
        </w:rPr>
      </w:pPr>
    </w:p>
    <w:p w14:paraId="45D3E09A">
      <w:pPr>
        <w:pStyle w:val="8"/>
        <w:widowControl w:val="0"/>
        <w:numPr>
          <w:ilvl w:val="0"/>
          <w:numId w:val="0"/>
        </w:numPr>
        <w:spacing w:line="400" w:lineRule="exact"/>
        <w:jc w:val="center"/>
        <w:rPr>
          <w:rFonts w:hint="eastAsia"/>
          <w:b/>
          <w:sz w:val="28"/>
          <w:szCs w:val="24"/>
          <w:highlight w:val="none"/>
          <w:lang w:val="en-US" w:eastAsia="zh-CN"/>
        </w:rPr>
      </w:pPr>
    </w:p>
    <w:p w14:paraId="2BD50C59">
      <w:pPr>
        <w:pStyle w:val="8"/>
        <w:widowControl w:val="0"/>
        <w:numPr>
          <w:ilvl w:val="0"/>
          <w:numId w:val="0"/>
        </w:numPr>
        <w:spacing w:line="400" w:lineRule="exact"/>
        <w:jc w:val="center"/>
        <w:rPr>
          <w:rFonts w:hint="eastAsia"/>
          <w:b/>
          <w:sz w:val="28"/>
          <w:szCs w:val="24"/>
          <w:highlight w:val="none"/>
          <w:lang w:val="en-US" w:eastAsia="zh-CN"/>
        </w:rPr>
      </w:pPr>
    </w:p>
    <w:p w14:paraId="4BDFCD33">
      <w:pPr>
        <w:pStyle w:val="8"/>
        <w:widowControl w:val="0"/>
        <w:numPr>
          <w:ilvl w:val="0"/>
          <w:numId w:val="0"/>
        </w:numPr>
        <w:spacing w:line="400" w:lineRule="exact"/>
        <w:jc w:val="center"/>
        <w:rPr>
          <w:rFonts w:hint="eastAsia"/>
          <w:b/>
          <w:sz w:val="28"/>
          <w:szCs w:val="24"/>
          <w:highlight w:val="none"/>
          <w:lang w:val="en-US" w:eastAsia="zh-CN"/>
        </w:rPr>
      </w:pPr>
    </w:p>
    <w:p w14:paraId="1796F9B0">
      <w:pPr>
        <w:pStyle w:val="8"/>
        <w:widowControl w:val="0"/>
        <w:numPr>
          <w:ilvl w:val="0"/>
          <w:numId w:val="0"/>
        </w:numPr>
        <w:spacing w:line="400" w:lineRule="exact"/>
        <w:jc w:val="center"/>
        <w:rPr>
          <w:rFonts w:hint="eastAsia"/>
          <w:b/>
          <w:sz w:val="28"/>
          <w:szCs w:val="24"/>
          <w:highlight w:val="none"/>
          <w:lang w:val="en-US" w:eastAsia="zh-CN"/>
        </w:rPr>
      </w:pPr>
    </w:p>
    <w:p w14:paraId="77E39A14">
      <w:pPr>
        <w:pStyle w:val="8"/>
        <w:widowControl w:val="0"/>
        <w:numPr>
          <w:ilvl w:val="0"/>
          <w:numId w:val="0"/>
        </w:numPr>
        <w:spacing w:line="400" w:lineRule="exact"/>
        <w:jc w:val="center"/>
        <w:rPr>
          <w:rFonts w:hint="eastAsia"/>
          <w:b/>
          <w:sz w:val="28"/>
          <w:szCs w:val="24"/>
          <w:highlight w:val="none"/>
          <w:lang w:val="en-US" w:eastAsia="zh-CN"/>
        </w:rPr>
      </w:pPr>
    </w:p>
    <w:p w14:paraId="4E58C0AF">
      <w:pPr>
        <w:pStyle w:val="8"/>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8"/>
        <w:numPr>
          <w:ilvl w:val="0"/>
          <w:numId w:val="2"/>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9"/>
        <w:rPr>
          <w:rFonts w:hint="eastAsia" w:ascii="Times New Roman" w:hAnsi="Times New Roman" w:eastAsia="宋体" w:cs="Times New Roman"/>
          <w:b/>
          <w:kern w:val="2"/>
          <w:sz w:val="28"/>
          <w:szCs w:val="24"/>
          <w:highlight w:val="none"/>
          <w:lang w:val="en-US" w:eastAsia="zh-CN" w:bidi="ar-SA"/>
        </w:rPr>
      </w:pPr>
    </w:p>
    <w:p w14:paraId="2130CDD0">
      <w:pPr>
        <w:pStyle w:val="9"/>
        <w:rPr>
          <w:rFonts w:hint="eastAsia" w:ascii="Times New Roman" w:hAnsi="Times New Roman" w:eastAsia="宋体" w:cs="Times New Roman"/>
          <w:b/>
          <w:kern w:val="2"/>
          <w:sz w:val="28"/>
          <w:szCs w:val="24"/>
          <w:highlight w:val="none"/>
          <w:lang w:val="en-US" w:eastAsia="zh-CN" w:bidi="ar-SA"/>
        </w:rPr>
      </w:pPr>
    </w:p>
    <w:p w14:paraId="1D8B2732">
      <w:pPr>
        <w:pStyle w:val="9"/>
        <w:rPr>
          <w:rFonts w:hint="eastAsia" w:ascii="Times New Roman" w:hAnsi="Times New Roman" w:eastAsia="宋体" w:cs="Times New Roman"/>
          <w:b/>
          <w:kern w:val="2"/>
          <w:sz w:val="28"/>
          <w:szCs w:val="24"/>
          <w:highlight w:val="none"/>
          <w:lang w:val="en-US" w:eastAsia="zh-CN" w:bidi="ar-SA"/>
        </w:rPr>
      </w:pPr>
    </w:p>
    <w:p w14:paraId="38F059EC">
      <w:pPr>
        <w:pStyle w:val="9"/>
        <w:rPr>
          <w:rFonts w:hint="eastAsia" w:ascii="Times New Roman" w:hAnsi="Times New Roman" w:eastAsia="宋体" w:cs="Times New Roman"/>
          <w:b/>
          <w:kern w:val="2"/>
          <w:sz w:val="28"/>
          <w:szCs w:val="24"/>
          <w:highlight w:val="none"/>
          <w:lang w:val="en-US" w:eastAsia="zh-CN" w:bidi="ar-SA"/>
        </w:rPr>
      </w:pPr>
    </w:p>
    <w:p w14:paraId="086C921F">
      <w:pPr>
        <w:pStyle w:val="9"/>
        <w:rPr>
          <w:rFonts w:hint="eastAsia" w:ascii="Times New Roman" w:hAnsi="Times New Roman" w:eastAsia="宋体" w:cs="Times New Roman"/>
          <w:b/>
          <w:kern w:val="2"/>
          <w:sz w:val="28"/>
          <w:szCs w:val="24"/>
          <w:highlight w:val="none"/>
          <w:lang w:val="en-US" w:eastAsia="zh-CN" w:bidi="ar-SA"/>
        </w:rPr>
      </w:pPr>
    </w:p>
    <w:p w14:paraId="1E81A94A">
      <w:pPr>
        <w:pStyle w:val="9"/>
        <w:rPr>
          <w:rFonts w:hint="eastAsia" w:ascii="Times New Roman" w:hAnsi="Times New Roman" w:eastAsia="宋体" w:cs="Times New Roman"/>
          <w:b/>
          <w:kern w:val="2"/>
          <w:sz w:val="28"/>
          <w:szCs w:val="24"/>
          <w:highlight w:val="none"/>
          <w:lang w:val="en-US" w:eastAsia="zh-CN" w:bidi="ar-SA"/>
        </w:rPr>
      </w:pPr>
    </w:p>
    <w:p w14:paraId="245341BF">
      <w:pPr>
        <w:pStyle w:val="9"/>
        <w:rPr>
          <w:rFonts w:hint="eastAsia" w:ascii="Times New Roman" w:hAnsi="Times New Roman" w:eastAsia="宋体" w:cs="Times New Roman"/>
          <w:b/>
          <w:kern w:val="2"/>
          <w:sz w:val="28"/>
          <w:szCs w:val="24"/>
          <w:highlight w:val="none"/>
          <w:lang w:val="en-US" w:eastAsia="zh-CN" w:bidi="ar-SA"/>
        </w:rPr>
      </w:pPr>
    </w:p>
    <w:p w14:paraId="563038A5">
      <w:pPr>
        <w:pStyle w:val="9"/>
        <w:rPr>
          <w:rFonts w:hint="eastAsia" w:ascii="Times New Roman" w:hAnsi="Times New Roman" w:eastAsia="宋体" w:cs="Times New Roman"/>
          <w:b/>
          <w:kern w:val="2"/>
          <w:sz w:val="28"/>
          <w:szCs w:val="24"/>
          <w:highlight w:val="none"/>
          <w:lang w:val="en-US" w:eastAsia="zh-CN" w:bidi="ar-SA"/>
        </w:rPr>
      </w:pPr>
    </w:p>
    <w:p w14:paraId="2672663F">
      <w:pPr>
        <w:pStyle w:val="9"/>
        <w:rPr>
          <w:rFonts w:hint="eastAsia" w:ascii="Times New Roman" w:hAnsi="Times New Roman" w:eastAsia="宋体" w:cs="Times New Roman"/>
          <w:b/>
          <w:kern w:val="2"/>
          <w:sz w:val="28"/>
          <w:szCs w:val="24"/>
          <w:highlight w:val="none"/>
          <w:lang w:val="en-US" w:eastAsia="zh-CN" w:bidi="ar-SA"/>
        </w:rPr>
      </w:pPr>
    </w:p>
    <w:p w14:paraId="3335B91E">
      <w:pPr>
        <w:pStyle w:val="9"/>
        <w:rPr>
          <w:rFonts w:hint="eastAsia" w:ascii="Times New Roman" w:hAnsi="Times New Roman" w:eastAsia="宋体" w:cs="Times New Roman"/>
          <w:b/>
          <w:kern w:val="2"/>
          <w:sz w:val="28"/>
          <w:szCs w:val="24"/>
          <w:highlight w:val="none"/>
          <w:lang w:val="en-US" w:eastAsia="zh-CN" w:bidi="ar-SA"/>
        </w:rPr>
      </w:pPr>
    </w:p>
    <w:p w14:paraId="094B0715">
      <w:pPr>
        <w:pStyle w:val="9"/>
        <w:rPr>
          <w:rFonts w:hint="eastAsia" w:ascii="Times New Roman" w:hAnsi="Times New Roman" w:eastAsia="宋体" w:cs="Times New Roman"/>
          <w:b/>
          <w:kern w:val="2"/>
          <w:sz w:val="28"/>
          <w:szCs w:val="24"/>
          <w:highlight w:val="none"/>
          <w:lang w:val="en-US" w:eastAsia="zh-CN" w:bidi="ar-SA"/>
        </w:rPr>
      </w:pPr>
    </w:p>
    <w:p w14:paraId="19A8F3BF">
      <w:pPr>
        <w:pStyle w:val="9"/>
        <w:rPr>
          <w:rFonts w:hint="eastAsia" w:ascii="Times New Roman" w:hAnsi="Times New Roman" w:eastAsia="宋体" w:cs="Times New Roman"/>
          <w:b/>
          <w:kern w:val="2"/>
          <w:sz w:val="28"/>
          <w:szCs w:val="24"/>
          <w:highlight w:val="none"/>
          <w:lang w:val="en-US" w:eastAsia="zh-CN" w:bidi="ar-SA"/>
        </w:rPr>
      </w:pPr>
    </w:p>
    <w:p w14:paraId="04F2E99D">
      <w:pPr>
        <w:pStyle w:val="9"/>
        <w:rPr>
          <w:rFonts w:hint="eastAsia" w:ascii="Times New Roman" w:hAnsi="Times New Roman" w:eastAsia="宋体" w:cs="Times New Roman"/>
          <w:b/>
          <w:kern w:val="2"/>
          <w:sz w:val="28"/>
          <w:szCs w:val="24"/>
          <w:highlight w:val="none"/>
          <w:lang w:val="en-US" w:eastAsia="zh-CN" w:bidi="ar-SA"/>
        </w:rPr>
      </w:pPr>
    </w:p>
    <w:p w14:paraId="7FF9FA42">
      <w:pPr>
        <w:pStyle w:val="9"/>
        <w:rPr>
          <w:rFonts w:hint="eastAsia" w:ascii="Times New Roman" w:hAnsi="Times New Roman" w:eastAsia="宋体" w:cs="Times New Roman"/>
          <w:b/>
          <w:kern w:val="2"/>
          <w:sz w:val="28"/>
          <w:szCs w:val="24"/>
          <w:highlight w:val="none"/>
          <w:lang w:val="en-US" w:eastAsia="zh-CN" w:bidi="ar-SA"/>
        </w:rPr>
      </w:pPr>
    </w:p>
    <w:p w14:paraId="75BBB044">
      <w:pPr>
        <w:pStyle w:val="9"/>
        <w:rPr>
          <w:rFonts w:hint="eastAsia" w:ascii="Times New Roman" w:hAnsi="Times New Roman" w:eastAsia="宋体" w:cs="Times New Roman"/>
          <w:b/>
          <w:kern w:val="2"/>
          <w:sz w:val="28"/>
          <w:szCs w:val="24"/>
          <w:highlight w:val="none"/>
          <w:lang w:val="en-US" w:eastAsia="zh-CN" w:bidi="ar-SA"/>
        </w:rPr>
      </w:pPr>
    </w:p>
    <w:p w14:paraId="2E1E737E">
      <w:pPr>
        <w:pStyle w:val="9"/>
        <w:rPr>
          <w:rFonts w:hint="eastAsia" w:ascii="Times New Roman" w:hAnsi="Times New Roman" w:eastAsia="宋体" w:cs="Times New Roman"/>
          <w:b/>
          <w:kern w:val="2"/>
          <w:sz w:val="28"/>
          <w:szCs w:val="24"/>
          <w:highlight w:val="none"/>
          <w:lang w:val="en-US" w:eastAsia="zh-CN" w:bidi="ar-SA"/>
        </w:rPr>
      </w:pPr>
    </w:p>
    <w:p w14:paraId="6599AD88">
      <w:pPr>
        <w:pStyle w:val="9"/>
        <w:rPr>
          <w:rFonts w:hint="eastAsia" w:ascii="Times New Roman" w:hAnsi="Times New Roman" w:eastAsia="宋体" w:cs="Times New Roman"/>
          <w:b/>
          <w:kern w:val="2"/>
          <w:sz w:val="28"/>
          <w:szCs w:val="24"/>
          <w:highlight w:val="none"/>
          <w:lang w:val="en-US" w:eastAsia="zh-CN" w:bidi="ar-SA"/>
        </w:rPr>
      </w:pPr>
    </w:p>
    <w:p w14:paraId="611BEE05">
      <w:pPr>
        <w:pStyle w:val="9"/>
        <w:rPr>
          <w:rFonts w:hint="eastAsia" w:ascii="Times New Roman" w:hAnsi="Times New Roman" w:eastAsia="宋体" w:cs="Times New Roman"/>
          <w:b/>
          <w:kern w:val="2"/>
          <w:sz w:val="28"/>
          <w:szCs w:val="24"/>
          <w:highlight w:val="none"/>
          <w:lang w:val="en-US" w:eastAsia="zh-CN" w:bidi="ar-SA"/>
        </w:rPr>
      </w:pPr>
    </w:p>
    <w:p w14:paraId="42E4362C">
      <w:pPr>
        <w:pStyle w:val="9"/>
        <w:rPr>
          <w:rFonts w:hint="eastAsia" w:ascii="Times New Roman" w:hAnsi="Times New Roman" w:eastAsia="宋体" w:cs="Times New Roman"/>
          <w:b/>
          <w:kern w:val="2"/>
          <w:sz w:val="28"/>
          <w:szCs w:val="24"/>
          <w:highlight w:val="none"/>
          <w:lang w:val="en-US" w:eastAsia="zh-CN" w:bidi="ar-SA"/>
        </w:rPr>
      </w:pPr>
    </w:p>
    <w:p w14:paraId="66F7B7FF">
      <w:pPr>
        <w:pStyle w:val="9"/>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8"/>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8"/>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8"/>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8"/>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8"/>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8"/>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8"/>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8"/>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8"/>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8"/>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8"/>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8"/>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8"/>
        <w:spacing w:line="400" w:lineRule="exact"/>
        <w:rPr>
          <w:rFonts w:ascii="宋体" w:hAnsi="宋体"/>
          <w:sz w:val="24"/>
          <w:szCs w:val="24"/>
          <w:highlight w:val="none"/>
        </w:rPr>
      </w:pPr>
    </w:p>
    <w:p w14:paraId="71C1526C">
      <w:pPr>
        <w:pStyle w:val="8"/>
        <w:spacing w:line="400" w:lineRule="exact"/>
        <w:rPr>
          <w:rFonts w:ascii="宋体" w:hAnsi="宋体"/>
          <w:b/>
          <w:sz w:val="24"/>
          <w:szCs w:val="24"/>
          <w:highlight w:val="none"/>
        </w:rPr>
      </w:pPr>
    </w:p>
    <w:p w14:paraId="08562827">
      <w:pPr>
        <w:pStyle w:val="8"/>
        <w:spacing w:line="400" w:lineRule="exact"/>
        <w:rPr>
          <w:rFonts w:ascii="宋体" w:hAnsi="宋体"/>
          <w:b/>
          <w:sz w:val="24"/>
          <w:szCs w:val="24"/>
          <w:highlight w:val="none"/>
        </w:rPr>
      </w:pPr>
    </w:p>
    <w:p w14:paraId="1064F5DF">
      <w:pPr>
        <w:pStyle w:val="8"/>
        <w:spacing w:line="400" w:lineRule="exact"/>
        <w:rPr>
          <w:rFonts w:ascii="宋体" w:hAnsi="宋体"/>
          <w:b/>
          <w:sz w:val="24"/>
          <w:szCs w:val="24"/>
          <w:highlight w:val="none"/>
        </w:rPr>
      </w:pPr>
    </w:p>
    <w:p w14:paraId="6A5E632C">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3E9DC9E4">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8"/>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C0BBEC6">
      <w:pPr>
        <w:jc w:val="both"/>
        <w:rPr>
          <w:rFonts w:hint="eastAsia"/>
          <w:b/>
          <w:sz w:val="28"/>
          <w:szCs w:val="24"/>
          <w:highlight w:val="none"/>
          <w:lang w:val="en-US" w:eastAsia="zh-CN"/>
        </w:rPr>
      </w:pPr>
      <w:r>
        <w:rPr>
          <w:rFonts w:hint="eastAsia"/>
          <w:b/>
          <w:sz w:val="28"/>
          <w:szCs w:val="24"/>
          <w:highlight w:val="none"/>
          <w:lang w:val="en-US" w:eastAsia="zh-CN"/>
        </w:rPr>
        <w:t>特殊资格要求：</w:t>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8"/>
        <w:spacing w:line="400" w:lineRule="exact"/>
        <w:jc w:val="center"/>
        <w:rPr>
          <w:rFonts w:ascii="宋体" w:hAnsi="宋体"/>
          <w:b/>
          <w:bCs/>
          <w:sz w:val="24"/>
          <w:szCs w:val="24"/>
          <w:highlight w:val="none"/>
        </w:rPr>
      </w:pPr>
    </w:p>
    <w:p w14:paraId="0C017C21">
      <w:pPr>
        <w:pStyle w:val="8"/>
        <w:spacing w:line="400" w:lineRule="exact"/>
        <w:jc w:val="center"/>
        <w:rPr>
          <w:rFonts w:ascii="宋体" w:hAnsi="宋体"/>
          <w:b/>
          <w:bCs/>
          <w:sz w:val="24"/>
          <w:szCs w:val="24"/>
          <w:highlight w:val="none"/>
        </w:rPr>
      </w:pPr>
    </w:p>
    <w:p w14:paraId="71EF1A97">
      <w:pPr>
        <w:pStyle w:val="8"/>
        <w:spacing w:line="400" w:lineRule="exact"/>
        <w:jc w:val="center"/>
        <w:rPr>
          <w:rFonts w:ascii="宋体" w:hAnsi="宋体"/>
          <w:b/>
          <w:bCs/>
          <w:sz w:val="24"/>
          <w:szCs w:val="24"/>
          <w:highlight w:val="none"/>
        </w:rPr>
      </w:pPr>
    </w:p>
    <w:p w14:paraId="0FCE8B77">
      <w:pPr>
        <w:pStyle w:val="8"/>
        <w:spacing w:line="400" w:lineRule="exact"/>
        <w:jc w:val="center"/>
        <w:rPr>
          <w:rFonts w:ascii="宋体" w:hAnsi="宋体"/>
          <w:b/>
          <w:bCs/>
          <w:sz w:val="24"/>
          <w:szCs w:val="24"/>
          <w:highlight w:val="none"/>
        </w:rPr>
      </w:pPr>
    </w:p>
    <w:p w14:paraId="70DF9B6A">
      <w:pPr>
        <w:pStyle w:val="8"/>
        <w:spacing w:line="400" w:lineRule="exact"/>
        <w:jc w:val="center"/>
        <w:rPr>
          <w:rFonts w:ascii="宋体" w:hAnsi="宋体"/>
          <w:b/>
          <w:bCs/>
          <w:sz w:val="24"/>
          <w:szCs w:val="24"/>
          <w:highlight w:val="none"/>
        </w:rPr>
      </w:pPr>
    </w:p>
    <w:p w14:paraId="258D8471">
      <w:pPr>
        <w:pStyle w:val="8"/>
        <w:spacing w:line="400" w:lineRule="exact"/>
        <w:jc w:val="center"/>
        <w:rPr>
          <w:rFonts w:ascii="宋体" w:hAnsi="宋体"/>
          <w:b/>
          <w:bCs/>
          <w:sz w:val="24"/>
          <w:szCs w:val="24"/>
          <w:highlight w:val="none"/>
        </w:rPr>
      </w:pPr>
    </w:p>
    <w:p w14:paraId="1561214E">
      <w:pPr>
        <w:pStyle w:val="8"/>
        <w:spacing w:line="400" w:lineRule="exact"/>
        <w:jc w:val="center"/>
        <w:rPr>
          <w:rFonts w:ascii="宋体" w:hAnsi="宋体"/>
          <w:b/>
          <w:bCs/>
          <w:sz w:val="24"/>
          <w:szCs w:val="24"/>
          <w:highlight w:val="none"/>
        </w:rPr>
      </w:pPr>
    </w:p>
    <w:p w14:paraId="37138E0B">
      <w:pPr>
        <w:pStyle w:val="8"/>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11832013"/>
      <w:bookmarkStart w:id="5" w:name="_Toc529953012"/>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1F012863">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8"/>
        <w:spacing w:line="400" w:lineRule="exact"/>
        <w:rPr>
          <w:highlight w:val="none"/>
        </w:rPr>
      </w:pPr>
    </w:p>
    <w:p w14:paraId="71FA11F5">
      <w:pPr>
        <w:pStyle w:val="8"/>
        <w:spacing w:line="400" w:lineRule="exact"/>
        <w:rPr>
          <w:highlight w:val="none"/>
        </w:rPr>
      </w:pPr>
    </w:p>
    <w:p w14:paraId="0BA27CF7">
      <w:pPr>
        <w:pStyle w:val="8"/>
        <w:spacing w:line="400" w:lineRule="exact"/>
        <w:rPr>
          <w:highlight w:val="none"/>
        </w:rPr>
      </w:pPr>
    </w:p>
    <w:p w14:paraId="4F8EA25D">
      <w:pPr>
        <w:pStyle w:val="8"/>
        <w:spacing w:line="400" w:lineRule="exact"/>
        <w:rPr>
          <w:highlight w:val="none"/>
        </w:rPr>
      </w:pPr>
    </w:p>
    <w:p w14:paraId="6A8BC185">
      <w:pPr>
        <w:pStyle w:val="8"/>
        <w:spacing w:line="400" w:lineRule="exact"/>
        <w:rPr>
          <w:highlight w:val="none"/>
        </w:rPr>
      </w:pPr>
    </w:p>
    <w:p w14:paraId="7F4DDAC6">
      <w:pPr>
        <w:pStyle w:val="8"/>
        <w:spacing w:line="400" w:lineRule="exact"/>
        <w:rPr>
          <w:highlight w:val="none"/>
        </w:rPr>
      </w:pPr>
    </w:p>
    <w:p w14:paraId="628044CC">
      <w:pPr>
        <w:pStyle w:val="8"/>
        <w:spacing w:line="400" w:lineRule="exact"/>
        <w:rPr>
          <w:highlight w:val="none"/>
        </w:rPr>
      </w:pPr>
    </w:p>
    <w:p w14:paraId="4E3ED6DD">
      <w:pPr>
        <w:pStyle w:val="8"/>
        <w:spacing w:line="400" w:lineRule="exact"/>
        <w:rPr>
          <w:rFonts w:ascii="宋体" w:hAnsi="宋体"/>
          <w:sz w:val="24"/>
          <w:szCs w:val="24"/>
          <w:highlight w:val="none"/>
        </w:rPr>
      </w:pPr>
      <w:r>
        <w:rPr>
          <w:highlight w:val="none"/>
        </w:rPr>
        <w:br w:type="page"/>
      </w:r>
      <w:bookmarkStart w:id="6" w:name="_Toc529953014"/>
    </w:p>
    <w:bookmarkEnd w:id="6"/>
    <w:p w14:paraId="4F199ACA">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.供应商须具备行业主管部门颁发的市政公用工程施工总承包三级（含三级）及以上资质并具有有效的安全生产许可证</w:t>
      </w:r>
    </w:p>
    <w:p w14:paraId="5A9CE0BD">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26CDF67E">
      <w:pPr>
        <w:jc w:val="center"/>
        <w:rPr>
          <w:rFonts w:hint="eastAsia"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3.供应商拟派项目经理须具备行业主管部门颁发的市政公用工程专业二级（含二级）及以上注册建造师资格及有效的安全生产考核合格证书（B证），在供应商单位注册，且无在建项目（提供项目经理无在建承诺书）</w:t>
      </w:r>
    </w:p>
    <w:p w14:paraId="08EFA81D">
      <w:pPr>
        <w:rPr>
          <w:rFonts w:hint="eastAsia"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br w:type="page"/>
      </w:r>
    </w:p>
    <w:p w14:paraId="1DBBAF58">
      <w:pPr>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abstractNum w:abstractNumId="1">
    <w:nsid w:val="14F848FE"/>
    <w:multiLevelType w:val="singleLevel"/>
    <w:tmpl w:val="14F848F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D4F5425"/>
    <w:rsid w:val="0F4B556F"/>
    <w:rsid w:val="27FD34EE"/>
    <w:rsid w:val="33557DF8"/>
    <w:rsid w:val="4AE747C1"/>
    <w:rsid w:val="5DDD7098"/>
    <w:rsid w:val="64D479AF"/>
    <w:rsid w:val="7D99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2081</Words>
  <Characters>2149</Characters>
  <Lines>0</Lines>
  <Paragraphs>0</Paragraphs>
  <TotalTime>0</TotalTime>
  <ScaleCrop>false</ScaleCrop>
  <LinksUpToDate>false</LinksUpToDate>
  <CharactersWithSpaces>2914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鲨鱼辣椒</cp:lastModifiedBy>
  <dcterms:modified xsi:type="dcterms:W3CDTF">2025-12-03T07:21:56Z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FD41737688C041CF8855AE70725B0DD7_13</vt:lpwstr>
  </property>
  <property fmtid="{D5CDD505-2E9C-101B-9397-08002B2CF9AE}" pid="4" name="KSOTemplateDocerSaveRecord">
    <vt:lpwstr>eyJoZGlkIjoiNzI3MDY3NTA3ZjY2YWM2MWQxMzIxNDZmYzA4ZGQzMDQiLCJ1c2VySWQiOiIzMDQ1NjQ2MjcifQ==</vt:lpwstr>
  </property>
</Properties>
</file>