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C5D36F">
      <w:pPr>
        <w:pStyle w:val="2"/>
        <w:spacing w:before="0" w:after="0" w:line="400" w:lineRule="exact"/>
        <w:rPr>
          <w:rFonts w:hint="eastAsia" w:ascii="仿宋" w:hAnsi="仿宋" w:eastAsia="仿宋" w:cs="仿宋"/>
          <w:color w:val="auto"/>
          <w:szCs w:val="28"/>
        </w:rPr>
      </w:pPr>
      <w:r>
        <w:rPr>
          <w:rFonts w:hint="eastAsia" w:ascii="仿宋" w:hAnsi="仿宋" w:eastAsia="仿宋" w:cs="仿宋"/>
          <w:color w:val="auto"/>
          <w:szCs w:val="28"/>
        </w:rPr>
        <w:t>专门面向中小企业政府采购项目</w:t>
      </w:r>
    </w:p>
    <w:p w14:paraId="4AAF8D88">
      <w:pPr>
        <w:pStyle w:val="2"/>
        <w:spacing w:before="0" w:after="0" w:line="400" w:lineRule="exact"/>
        <w:rPr>
          <w:rFonts w:hint="eastAsia" w:ascii="仿宋" w:hAnsi="仿宋" w:eastAsia="仿宋" w:cs="仿宋"/>
          <w:b w:val="0"/>
          <w:color w:val="auto"/>
          <w:szCs w:val="28"/>
        </w:rPr>
      </w:pPr>
      <w:r>
        <w:rPr>
          <w:rFonts w:hint="eastAsia" w:ascii="仿宋" w:hAnsi="仿宋" w:eastAsia="仿宋" w:cs="仿宋"/>
          <w:color w:val="auto"/>
          <w:szCs w:val="28"/>
        </w:rPr>
        <w:t>采购项目编号：</w:t>
      </w:r>
      <w:r>
        <w:rPr>
          <w:rFonts w:hint="eastAsia" w:ascii="仿宋" w:hAnsi="仿宋" w:eastAsia="仿宋" w:cs="仿宋"/>
          <w:color w:val="auto"/>
          <w:szCs w:val="28"/>
          <w:lang w:eastAsia="zh-CN"/>
        </w:rPr>
        <w:t>2025XKR037</w:t>
      </w:r>
      <w:r>
        <w:rPr>
          <w:rFonts w:hint="eastAsia" w:ascii="仿宋" w:hAnsi="仿宋" w:eastAsia="仿宋" w:cs="仿宋"/>
          <w:b w:val="0"/>
          <w:color w:val="auto"/>
          <w:szCs w:val="28"/>
          <w:lang w:eastAsia="zh-CN"/>
        </w:rPr>
        <w:t xml:space="preserve"> </w:t>
      </w:r>
      <w:r>
        <w:rPr>
          <w:rFonts w:hint="eastAsia" w:ascii="仿宋" w:hAnsi="仿宋" w:eastAsia="仿宋" w:cs="仿宋"/>
          <w:b w:val="0"/>
          <w:color w:val="auto"/>
          <w:szCs w:val="28"/>
        </w:rPr>
        <w:t xml:space="preserve">  </w:t>
      </w:r>
    </w:p>
    <w:p w14:paraId="58469C12">
      <w:pPr>
        <w:pStyle w:val="2"/>
        <w:spacing w:line="400" w:lineRule="exact"/>
        <w:rPr>
          <w:rFonts w:hint="eastAsia" w:ascii="仿宋" w:hAnsi="仿宋" w:eastAsia="仿宋" w:cs="仿宋"/>
          <w:color w:val="auto"/>
          <w:szCs w:val="28"/>
        </w:rPr>
      </w:pPr>
      <w:r>
        <w:rPr>
          <w:rFonts w:hint="eastAsia" w:ascii="仿宋" w:hAnsi="仿宋" w:eastAsia="仿宋" w:cs="仿宋"/>
          <w:color w:val="auto"/>
          <w:szCs w:val="28"/>
        </w:rPr>
        <w:t xml:space="preserve">                           </w:t>
      </w:r>
    </w:p>
    <w:p w14:paraId="47470DAB">
      <w:pPr>
        <w:pStyle w:val="2"/>
        <w:spacing w:line="400" w:lineRule="exact"/>
        <w:jc w:val="center"/>
        <w:rPr>
          <w:rFonts w:hint="eastAsia" w:ascii="仿宋" w:hAnsi="仿宋" w:eastAsia="仿宋" w:cs="仿宋"/>
          <w:color w:val="auto"/>
          <w:szCs w:val="28"/>
        </w:rPr>
      </w:pPr>
    </w:p>
    <w:p w14:paraId="3872A2E3">
      <w:pPr>
        <w:pStyle w:val="2"/>
        <w:keepNext/>
        <w:keepLines/>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仿宋"/>
          <w:color w:val="auto"/>
          <w:sz w:val="52"/>
          <w:szCs w:val="52"/>
        </w:rPr>
      </w:pPr>
      <w:r>
        <w:rPr>
          <w:rFonts w:hint="eastAsia" w:ascii="仿宋" w:hAnsi="仿宋" w:eastAsia="仿宋" w:cs="仿宋"/>
          <w:color w:val="auto"/>
          <w:sz w:val="52"/>
          <w:szCs w:val="52"/>
          <w:lang w:eastAsia="zh-CN"/>
        </w:rPr>
        <w:t>2025年中央水利发展资金周至县农村饮水工程维修养护项目</w:t>
      </w:r>
    </w:p>
    <w:p w14:paraId="0BDBCA34">
      <w:pPr>
        <w:pStyle w:val="2"/>
        <w:spacing w:line="680" w:lineRule="exact"/>
        <w:jc w:val="center"/>
        <w:rPr>
          <w:rFonts w:hint="eastAsia" w:ascii="仿宋" w:hAnsi="仿宋" w:eastAsia="仿宋" w:cs="仿宋"/>
          <w:b w:val="0"/>
          <w:color w:val="auto"/>
          <w:sz w:val="44"/>
          <w:szCs w:val="44"/>
        </w:rPr>
      </w:pPr>
      <w:r>
        <w:rPr>
          <w:rFonts w:hint="eastAsia" w:ascii="仿宋" w:hAnsi="仿宋" w:eastAsia="仿宋" w:cs="仿宋"/>
          <w:b w:val="0"/>
          <w:color w:val="auto"/>
          <w:sz w:val="44"/>
          <w:szCs w:val="44"/>
        </w:rPr>
        <w:t xml:space="preserve">  </w:t>
      </w:r>
    </w:p>
    <w:p w14:paraId="01E44498">
      <w:pPr>
        <w:pStyle w:val="2"/>
        <w:spacing w:line="400" w:lineRule="exact"/>
        <w:jc w:val="center"/>
        <w:rPr>
          <w:rFonts w:hint="eastAsia" w:ascii="仿宋" w:hAnsi="仿宋" w:eastAsia="仿宋" w:cs="仿宋"/>
          <w:color w:val="auto"/>
          <w:sz w:val="44"/>
          <w:szCs w:val="44"/>
        </w:rPr>
      </w:pPr>
    </w:p>
    <w:p w14:paraId="606FD51D">
      <w:pPr>
        <w:pStyle w:val="2"/>
        <w:spacing w:line="400" w:lineRule="exact"/>
        <w:jc w:val="center"/>
        <w:rPr>
          <w:rFonts w:hint="eastAsia" w:ascii="仿宋" w:hAnsi="仿宋" w:eastAsia="仿宋" w:cs="仿宋"/>
          <w:color w:val="auto"/>
          <w:sz w:val="44"/>
          <w:szCs w:val="44"/>
        </w:rPr>
      </w:pPr>
    </w:p>
    <w:p w14:paraId="7E6FC60E">
      <w:pPr>
        <w:pStyle w:val="4"/>
        <w:rPr>
          <w:rFonts w:hint="eastAsia" w:ascii="仿宋" w:hAnsi="仿宋" w:eastAsia="仿宋" w:cs="仿宋"/>
          <w:color w:val="auto"/>
        </w:rPr>
      </w:pPr>
    </w:p>
    <w:p w14:paraId="700C98E7">
      <w:pPr>
        <w:pStyle w:val="2"/>
        <w:spacing w:line="900" w:lineRule="exact"/>
        <w:jc w:val="center"/>
        <w:rPr>
          <w:rFonts w:hint="eastAsia" w:ascii="仿宋" w:hAnsi="仿宋" w:eastAsia="仿宋" w:cs="仿宋"/>
          <w:b w:val="0"/>
          <w:color w:val="auto"/>
          <w:sz w:val="84"/>
          <w:szCs w:val="84"/>
        </w:rPr>
      </w:pPr>
      <w:r>
        <w:rPr>
          <w:rFonts w:hint="eastAsia" w:ascii="仿宋" w:hAnsi="仿宋" w:eastAsia="仿宋" w:cs="仿宋"/>
          <w:b w:val="0"/>
          <w:color w:val="auto"/>
          <w:sz w:val="84"/>
          <w:szCs w:val="84"/>
        </w:rPr>
        <w:t>竞争性磋商响应文件</w:t>
      </w:r>
    </w:p>
    <w:p w14:paraId="51E5999B">
      <w:pPr>
        <w:pStyle w:val="4"/>
        <w:ind w:firstLine="0"/>
        <w:jc w:val="center"/>
        <w:rPr>
          <w:rFonts w:hint="eastAsia" w:ascii="仿宋" w:hAnsi="仿宋" w:eastAsia="仿宋" w:cs="仿宋"/>
          <w:color w:val="auto"/>
          <w:sz w:val="32"/>
          <w:szCs w:val="32"/>
        </w:rPr>
      </w:pPr>
      <w:r>
        <w:rPr>
          <w:rFonts w:hint="eastAsia" w:ascii="仿宋" w:hAnsi="仿宋" w:eastAsia="仿宋" w:cs="仿宋"/>
          <w:color w:val="auto"/>
          <w:sz w:val="32"/>
          <w:szCs w:val="32"/>
        </w:rPr>
        <w:t>（商务、技术部分）</w:t>
      </w:r>
    </w:p>
    <w:p w14:paraId="184C2F38">
      <w:pPr>
        <w:pStyle w:val="4"/>
        <w:rPr>
          <w:rFonts w:hint="eastAsia" w:ascii="仿宋" w:hAnsi="仿宋" w:eastAsia="仿宋" w:cs="仿宋"/>
          <w:color w:val="auto"/>
          <w:sz w:val="28"/>
          <w:szCs w:val="28"/>
        </w:rPr>
      </w:pPr>
    </w:p>
    <w:p w14:paraId="46DFD34B">
      <w:pPr>
        <w:pStyle w:val="4"/>
        <w:rPr>
          <w:rFonts w:hint="eastAsia" w:ascii="仿宋" w:hAnsi="仿宋" w:eastAsia="仿宋" w:cs="仿宋"/>
          <w:color w:val="auto"/>
          <w:sz w:val="28"/>
          <w:szCs w:val="28"/>
        </w:rPr>
      </w:pPr>
    </w:p>
    <w:p w14:paraId="382D2AB8">
      <w:pPr>
        <w:pStyle w:val="4"/>
        <w:rPr>
          <w:rFonts w:hint="eastAsia" w:ascii="仿宋" w:hAnsi="仿宋" w:eastAsia="仿宋" w:cs="仿宋"/>
          <w:color w:val="auto"/>
          <w:sz w:val="28"/>
          <w:szCs w:val="28"/>
        </w:rPr>
      </w:pPr>
    </w:p>
    <w:p w14:paraId="118C4724">
      <w:pPr>
        <w:pStyle w:val="4"/>
        <w:rPr>
          <w:rFonts w:hint="eastAsia" w:ascii="仿宋" w:hAnsi="仿宋" w:eastAsia="仿宋" w:cs="仿宋"/>
          <w:color w:val="auto"/>
          <w:sz w:val="28"/>
          <w:szCs w:val="28"/>
        </w:rPr>
      </w:pPr>
    </w:p>
    <w:p w14:paraId="3F3BC068">
      <w:pPr>
        <w:pStyle w:val="4"/>
        <w:rPr>
          <w:rFonts w:hint="eastAsia" w:ascii="仿宋" w:hAnsi="仿宋" w:eastAsia="仿宋" w:cs="仿宋"/>
          <w:color w:val="auto"/>
          <w:sz w:val="28"/>
          <w:szCs w:val="28"/>
        </w:rPr>
      </w:pPr>
    </w:p>
    <w:p w14:paraId="11690393">
      <w:pPr>
        <w:pStyle w:val="4"/>
        <w:rPr>
          <w:rFonts w:hint="eastAsia" w:ascii="仿宋" w:hAnsi="仿宋" w:eastAsia="仿宋" w:cs="仿宋"/>
          <w:color w:val="auto"/>
          <w:sz w:val="28"/>
          <w:szCs w:val="28"/>
        </w:rPr>
      </w:pPr>
    </w:p>
    <w:p w14:paraId="5579CEFC">
      <w:pPr>
        <w:pStyle w:val="4"/>
        <w:rPr>
          <w:rFonts w:hint="eastAsia" w:ascii="仿宋" w:hAnsi="仿宋" w:eastAsia="仿宋" w:cs="仿宋"/>
          <w:color w:val="auto"/>
          <w:sz w:val="28"/>
          <w:szCs w:val="28"/>
        </w:rPr>
      </w:pPr>
    </w:p>
    <w:p w14:paraId="38626818">
      <w:pPr>
        <w:pStyle w:val="4"/>
        <w:rPr>
          <w:rFonts w:hint="eastAsia" w:ascii="仿宋" w:hAnsi="仿宋" w:eastAsia="仿宋" w:cs="仿宋"/>
          <w:color w:val="auto"/>
          <w:sz w:val="28"/>
          <w:szCs w:val="28"/>
        </w:rPr>
      </w:pPr>
    </w:p>
    <w:p w14:paraId="71BDBE6D">
      <w:pPr>
        <w:pStyle w:val="4"/>
        <w:spacing w:before="120" w:beforeLines="50"/>
        <w:ind w:firstLine="1630" w:firstLineChars="580"/>
        <w:rPr>
          <w:rFonts w:hint="eastAsia" w:ascii="仿宋" w:hAnsi="仿宋" w:eastAsia="仿宋" w:cs="仿宋"/>
          <w:color w:val="auto"/>
          <w:sz w:val="28"/>
          <w:szCs w:val="28"/>
        </w:rPr>
      </w:pPr>
      <w:r>
        <w:rPr>
          <w:rFonts w:hint="eastAsia" w:ascii="仿宋" w:hAnsi="仿宋" w:eastAsia="仿宋" w:cs="仿宋"/>
          <w:b/>
          <w:color w:val="auto"/>
          <w:sz w:val="28"/>
          <w:szCs w:val="28"/>
        </w:rPr>
        <w:t xml:space="preserve">供应商：                         </w:t>
      </w:r>
      <w:r>
        <w:rPr>
          <w:rFonts w:hint="eastAsia" w:ascii="仿宋" w:hAnsi="仿宋" w:eastAsia="仿宋" w:cs="仿宋"/>
          <w:color w:val="auto"/>
          <w:sz w:val="28"/>
          <w:szCs w:val="28"/>
        </w:rPr>
        <w:t>（盖单位章）</w:t>
      </w:r>
    </w:p>
    <w:p w14:paraId="4367E445">
      <w:pPr>
        <w:pStyle w:val="4"/>
        <w:spacing w:before="120" w:beforeLines="50"/>
        <w:ind w:firstLine="1630" w:firstLineChars="580"/>
        <w:rPr>
          <w:rFonts w:hint="eastAsia" w:ascii="仿宋" w:hAnsi="仿宋" w:eastAsia="仿宋" w:cs="仿宋"/>
          <w:color w:val="auto"/>
          <w:sz w:val="28"/>
          <w:szCs w:val="28"/>
        </w:rPr>
      </w:pPr>
      <w:r>
        <w:rPr>
          <w:rFonts w:hint="eastAsia" w:ascii="仿宋" w:hAnsi="仿宋" w:eastAsia="仿宋" w:cs="仿宋"/>
          <w:b/>
          <w:color w:val="auto"/>
          <w:sz w:val="28"/>
          <w:szCs w:val="28"/>
        </w:rPr>
        <w:t xml:space="preserve">法定代表人或委托代理人：         </w:t>
      </w:r>
      <w:r>
        <w:rPr>
          <w:rFonts w:hint="eastAsia" w:ascii="仿宋" w:hAnsi="仿宋" w:eastAsia="仿宋" w:cs="仿宋"/>
          <w:color w:val="auto"/>
          <w:sz w:val="28"/>
          <w:szCs w:val="28"/>
        </w:rPr>
        <w:t>（签名）</w:t>
      </w:r>
    </w:p>
    <w:p w14:paraId="75F5B0CD">
      <w:pPr>
        <w:pStyle w:val="4"/>
        <w:spacing w:before="120" w:beforeLines="50"/>
        <w:ind w:firstLine="1630" w:firstLineChars="580"/>
        <w:rPr>
          <w:rFonts w:hint="eastAsia" w:ascii="仿宋" w:hAnsi="仿宋" w:eastAsia="仿宋" w:cs="仿宋"/>
          <w:b/>
          <w:color w:val="auto"/>
          <w:sz w:val="28"/>
          <w:szCs w:val="28"/>
        </w:rPr>
      </w:pPr>
      <w:r>
        <w:rPr>
          <w:rFonts w:hint="eastAsia" w:ascii="仿宋" w:hAnsi="仿宋" w:eastAsia="仿宋" w:cs="仿宋"/>
          <w:b/>
          <w:color w:val="auto"/>
          <w:sz w:val="28"/>
          <w:szCs w:val="28"/>
        </w:rPr>
        <w:t>时  间：      20   年  月  日</w:t>
      </w:r>
    </w:p>
    <w:p w14:paraId="6A2E1362">
      <w:pPr>
        <w:pStyle w:val="4"/>
        <w:spacing w:before="120" w:beforeLines="50"/>
        <w:ind w:firstLine="0"/>
        <w:rPr>
          <w:rFonts w:hint="eastAsia" w:ascii="仿宋" w:hAnsi="仿宋" w:eastAsia="仿宋" w:cs="仿宋"/>
          <w:b/>
          <w:color w:val="auto"/>
          <w:sz w:val="36"/>
          <w:szCs w:val="36"/>
        </w:rPr>
      </w:pPr>
    </w:p>
    <w:p w14:paraId="214C751B">
      <w:pPr>
        <w:pStyle w:val="4"/>
        <w:spacing w:before="120" w:beforeLines="50"/>
        <w:ind w:firstLine="0"/>
        <w:rPr>
          <w:rFonts w:hint="eastAsia" w:ascii="仿宋" w:hAnsi="仿宋" w:eastAsia="仿宋" w:cs="仿宋"/>
          <w:b/>
          <w:color w:val="auto"/>
          <w:sz w:val="36"/>
          <w:szCs w:val="36"/>
        </w:rPr>
      </w:pPr>
    </w:p>
    <w:p w14:paraId="6017E443">
      <w:pPr>
        <w:pStyle w:val="4"/>
        <w:spacing w:before="120" w:beforeLines="50"/>
        <w:ind w:firstLine="0"/>
        <w:rPr>
          <w:rFonts w:hint="eastAsia" w:ascii="仿宋" w:hAnsi="仿宋" w:eastAsia="仿宋" w:cs="仿宋"/>
          <w:b/>
          <w:color w:val="auto"/>
          <w:sz w:val="36"/>
          <w:szCs w:val="36"/>
        </w:rPr>
      </w:pPr>
    </w:p>
    <w:p w14:paraId="430630A3">
      <w:pPr>
        <w:pStyle w:val="4"/>
        <w:spacing w:before="120" w:beforeLines="50"/>
        <w:ind w:firstLine="0"/>
        <w:rPr>
          <w:rFonts w:hint="eastAsia" w:ascii="仿宋" w:hAnsi="仿宋" w:eastAsia="仿宋" w:cs="仿宋"/>
          <w:b/>
          <w:color w:val="auto"/>
          <w:sz w:val="36"/>
          <w:szCs w:val="36"/>
        </w:rPr>
      </w:pPr>
    </w:p>
    <w:p w14:paraId="2DAE1324">
      <w:pPr>
        <w:pStyle w:val="4"/>
        <w:spacing w:before="120" w:beforeLines="50"/>
        <w:ind w:firstLine="0"/>
        <w:rPr>
          <w:rFonts w:hint="eastAsia" w:ascii="仿宋" w:hAnsi="仿宋" w:eastAsia="仿宋" w:cs="仿宋"/>
          <w:b/>
          <w:color w:val="auto"/>
          <w:sz w:val="36"/>
          <w:szCs w:val="36"/>
        </w:rPr>
      </w:pPr>
    </w:p>
    <w:p w14:paraId="3288BE84">
      <w:pPr>
        <w:pStyle w:val="4"/>
        <w:spacing w:before="120" w:beforeLines="50"/>
        <w:ind w:firstLine="0"/>
        <w:rPr>
          <w:rFonts w:hint="eastAsia" w:ascii="仿宋" w:hAnsi="仿宋" w:eastAsia="仿宋" w:cs="仿宋"/>
          <w:b/>
          <w:color w:val="auto"/>
          <w:sz w:val="36"/>
          <w:szCs w:val="36"/>
        </w:rPr>
      </w:pPr>
    </w:p>
    <w:p w14:paraId="5A5E4C0F">
      <w:pPr>
        <w:pStyle w:val="4"/>
        <w:spacing w:before="120" w:beforeLines="50" w:after="120" w:afterLines="50"/>
        <w:ind w:firstLine="0"/>
        <w:jc w:val="center"/>
        <w:rPr>
          <w:rFonts w:hint="eastAsia" w:ascii="仿宋" w:hAnsi="仿宋" w:eastAsia="仿宋" w:cs="仿宋"/>
          <w:color w:val="auto"/>
          <w:sz w:val="44"/>
          <w:szCs w:val="44"/>
        </w:rPr>
      </w:pPr>
      <w:r>
        <w:rPr>
          <w:rFonts w:hint="eastAsia" w:ascii="仿宋" w:hAnsi="仿宋" w:eastAsia="仿宋" w:cs="仿宋"/>
          <w:color w:val="auto"/>
          <w:sz w:val="44"/>
          <w:szCs w:val="44"/>
        </w:rPr>
        <w:t>目  录</w:t>
      </w:r>
    </w:p>
    <w:p w14:paraId="5F1D6A45">
      <w:pPr>
        <w:pStyle w:val="4"/>
        <w:spacing w:before="120" w:beforeLines="50" w:line="360" w:lineRule="auto"/>
        <w:ind w:firstLine="0"/>
        <w:rPr>
          <w:rFonts w:hint="eastAsia" w:ascii="仿宋" w:hAnsi="仿宋" w:eastAsia="仿宋" w:cs="仿宋"/>
          <w:color w:val="auto"/>
          <w:sz w:val="24"/>
          <w:szCs w:val="24"/>
        </w:rPr>
      </w:pPr>
    </w:p>
    <w:p w14:paraId="2DB2068B">
      <w:pPr>
        <w:pStyle w:val="4"/>
        <w:spacing w:before="120" w:beforeLines="50" w:line="360" w:lineRule="auto"/>
        <w:ind w:firstLine="630" w:firstLineChars="300"/>
        <w:rPr>
          <w:rFonts w:hint="eastAsia" w:ascii="仿宋" w:hAnsi="仿宋" w:eastAsia="仿宋" w:cs="仿宋"/>
          <w:color w:val="auto"/>
          <w:szCs w:val="21"/>
        </w:rPr>
      </w:pPr>
      <w:r>
        <w:rPr>
          <w:rFonts w:hint="eastAsia" w:ascii="仿宋" w:hAnsi="仿宋" w:eastAsia="仿宋" w:cs="仿宋"/>
          <w:color w:val="auto"/>
          <w:szCs w:val="21"/>
        </w:rPr>
        <w:t>一、竞争性磋商响应函 ………………………………………………………………页码</w:t>
      </w:r>
    </w:p>
    <w:p w14:paraId="2A117FDF">
      <w:pPr>
        <w:pStyle w:val="4"/>
        <w:spacing w:before="120" w:beforeLines="50" w:line="360" w:lineRule="auto"/>
        <w:ind w:firstLine="630" w:firstLineChars="300"/>
        <w:rPr>
          <w:rFonts w:hint="eastAsia" w:ascii="仿宋" w:hAnsi="仿宋" w:eastAsia="仿宋" w:cs="仿宋"/>
          <w:color w:val="auto"/>
          <w:szCs w:val="21"/>
        </w:rPr>
      </w:pPr>
      <w:r>
        <w:rPr>
          <w:rFonts w:hint="eastAsia" w:ascii="仿宋" w:hAnsi="仿宋" w:eastAsia="仿宋" w:cs="仿宋"/>
          <w:color w:val="auto"/>
          <w:szCs w:val="21"/>
        </w:rPr>
        <w:t>二、磋商报价一览表 …………………………………………………………………</w:t>
      </w:r>
    </w:p>
    <w:p w14:paraId="4E93552B">
      <w:pPr>
        <w:pStyle w:val="4"/>
        <w:spacing w:before="120" w:beforeLines="50" w:line="360" w:lineRule="auto"/>
        <w:ind w:firstLine="630" w:firstLineChars="300"/>
        <w:rPr>
          <w:rFonts w:hint="eastAsia" w:ascii="仿宋" w:hAnsi="仿宋" w:eastAsia="仿宋" w:cs="仿宋"/>
          <w:color w:val="auto"/>
          <w:szCs w:val="21"/>
        </w:rPr>
      </w:pPr>
      <w:r>
        <w:rPr>
          <w:rFonts w:hint="eastAsia" w:ascii="仿宋" w:hAnsi="仿宋" w:eastAsia="仿宋" w:cs="仿宋"/>
          <w:color w:val="auto"/>
          <w:szCs w:val="21"/>
          <w:lang w:val="en-US" w:eastAsia="zh-CN"/>
        </w:rPr>
        <w:t>三</w:t>
      </w:r>
      <w:r>
        <w:rPr>
          <w:rFonts w:hint="eastAsia" w:ascii="仿宋" w:hAnsi="仿宋" w:eastAsia="仿宋" w:cs="仿宋"/>
          <w:color w:val="auto"/>
          <w:szCs w:val="21"/>
        </w:rPr>
        <w:t>、</w:t>
      </w:r>
      <w:r>
        <w:rPr>
          <w:rFonts w:hint="eastAsia" w:ascii="仿宋" w:hAnsi="仿宋" w:eastAsia="仿宋" w:cs="仿宋"/>
          <w:bCs/>
          <w:color w:val="auto"/>
          <w:szCs w:val="21"/>
        </w:rPr>
        <w:t>承诺文件</w:t>
      </w:r>
      <w:r>
        <w:rPr>
          <w:rFonts w:hint="eastAsia" w:ascii="仿宋" w:hAnsi="仿宋" w:eastAsia="仿宋" w:cs="仿宋"/>
          <w:color w:val="auto"/>
          <w:szCs w:val="21"/>
        </w:rPr>
        <w:t>……………………………………………………………………………</w:t>
      </w:r>
    </w:p>
    <w:p w14:paraId="7226B6F7">
      <w:pPr>
        <w:pStyle w:val="4"/>
        <w:spacing w:before="120" w:beforeLines="50" w:line="360" w:lineRule="auto"/>
        <w:ind w:firstLine="630" w:firstLineChars="300"/>
        <w:rPr>
          <w:rFonts w:hint="eastAsia" w:ascii="仿宋" w:hAnsi="仿宋" w:eastAsia="仿宋" w:cs="仿宋"/>
          <w:color w:val="auto"/>
          <w:szCs w:val="21"/>
        </w:rPr>
      </w:pPr>
      <w:r>
        <w:rPr>
          <w:rFonts w:hint="eastAsia" w:ascii="仿宋" w:hAnsi="仿宋" w:eastAsia="仿宋" w:cs="仿宋"/>
          <w:color w:val="auto"/>
          <w:szCs w:val="21"/>
          <w:lang w:val="en-US" w:eastAsia="zh-CN"/>
        </w:rPr>
        <w:t>四</w:t>
      </w:r>
      <w:r>
        <w:rPr>
          <w:rFonts w:hint="eastAsia" w:ascii="仿宋" w:hAnsi="仿宋" w:eastAsia="仿宋" w:cs="仿宋"/>
          <w:color w:val="auto"/>
          <w:szCs w:val="21"/>
        </w:rPr>
        <w:t>、</w:t>
      </w:r>
      <w:r>
        <w:rPr>
          <w:rFonts w:hint="eastAsia" w:ascii="仿宋" w:hAnsi="仿宋" w:eastAsia="仿宋" w:cs="仿宋"/>
          <w:bCs/>
          <w:color w:val="auto"/>
          <w:szCs w:val="21"/>
        </w:rPr>
        <w:t xml:space="preserve">供应商近3年业绩证明材料 </w:t>
      </w:r>
      <w:r>
        <w:rPr>
          <w:rFonts w:hint="eastAsia" w:ascii="仿宋" w:hAnsi="仿宋" w:eastAsia="仿宋" w:cs="仿宋"/>
          <w:color w:val="auto"/>
          <w:szCs w:val="21"/>
        </w:rPr>
        <w:t>……………………………………………………</w:t>
      </w:r>
    </w:p>
    <w:p w14:paraId="0573B427">
      <w:pPr>
        <w:adjustRightInd w:val="0"/>
        <w:snapToGrid w:val="0"/>
        <w:spacing w:before="120" w:beforeLines="50" w:line="360" w:lineRule="auto"/>
        <w:ind w:firstLine="630" w:firstLineChars="300"/>
        <w:rPr>
          <w:rFonts w:hint="eastAsia" w:ascii="仿宋" w:hAnsi="仿宋" w:eastAsia="仿宋" w:cs="仿宋"/>
          <w:color w:val="auto"/>
          <w:szCs w:val="21"/>
        </w:rPr>
      </w:pPr>
      <w:r>
        <w:rPr>
          <w:rFonts w:hint="eastAsia" w:ascii="仿宋" w:hAnsi="仿宋" w:eastAsia="仿宋" w:cs="仿宋"/>
          <w:color w:val="auto"/>
          <w:szCs w:val="21"/>
          <w:lang w:val="en-US" w:eastAsia="zh-CN"/>
        </w:rPr>
        <w:t>五</w:t>
      </w:r>
      <w:r>
        <w:rPr>
          <w:rFonts w:hint="eastAsia" w:ascii="仿宋" w:hAnsi="仿宋" w:eastAsia="仿宋" w:cs="仿宋"/>
          <w:color w:val="auto"/>
          <w:szCs w:val="21"/>
        </w:rPr>
        <w:t>、供应商享受政府采购优惠政策的证明材料……………………………………</w:t>
      </w:r>
    </w:p>
    <w:p w14:paraId="0DC79E5C">
      <w:pPr>
        <w:adjustRightInd w:val="0"/>
        <w:snapToGrid w:val="0"/>
        <w:spacing w:before="120" w:beforeLines="50" w:line="360" w:lineRule="auto"/>
        <w:ind w:firstLine="630" w:firstLineChars="300"/>
        <w:rPr>
          <w:rFonts w:hint="eastAsia" w:ascii="仿宋" w:hAnsi="仿宋" w:eastAsia="仿宋" w:cs="仿宋"/>
          <w:color w:val="auto"/>
          <w:szCs w:val="21"/>
        </w:rPr>
      </w:pPr>
      <w:r>
        <w:rPr>
          <w:rFonts w:hint="eastAsia" w:ascii="仿宋" w:hAnsi="仿宋" w:eastAsia="仿宋" w:cs="仿宋"/>
          <w:color w:val="auto"/>
          <w:szCs w:val="21"/>
          <w:lang w:val="en-US" w:eastAsia="zh-CN"/>
        </w:rPr>
        <w:t>六</w:t>
      </w:r>
      <w:r>
        <w:rPr>
          <w:rFonts w:hint="eastAsia" w:ascii="仿宋" w:hAnsi="仿宋" w:eastAsia="仿宋" w:cs="仿宋"/>
          <w:color w:val="auto"/>
          <w:szCs w:val="21"/>
        </w:rPr>
        <w:t>、施工组织设计…………………………………………………………………</w:t>
      </w:r>
    </w:p>
    <w:p w14:paraId="47B2A9D6">
      <w:pPr>
        <w:adjustRightInd w:val="0"/>
        <w:snapToGrid w:val="0"/>
        <w:spacing w:before="120" w:beforeLines="50" w:line="360" w:lineRule="auto"/>
        <w:ind w:firstLine="630" w:firstLineChars="300"/>
        <w:rPr>
          <w:rFonts w:hint="eastAsia" w:ascii="仿宋" w:hAnsi="仿宋" w:eastAsia="仿宋" w:cs="仿宋"/>
          <w:color w:val="auto"/>
          <w:szCs w:val="21"/>
        </w:rPr>
      </w:pPr>
      <w:r>
        <w:rPr>
          <w:rFonts w:hint="eastAsia" w:ascii="仿宋" w:hAnsi="仿宋" w:eastAsia="仿宋" w:cs="仿宋"/>
          <w:color w:val="auto"/>
          <w:szCs w:val="21"/>
          <w:lang w:val="en-US" w:eastAsia="zh-CN"/>
        </w:rPr>
        <w:t>七</w:t>
      </w:r>
      <w:r>
        <w:rPr>
          <w:rFonts w:hint="eastAsia" w:ascii="仿宋" w:hAnsi="仿宋" w:eastAsia="仿宋" w:cs="仿宋"/>
          <w:color w:val="auto"/>
          <w:szCs w:val="21"/>
        </w:rPr>
        <w:t>、供应商需要补充的其他内容………………………………………………</w:t>
      </w:r>
    </w:p>
    <w:p w14:paraId="08689684">
      <w:pPr>
        <w:tabs>
          <w:tab w:val="left" w:pos="3600"/>
        </w:tabs>
        <w:adjustRightInd w:val="0"/>
        <w:snapToGrid w:val="0"/>
        <w:spacing w:before="120" w:beforeLines="50" w:line="360" w:lineRule="auto"/>
        <w:ind w:firstLine="630" w:firstLineChars="300"/>
        <w:rPr>
          <w:rFonts w:hint="eastAsia" w:ascii="仿宋" w:hAnsi="仿宋" w:eastAsia="仿宋" w:cs="仿宋"/>
          <w:color w:val="auto"/>
          <w:szCs w:val="21"/>
        </w:rPr>
      </w:pPr>
    </w:p>
    <w:p w14:paraId="13F374CF">
      <w:pPr>
        <w:adjustRightInd w:val="0"/>
        <w:snapToGrid w:val="0"/>
        <w:spacing w:before="120" w:beforeLines="50" w:line="360" w:lineRule="auto"/>
        <w:ind w:firstLine="630" w:firstLineChars="300"/>
        <w:rPr>
          <w:rFonts w:hint="eastAsia" w:ascii="仿宋" w:hAnsi="仿宋" w:eastAsia="仿宋" w:cs="仿宋"/>
          <w:color w:val="auto"/>
          <w:szCs w:val="21"/>
        </w:rPr>
      </w:pPr>
    </w:p>
    <w:p w14:paraId="66D4497B">
      <w:pPr>
        <w:pStyle w:val="4"/>
        <w:spacing w:before="120" w:beforeLines="50"/>
        <w:ind w:firstLine="0"/>
        <w:rPr>
          <w:rFonts w:hint="eastAsia" w:ascii="仿宋" w:hAnsi="仿宋" w:eastAsia="仿宋" w:cs="仿宋"/>
          <w:b/>
          <w:color w:val="auto"/>
          <w:sz w:val="36"/>
          <w:szCs w:val="36"/>
        </w:rPr>
      </w:pPr>
    </w:p>
    <w:p w14:paraId="72BF1DC6">
      <w:pPr>
        <w:pStyle w:val="4"/>
        <w:spacing w:before="120" w:beforeLines="50"/>
        <w:ind w:firstLine="0"/>
        <w:rPr>
          <w:rFonts w:hint="eastAsia" w:ascii="仿宋" w:hAnsi="仿宋" w:eastAsia="仿宋" w:cs="仿宋"/>
          <w:b/>
          <w:color w:val="auto"/>
          <w:sz w:val="36"/>
          <w:szCs w:val="36"/>
        </w:rPr>
      </w:pPr>
    </w:p>
    <w:p w14:paraId="3F4DA9B3">
      <w:pPr>
        <w:pStyle w:val="4"/>
        <w:spacing w:before="120" w:beforeLines="50"/>
        <w:ind w:firstLine="0"/>
        <w:rPr>
          <w:rFonts w:hint="eastAsia" w:ascii="仿宋" w:hAnsi="仿宋" w:eastAsia="仿宋" w:cs="仿宋"/>
          <w:b/>
          <w:color w:val="auto"/>
          <w:sz w:val="36"/>
          <w:szCs w:val="36"/>
        </w:rPr>
      </w:pPr>
    </w:p>
    <w:p w14:paraId="593532E3">
      <w:pPr>
        <w:pStyle w:val="4"/>
        <w:spacing w:before="120" w:beforeLines="50"/>
        <w:ind w:firstLine="0"/>
        <w:rPr>
          <w:rFonts w:hint="eastAsia" w:ascii="仿宋" w:hAnsi="仿宋" w:eastAsia="仿宋" w:cs="仿宋"/>
          <w:b/>
          <w:color w:val="auto"/>
          <w:sz w:val="36"/>
          <w:szCs w:val="36"/>
        </w:rPr>
      </w:pPr>
    </w:p>
    <w:p w14:paraId="727610DC">
      <w:pPr>
        <w:pStyle w:val="4"/>
        <w:spacing w:before="120" w:beforeLines="50"/>
        <w:ind w:firstLine="0"/>
        <w:rPr>
          <w:rFonts w:hint="eastAsia" w:ascii="仿宋" w:hAnsi="仿宋" w:eastAsia="仿宋" w:cs="仿宋"/>
          <w:b/>
          <w:color w:val="auto"/>
          <w:sz w:val="36"/>
          <w:szCs w:val="36"/>
        </w:rPr>
      </w:pPr>
    </w:p>
    <w:p w14:paraId="5EAFAB76">
      <w:pPr>
        <w:pStyle w:val="4"/>
        <w:spacing w:before="120" w:beforeLines="50"/>
        <w:ind w:firstLine="0"/>
        <w:rPr>
          <w:rFonts w:hint="eastAsia" w:ascii="仿宋" w:hAnsi="仿宋" w:eastAsia="仿宋" w:cs="仿宋"/>
          <w:b/>
          <w:color w:val="auto"/>
          <w:sz w:val="36"/>
          <w:szCs w:val="36"/>
        </w:rPr>
      </w:pPr>
    </w:p>
    <w:p w14:paraId="17D27739">
      <w:pPr>
        <w:pStyle w:val="4"/>
        <w:spacing w:before="120" w:beforeLines="50"/>
        <w:ind w:firstLine="0"/>
        <w:rPr>
          <w:rFonts w:hint="eastAsia" w:ascii="仿宋" w:hAnsi="仿宋" w:eastAsia="仿宋" w:cs="仿宋"/>
          <w:b/>
          <w:color w:val="auto"/>
          <w:sz w:val="36"/>
          <w:szCs w:val="36"/>
        </w:rPr>
      </w:pPr>
    </w:p>
    <w:p w14:paraId="14481E15">
      <w:pPr>
        <w:pStyle w:val="4"/>
        <w:spacing w:before="120" w:beforeLines="50"/>
        <w:ind w:firstLine="0"/>
        <w:rPr>
          <w:rFonts w:hint="eastAsia" w:ascii="仿宋" w:hAnsi="仿宋" w:eastAsia="仿宋" w:cs="仿宋"/>
          <w:b/>
          <w:color w:val="auto"/>
          <w:sz w:val="36"/>
          <w:szCs w:val="36"/>
        </w:rPr>
      </w:pPr>
    </w:p>
    <w:p w14:paraId="0A24FC2A">
      <w:pPr>
        <w:pStyle w:val="8"/>
        <w:spacing w:before="240" w:beforeLines="100" w:after="240" w:afterLines="100" w:line="360" w:lineRule="auto"/>
        <w:ind w:firstLine="0"/>
        <w:jc w:val="center"/>
        <w:rPr>
          <w:rFonts w:hint="eastAsia" w:ascii="仿宋" w:hAnsi="仿宋" w:eastAsia="仿宋" w:cs="仿宋"/>
          <w:bCs/>
          <w:color w:val="auto"/>
          <w:sz w:val="28"/>
          <w:szCs w:val="28"/>
        </w:rPr>
      </w:pPr>
      <w:r>
        <w:rPr>
          <w:rFonts w:hint="eastAsia" w:ascii="仿宋" w:hAnsi="仿宋" w:eastAsia="仿宋" w:cs="仿宋"/>
          <w:color w:val="auto"/>
          <w:sz w:val="36"/>
          <w:szCs w:val="36"/>
        </w:rPr>
        <w:br w:type="page"/>
      </w:r>
      <w:r>
        <w:rPr>
          <w:rFonts w:hint="eastAsia" w:ascii="仿宋" w:hAnsi="仿宋" w:eastAsia="仿宋" w:cs="仿宋"/>
          <w:color w:val="auto"/>
          <w:sz w:val="36"/>
          <w:szCs w:val="36"/>
        </w:rPr>
        <w:t>一、竞争性磋商响应函</w:t>
      </w:r>
    </w:p>
    <w:p w14:paraId="4E7501B5">
      <w:pPr>
        <w:pStyle w:val="8"/>
        <w:spacing w:after="240" w:afterLines="100" w:line="400" w:lineRule="exact"/>
        <w:ind w:firstLine="0"/>
        <w:rPr>
          <w:rFonts w:hint="eastAsia" w:ascii="仿宋" w:hAnsi="仿宋" w:eastAsia="仿宋" w:cs="仿宋"/>
          <w:bCs/>
          <w:color w:val="auto"/>
          <w:sz w:val="24"/>
          <w:szCs w:val="24"/>
        </w:rPr>
      </w:pPr>
      <w:r>
        <w:rPr>
          <w:rFonts w:hint="eastAsia" w:ascii="仿宋" w:hAnsi="仿宋" w:eastAsia="仿宋" w:cs="仿宋"/>
          <w:bCs/>
          <w:color w:val="auto"/>
          <w:sz w:val="24"/>
          <w:szCs w:val="24"/>
          <w:lang w:eastAsia="zh-CN"/>
        </w:rPr>
        <w:t>赛科瑞项目管理有限公司</w:t>
      </w:r>
      <w:r>
        <w:rPr>
          <w:rFonts w:hint="eastAsia" w:ascii="仿宋" w:hAnsi="仿宋" w:eastAsia="仿宋" w:cs="仿宋"/>
          <w:bCs/>
          <w:color w:val="auto"/>
          <w:sz w:val="24"/>
          <w:szCs w:val="24"/>
        </w:rPr>
        <w:t>：</w:t>
      </w:r>
    </w:p>
    <w:p w14:paraId="01B55C7D">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color w:val="auto"/>
          <w:sz w:val="24"/>
          <w:szCs w:val="24"/>
        </w:rPr>
        <w:t>我方已仔细研究了</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项目名称)的磋商文件（政府采购项目编号：</w:t>
      </w:r>
      <w:r>
        <w:rPr>
          <w:rFonts w:hint="eastAsia" w:ascii="仿宋" w:hAnsi="仿宋" w:eastAsia="仿宋" w:cs="仿宋"/>
          <w:color w:val="auto"/>
          <w:sz w:val="24"/>
          <w:szCs w:val="24"/>
          <w:u w:val="single"/>
          <w:lang w:eastAsia="zh-CN"/>
        </w:rPr>
        <w:t>2025XKR037</w:t>
      </w:r>
      <w:r>
        <w:rPr>
          <w:rFonts w:hint="eastAsia" w:ascii="仿宋" w:hAnsi="仿宋" w:eastAsia="仿宋" w:cs="仿宋"/>
          <w:color w:val="auto"/>
          <w:sz w:val="24"/>
          <w:szCs w:val="24"/>
        </w:rPr>
        <w:t>）的全部内容，知悉参加磋商的风险，我方承诺接受磋商文件的全部条款且无任何异议，</w:t>
      </w:r>
      <w:r>
        <w:rPr>
          <w:rFonts w:hint="eastAsia" w:ascii="仿宋" w:hAnsi="仿宋" w:eastAsia="仿宋" w:cs="仿宋"/>
          <w:bCs/>
          <w:color w:val="auto"/>
          <w:sz w:val="24"/>
          <w:szCs w:val="24"/>
        </w:rPr>
        <w:t>决定参加贵单位组织的本项目磋商。</w:t>
      </w:r>
    </w:p>
    <w:p w14:paraId="40D75958">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一</w:t>
      </w:r>
      <w:r>
        <w:rPr>
          <w:rFonts w:hint="eastAsia" w:ascii="仿宋" w:hAnsi="仿宋" w:eastAsia="仿宋" w:cs="仿宋"/>
          <w:color w:val="auto"/>
          <w:sz w:val="24"/>
          <w:szCs w:val="24"/>
        </w:rPr>
        <w:t>、我方的磋商总报价为人民币（大写）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元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），工期为</w:t>
      </w:r>
      <w:r>
        <w:rPr>
          <w:rFonts w:hint="eastAsia" w:ascii="仿宋" w:hAnsi="仿宋" w:eastAsia="仿宋" w:cs="仿宋"/>
          <w:color w:val="auto"/>
          <w:sz w:val="24"/>
          <w:szCs w:val="24"/>
          <w:u w:val="single"/>
        </w:rPr>
        <w:t xml:space="preserve">   </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日历天,</w:t>
      </w:r>
      <w:r>
        <w:rPr>
          <w:rFonts w:hint="eastAsia" w:ascii="仿宋" w:hAnsi="仿宋" w:eastAsia="仿宋" w:cs="仿宋"/>
          <w:color w:val="auto"/>
          <w:sz w:val="24"/>
          <w:szCs w:val="24"/>
        </w:rPr>
        <w:t xml:space="preserve"> 磋商有效期</w:t>
      </w:r>
      <w:r>
        <w:rPr>
          <w:rFonts w:hint="eastAsia" w:ascii="仿宋" w:hAnsi="仿宋" w:eastAsia="仿宋" w:cs="仿宋"/>
          <w:color w:val="auto"/>
          <w:sz w:val="24"/>
          <w:szCs w:val="24"/>
          <w:u w:val="single"/>
          <w:lang w:val="zh-CN"/>
        </w:rPr>
        <w:t xml:space="preserve">     </w:t>
      </w:r>
      <w:r>
        <w:rPr>
          <w:rFonts w:hint="eastAsia" w:ascii="仿宋" w:hAnsi="仿宋" w:eastAsia="仿宋" w:cs="仿宋"/>
          <w:color w:val="auto"/>
          <w:sz w:val="24"/>
          <w:szCs w:val="24"/>
          <w:lang w:val="zh-CN"/>
        </w:rPr>
        <w:t>日历</w:t>
      </w:r>
      <w:r>
        <w:rPr>
          <w:rFonts w:hint="eastAsia" w:ascii="仿宋" w:hAnsi="仿宋" w:eastAsia="仿宋" w:cs="仿宋"/>
          <w:color w:val="auto"/>
          <w:sz w:val="24"/>
          <w:szCs w:val="24"/>
        </w:rPr>
        <w:t>天，按合同约定实施和完成承包工程，修补工程中的任何缺陷，工程质量达到</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p>
    <w:p w14:paraId="3DEC1B20">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lang w:val="en-US" w:eastAsia="zh-CN"/>
        </w:rPr>
        <w:t>二</w:t>
      </w:r>
      <w:r>
        <w:rPr>
          <w:rFonts w:hint="eastAsia" w:ascii="仿宋" w:hAnsi="仿宋" w:eastAsia="仿宋" w:cs="仿宋"/>
          <w:bCs/>
          <w:color w:val="auto"/>
          <w:sz w:val="24"/>
          <w:szCs w:val="24"/>
        </w:rPr>
        <w:t>、我方承诺在磋商文件规定的磋商有效期内不修改、不撤销响应文件。</w:t>
      </w:r>
    </w:p>
    <w:p w14:paraId="768D2ECF">
      <w:pPr>
        <w:pStyle w:val="6"/>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三</w:t>
      </w:r>
      <w:r>
        <w:rPr>
          <w:rFonts w:hint="eastAsia" w:ascii="仿宋" w:hAnsi="仿宋" w:eastAsia="仿宋" w:cs="仿宋"/>
          <w:color w:val="auto"/>
          <w:sz w:val="24"/>
          <w:szCs w:val="24"/>
        </w:rPr>
        <w:t>、我方承诺遵守《中华人民共和国政府采购法》及其实施条例等法律法规的有关规定，保证在获得成交资格后：</w:t>
      </w:r>
    </w:p>
    <w:p w14:paraId="6D544D97">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1.在收到成交通知书后，在成交通知书规定的期限内与采购人签订合同；</w:t>
      </w:r>
    </w:p>
    <w:p w14:paraId="307F77F6">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2.在签订合同时不向采购人提出附加条件；</w:t>
      </w:r>
    </w:p>
    <w:p w14:paraId="410331E0">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color w:val="auto"/>
          <w:sz w:val="24"/>
          <w:szCs w:val="24"/>
        </w:rPr>
        <w:t>3.在合同约定的期限内完成并移交全部合同工程；</w:t>
      </w:r>
      <w:r>
        <w:rPr>
          <w:rFonts w:hint="eastAsia" w:ascii="仿宋" w:hAnsi="仿宋" w:eastAsia="仿宋" w:cs="仿宋"/>
          <w:bCs/>
          <w:color w:val="auto"/>
          <w:sz w:val="24"/>
          <w:szCs w:val="24"/>
        </w:rPr>
        <w:t xml:space="preserve"> </w:t>
      </w:r>
    </w:p>
    <w:p w14:paraId="690D9A52">
      <w:pPr>
        <w:pStyle w:val="6"/>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color w:val="auto"/>
          <w:sz w:val="24"/>
          <w:szCs w:val="24"/>
        </w:rPr>
        <w:t>4.</w:t>
      </w:r>
      <w:r>
        <w:rPr>
          <w:rFonts w:hint="eastAsia" w:ascii="仿宋" w:hAnsi="仿宋" w:eastAsia="仿宋" w:cs="仿宋"/>
          <w:bCs/>
          <w:color w:val="auto"/>
          <w:sz w:val="24"/>
          <w:szCs w:val="24"/>
        </w:rPr>
        <w:t>按照磋商文件规定和标准向贵方交纳采购代理服务费；</w:t>
      </w:r>
    </w:p>
    <w:p w14:paraId="2586FDC8">
      <w:pPr>
        <w:pStyle w:val="6"/>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5.按照磋商文件规定提交履约保证金。</w:t>
      </w:r>
    </w:p>
    <w:p w14:paraId="4652403F">
      <w:pPr>
        <w:pStyle w:val="6"/>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四</w:t>
      </w:r>
      <w:r>
        <w:rPr>
          <w:rFonts w:hint="eastAsia" w:ascii="仿宋" w:hAnsi="仿宋" w:eastAsia="仿宋" w:cs="仿宋"/>
          <w:color w:val="auto"/>
          <w:sz w:val="24"/>
          <w:szCs w:val="24"/>
        </w:rPr>
        <w:t>、我方完全理解并同意磋商文件中有关不退还磋商保证金条款所规定的情形。</w:t>
      </w:r>
    </w:p>
    <w:p w14:paraId="3CA0BBCF">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color w:val="auto"/>
          <w:sz w:val="24"/>
          <w:szCs w:val="24"/>
          <w:lang w:val="en-US" w:eastAsia="zh-CN"/>
        </w:rPr>
        <w:t>五</w:t>
      </w:r>
      <w:r>
        <w:rPr>
          <w:rFonts w:hint="eastAsia" w:ascii="仿宋" w:hAnsi="仿宋" w:eastAsia="仿宋" w:cs="仿宋"/>
          <w:color w:val="auto"/>
          <w:sz w:val="24"/>
          <w:szCs w:val="24"/>
        </w:rPr>
        <w:t>、</w:t>
      </w:r>
      <w:r>
        <w:rPr>
          <w:rFonts w:hint="eastAsia" w:ascii="仿宋" w:hAnsi="仿宋" w:eastAsia="仿宋" w:cs="仿宋"/>
          <w:bCs/>
          <w:color w:val="auto"/>
          <w:sz w:val="24"/>
          <w:szCs w:val="24"/>
        </w:rPr>
        <w:t>我方完全理解最低报价不是成交的唯一条件，并尊重磋商小组的评审结论和成交结果。</w:t>
      </w:r>
    </w:p>
    <w:p w14:paraId="7E263D09">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lang w:val="en-US" w:eastAsia="zh-CN"/>
        </w:rPr>
        <w:t>六</w:t>
      </w:r>
      <w:r>
        <w:rPr>
          <w:rFonts w:hint="eastAsia" w:ascii="仿宋" w:hAnsi="仿宋" w:eastAsia="仿宋" w:cs="仿宋"/>
          <w:bCs/>
          <w:color w:val="auto"/>
          <w:sz w:val="24"/>
          <w:szCs w:val="24"/>
        </w:rPr>
        <w:t>、</w:t>
      </w:r>
      <w:r>
        <w:rPr>
          <w:rFonts w:hint="eastAsia" w:ascii="仿宋" w:hAnsi="仿宋" w:eastAsia="仿宋" w:cs="仿宋"/>
          <w:color w:val="auto"/>
          <w:sz w:val="24"/>
          <w:szCs w:val="24"/>
        </w:rPr>
        <w:t>我方在此声明，所递交的响应文件及有关资料内容完整、真实和准确，否则，愿承担《中华人民共和国政府采购法》</w:t>
      </w:r>
      <w:r>
        <w:rPr>
          <w:rFonts w:hint="eastAsia" w:ascii="仿宋" w:hAnsi="仿宋" w:eastAsia="仿宋" w:cs="仿宋"/>
          <w:bCs/>
          <w:color w:val="auto"/>
          <w:sz w:val="24"/>
          <w:szCs w:val="24"/>
        </w:rPr>
        <w:t>第七十七条规定的法律责任。</w:t>
      </w:r>
    </w:p>
    <w:p w14:paraId="4C3F6286">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八、</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（其他补充说明）。</w:t>
      </w:r>
    </w:p>
    <w:p w14:paraId="486E2E22">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九、有关本项目的所有函电，请按下列地址联系：</w:t>
      </w:r>
    </w:p>
    <w:p w14:paraId="49CCB5E1">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0"/>
        <w:textAlignment w:val="baseline"/>
        <w:rPr>
          <w:rFonts w:hint="eastAsia" w:ascii="仿宋" w:hAnsi="仿宋" w:eastAsia="仿宋" w:cs="仿宋"/>
          <w:bCs/>
          <w:color w:val="auto"/>
          <w:sz w:val="24"/>
          <w:szCs w:val="24"/>
        </w:rPr>
      </w:pPr>
    </w:p>
    <w:p w14:paraId="775E5F34">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供  应   商：</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（盖单位章）</w:t>
      </w:r>
    </w:p>
    <w:p w14:paraId="6A28A29A">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bCs/>
          <w:color w:val="auto"/>
          <w:sz w:val="24"/>
          <w:szCs w:val="24"/>
        </w:rPr>
      </w:pPr>
    </w:p>
    <w:p w14:paraId="2C7114F9">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法定代表人：</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（签名）</w:t>
      </w:r>
    </w:p>
    <w:p w14:paraId="5349BC8B">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bCs/>
          <w:color w:val="auto"/>
          <w:sz w:val="24"/>
          <w:szCs w:val="24"/>
        </w:rPr>
      </w:pPr>
    </w:p>
    <w:p w14:paraId="763CBF30">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通讯地址：</w:t>
      </w:r>
    </w:p>
    <w:p w14:paraId="72D64E12">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邮政编码：</w:t>
      </w:r>
    </w:p>
    <w:p w14:paraId="2FA17D5E">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联系电话：</w:t>
      </w:r>
    </w:p>
    <w:p w14:paraId="57196CF9">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传    真：</w:t>
      </w:r>
    </w:p>
    <w:p w14:paraId="72A206A2">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电子邮件：</w:t>
      </w:r>
    </w:p>
    <w:p w14:paraId="0222C08D">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bCs/>
          <w:color w:val="auto"/>
          <w:sz w:val="21"/>
          <w:szCs w:val="21"/>
        </w:rPr>
      </w:pPr>
      <w:r>
        <w:rPr>
          <w:rFonts w:hint="eastAsia" w:ascii="仿宋" w:hAnsi="仿宋" w:eastAsia="仿宋" w:cs="仿宋"/>
          <w:bCs/>
          <w:color w:val="auto"/>
          <w:sz w:val="21"/>
          <w:szCs w:val="21"/>
        </w:rPr>
        <w:t>开户银行:</w:t>
      </w:r>
    </w:p>
    <w:p w14:paraId="308C1F27">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bCs/>
          <w:color w:val="auto"/>
          <w:sz w:val="21"/>
          <w:szCs w:val="21"/>
        </w:rPr>
      </w:pPr>
      <w:r>
        <w:rPr>
          <w:rFonts w:hint="eastAsia" w:ascii="仿宋" w:hAnsi="仿宋" w:eastAsia="仿宋" w:cs="仿宋"/>
          <w:bCs/>
          <w:color w:val="auto"/>
          <w:sz w:val="21"/>
          <w:szCs w:val="21"/>
        </w:rPr>
        <w:t>帐    号：</w:t>
      </w:r>
    </w:p>
    <w:p w14:paraId="1002F35D">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bCs/>
          <w:color w:val="auto"/>
          <w:sz w:val="21"/>
          <w:szCs w:val="21"/>
        </w:rPr>
      </w:pPr>
      <w:r>
        <w:rPr>
          <w:rFonts w:hint="eastAsia" w:ascii="仿宋" w:hAnsi="仿宋" w:eastAsia="仿宋" w:cs="仿宋"/>
          <w:bCs/>
          <w:color w:val="auto"/>
          <w:sz w:val="21"/>
          <w:szCs w:val="21"/>
        </w:rPr>
        <w:t>日    期：20   年   月   日</w:t>
      </w:r>
    </w:p>
    <w:p w14:paraId="4B6D2902">
      <w:pPr>
        <w:pStyle w:val="4"/>
        <w:spacing w:before="120" w:beforeLines="50"/>
        <w:ind w:firstLine="0"/>
        <w:rPr>
          <w:rFonts w:hint="eastAsia" w:ascii="仿宋" w:hAnsi="仿宋" w:eastAsia="仿宋" w:cs="仿宋"/>
          <w:b/>
          <w:color w:val="auto"/>
          <w:sz w:val="36"/>
          <w:szCs w:val="36"/>
        </w:rPr>
      </w:pPr>
    </w:p>
    <w:p w14:paraId="7570FEDC">
      <w:pPr>
        <w:pStyle w:val="4"/>
        <w:spacing w:before="120" w:beforeLines="50"/>
        <w:ind w:firstLine="0"/>
        <w:rPr>
          <w:rFonts w:hint="eastAsia" w:ascii="仿宋" w:hAnsi="仿宋" w:eastAsia="仿宋" w:cs="仿宋"/>
          <w:b/>
          <w:color w:val="auto"/>
          <w:sz w:val="36"/>
          <w:szCs w:val="36"/>
        </w:rPr>
      </w:pPr>
    </w:p>
    <w:p w14:paraId="3D4C1E5B">
      <w:pPr>
        <w:pStyle w:val="4"/>
        <w:spacing w:before="120" w:beforeLines="50"/>
        <w:ind w:firstLine="0"/>
        <w:rPr>
          <w:rFonts w:hint="eastAsia" w:ascii="仿宋" w:hAnsi="仿宋" w:eastAsia="仿宋" w:cs="仿宋"/>
          <w:b/>
          <w:color w:val="auto"/>
          <w:sz w:val="36"/>
          <w:szCs w:val="36"/>
        </w:rPr>
      </w:pPr>
    </w:p>
    <w:p w14:paraId="6AE0A2B5">
      <w:pPr>
        <w:pStyle w:val="4"/>
        <w:spacing w:before="120" w:beforeLines="50"/>
        <w:ind w:firstLine="0"/>
        <w:rPr>
          <w:rFonts w:hint="eastAsia" w:ascii="仿宋" w:hAnsi="仿宋" w:eastAsia="仿宋" w:cs="仿宋"/>
          <w:b/>
          <w:color w:val="auto"/>
          <w:sz w:val="36"/>
          <w:szCs w:val="36"/>
        </w:rPr>
      </w:pPr>
    </w:p>
    <w:p w14:paraId="4BD1B0F8">
      <w:pPr>
        <w:pStyle w:val="4"/>
        <w:spacing w:before="120" w:beforeLines="50"/>
        <w:ind w:firstLine="0"/>
        <w:rPr>
          <w:rFonts w:hint="eastAsia" w:ascii="仿宋" w:hAnsi="仿宋" w:eastAsia="仿宋" w:cs="仿宋"/>
          <w:b/>
          <w:color w:val="auto"/>
          <w:sz w:val="36"/>
          <w:szCs w:val="36"/>
        </w:rPr>
      </w:pPr>
    </w:p>
    <w:p w14:paraId="0B1C1B3D">
      <w:pPr>
        <w:pStyle w:val="4"/>
        <w:spacing w:before="120" w:beforeLines="50"/>
        <w:ind w:firstLine="0"/>
        <w:rPr>
          <w:rFonts w:hint="eastAsia" w:ascii="仿宋" w:hAnsi="仿宋" w:eastAsia="仿宋" w:cs="仿宋"/>
          <w:b/>
          <w:color w:val="auto"/>
          <w:sz w:val="36"/>
          <w:szCs w:val="36"/>
        </w:rPr>
      </w:pPr>
    </w:p>
    <w:p w14:paraId="058EFBAB">
      <w:pPr>
        <w:pStyle w:val="4"/>
        <w:spacing w:before="120" w:beforeLines="50"/>
        <w:ind w:firstLine="0"/>
        <w:rPr>
          <w:rFonts w:hint="eastAsia" w:ascii="仿宋" w:hAnsi="仿宋" w:eastAsia="仿宋" w:cs="仿宋"/>
          <w:b/>
          <w:color w:val="auto"/>
          <w:sz w:val="36"/>
          <w:szCs w:val="36"/>
        </w:rPr>
      </w:pPr>
    </w:p>
    <w:p w14:paraId="51DAFD7D">
      <w:pPr>
        <w:pStyle w:val="4"/>
        <w:spacing w:before="120" w:beforeLines="50"/>
        <w:ind w:firstLine="0"/>
        <w:rPr>
          <w:rFonts w:hint="eastAsia" w:ascii="仿宋" w:hAnsi="仿宋" w:eastAsia="仿宋" w:cs="仿宋"/>
          <w:b/>
          <w:color w:val="auto"/>
          <w:sz w:val="36"/>
          <w:szCs w:val="36"/>
        </w:rPr>
      </w:pPr>
    </w:p>
    <w:p w14:paraId="168F9B53">
      <w:pPr>
        <w:pStyle w:val="4"/>
        <w:spacing w:before="120" w:beforeLines="50"/>
        <w:ind w:firstLine="0"/>
        <w:rPr>
          <w:rFonts w:hint="eastAsia" w:ascii="仿宋" w:hAnsi="仿宋" w:eastAsia="仿宋" w:cs="仿宋"/>
          <w:b/>
          <w:color w:val="auto"/>
          <w:sz w:val="36"/>
          <w:szCs w:val="36"/>
        </w:rPr>
      </w:pPr>
    </w:p>
    <w:p w14:paraId="61C0A109">
      <w:pPr>
        <w:pStyle w:val="4"/>
        <w:spacing w:before="120" w:beforeLines="50"/>
        <w:ind w:firstLine="0"/>
        <w:rPr>
          <w:rFonts w:hint="eastAsia" w:ascii="仿宋" w:hAnsi="仿宋" w:eastAsia="仿宋" w:cs="仿宋"/>
          <w:b/>
          <w:color w:val="auto"/>
          <w:sz w:val="36"/>
          <w:szCs w:val="36"/>
        </w:rPr>
      </w:pPr>
    </w:p>
    <w:p w14:paraId="48E686C0">
      <w:pPr>
        <w:pStyle w:val="4"/>
        <w:spacing w:before="120" w:beforeLines="50"/>
        <w:ind w:firstLine="0"/>
        <w:rPr>
          <w:rFonts w:hint="eastAsia" w:ascii="仿宋" w:hAnsi="仿宋" w:eastAsia="仿宋" w:cs="仿宋"/>
          <w:b/>
          <w:color w:val="auto"/>
          <w:sz w:val="36"/>
          <w:szCs w:val="36"/>
        </w:rPr>
      </w:pPr>
    </w:p>
    <w:p w14:paraId="0A066507">
      <w:pPr>
        <w:pStyle w:val="4"/>
        <w:spacing w:before="120" w:beforeLines="50"/>
        <w:ind w:firstLine="0"/>
        <w:rPr>
          <w:rFonts w:hint="eastAsia" w:ascii="仿宋" w:hAnsi="仿宋" w:eastAsia="仿宋" w:cs="仿宋"/>
          <w:b/>
          <w:color w:val="auto"/>
          <w:sz w:val="36"/>
          <w:szCs w:val="36"/>
        </w:rPr>
      </w:pPr>
    </w:p>
    <w:p w14:paraId="2EE6F98E">
      <w:pPr>
        <w:pStyle w:val="4"/>
        <w:spacing w:before="120" w:beforeLines="50"/>
        <w:ind w:firstLine="0"/>
        <w:rPr>
          <w:rFonts w:hint="eastAsia" w:ascii="仿宋" w:hAnsi="仿宋" w:eastAsia="仿宋" w:cs="仿宋"/>
          <w:b/>
          <w:color w:val="auto"/>
          <w:sz w:val="36"/>
          <w:szCs w:val="36"/>
        </w:rPr>
      </w:pPr>
    </w:p>
    <w:p w14:paraId="02B804F5">
      <w:pPr>
        <w:pStyle w:val="4"/>
        <w:spacing w:before="120" w:beforeLines="50"/>
        <w:ind w:firstLine="0"/>
        <w:rPr>
          <w:rFonts w:hint="eastAsia" w:ascii="仿宋" w:hAnsi="仿宋" w:eastAsia="仿宋" w:cs="仿宋"/>
          <w:b/>
          <w:color w:val="auto"/>
          <w:sz w:val="36"/>
          <w:szCs w:val="36"/>
        </w:rPr>
      </w:pPr>
    </w:p>
    <w:p w14:paraId="48D2B234">
      <w:pPr>
        <w:pStyle w:val="4"/>
        <w:spacing w:before="120" w:beforeLines="50"/>
        <w:ind w:firstLine="0"/>
        <w:rPr>
          <w:rFonts w:hint="eastAsia" w:ascii="仿宋" w:hAnsi="仿宋" w:eastAsia="仿宋" w:cs="仿宋"/>
          <w:b/>
          <w:color w:val="auto"/>
          <w:sz w:val="36"/>
          <w:szCs w:val="36"/>
        </w:rPr>
      </w:pPr>
    </w:p>
    <w:p w14:paraId="06C7AEF5">
      <w:pPr>
        <w:spacing w:line="400" w:lineRule="exact"/>
        <w:outlineLvl w:val="1"/>
        <w:rPr>
          <w:rFonts w:hint="eastAsia" w:ascii="仿宋" w:hAnsi="仿宋" w:eastAsia="仿宋" w:cs="仿宋"/>
          <w:b/>
          <w:color w:val="auto"/>
          <w:sz w:val="28"/>
          <w:szCs w:val="28"/>
        </w:rPr>
      </w:pPr>
    </w:p>
    <w:p w14:paraId="297609B3">
      <w:pPr>
        <w:spacing w:line="400" w:lineRule="exact"/>
        <w:outlineLvl w:val="1"/>
        <w:rPr>
          <w:rFonts w:hint="eastAsia" w:ascii="仿宋" w:hAnsi="仿宋" w:eastAsia="仿宋" w:cs="仿宋"/>
          <w:b/>
          <w:color w:val="auto"/>
          <w:sz w:val="28"/>
          <w:szCs w:val="28"/>
        </w:rPr>
      </w:pPr>
    </w:p>
    <w:p w14:paraId="3B24A91E">
      <w:pPr>
        <w:spacing w:line="400" w:lineRule="exact"/>
        <w:outlineLvl w:val="1"/>
        <w:rPr>
          <w:rFonts w:hint="eastAsia" w:ascii="仿宋" w:hAnsi="仿宋" w:eastAsia="仿宋" w:cs="仿宋"/>
          <w:b/>
          <w:color w:val="auto"/>
          <w:sz w:val="28"/>
          <w:szCs w:val="28"/>
        </w:rPr>
      </w:pPr>
    </w:p>
    <w:p w14:paraId="7B89ABC9">
      <w:pPr>
        <w:spacing w:line="400" w:lineRule="exact"/>
        <w:outlineLvl w:val="1"/>
        <w:rPr>
          <w:rFonts w:hint="eastAsia" w:ascii="仿宋" w:hAnsi="仿宋" w:eastAsia="仿宋" w:cs="仿宋"/>
          <w:b/>
          <w:color w:val="auto"/>
          <w:sz w:val="28"/>
          <w:szCs w:val="28"/>
        </w:rPr>
      </w:pPr>
    </w:p>
    <w:p w14:paraId="043FB09C">
      <w:pPr>
        <w:spacing w:before="240" w:beforeLines="100" w:after="240" w:afterLines="100" w:line="400" w:lineRule="exact"/>
        <w:jc w:val="center"/>
        <w:outlineLvl w:val="1"/>
        <w:rPr>
          <w:rFonts w:hint="eastAsia" w:ascii="仿宋" w:hAnsi="仿宋" w:eastAsia="仿宋" w:cs="仿宋"/>
          <w:color w:val="auto"/>
          <w:sz w:val="36"/>
          <w:szCs w:val="36"/>
        </w:rPr>
      </w:pPr>
      <w:r>
        <w:rPr>
          <w:rFonts w:hint="eastAsia" w:ascii="仿宋" w:hAnsi="仿宋" w:eastAsia="仿宋" w:cs="仿宋"/>
          <w:color w:val="auto"/>
          <w:sz w:val="36"/>
          <w:szCs w:val="36"/>
        </w:rPr>
        <w:t>二、磋商报价一览表</w:t>
      </w:r>
    </w:p>
    <w:tbl>
      <w:tblPr>
        <w:tblStyle w:val="11"/>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14"/>
        <w:gridCol w:w="7170"/>
      </w:tblGrid>
      <w:tr w14:paraId="6E9F2F9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34" w:hRule="atLeast"/>
          <w:jc w:val="center"/>
        </w:trPr>
        <w:tc>
          <w:tcPr>
            <w:tcW w:w="1614" w:type="dxa"/>
            <w:tcBorders>
              <w:top w:val="single" w:color="auto" w:sz="12" w:space="0"/>
              <w:left w:val="single" w:color="auto" w:sz="12" w:space="0"/>
              <w:bottom w:val="single" w:color="auto" w:sz="4" w:space="0"/>
              <w:right w:val="single" w:color="auto" w:sz="6" w:space="0"/>
            </w:tcBorders>
            <w:noWrap w:val="0"/>
            <w:vAlign w:val="center"/>
          </w:tcPr>
          <w:p w14:paraId="6B405BA9">
            <w:pPr>
              <w:jc w:val="center"/>
              <w:rPr>
                <w:rFonts w:hint="eastAsia" w:ascii="仿宋" w:hAnsi="仿宋" w:eastAsia="仿宋" w:cs="仿宋"/>
                <w:color w:val="auto"/>
                <w:szCs w:val="21"/>
              </w:rPr>
            </w:pPr>
            <w:r>
              <w:rPr>
                <w:rFonts w:hint="eastAsia" w:ascii="仿宋" w:hAnsi="仿宋" w:eastAsia="仿宋" w:cs="仿宋"/>
                <w:color w:val="auto"/>
                <w:szCs w:val="21"/>
              </w:rPr>
              <w:t>项目名称</w:t>
            </w:r>
          </w:p>
        </w:tc>
        <w:tc>
          <w:tcPr>
            <w:tcW w:w="7170" w:type="dxa"/>
            <w:tcBorders>
              <w:top w:val="single" w:color="auto" w:sz="12" w:space="0"/>
              <w:left w:val="single" w:color="auto" w:sz="6" w:space="0"/>
              <w:bottom w:val="single" w:color="auto" w:sz="4" w:space="0"/>
              <w:right w:val="single" w:color="auto" w:sz="12" w:space="0"/>
            </w:tcBorders>
            <w:noWrap w:val="0"/>
            <w:vAlign w:val="center"/>
          </w:tcPr>
          <w:p w14:paraId="79B5C9A2">
            <w:pPr>
              <w:jc w:val="center"/>
              <w:rPr>
                <w:rFonts w:hint="eastAsia" w:ascii="仿宋" w:hAnsi="仿宋" w:eastAsia="仿宋" w:cs="仿宋"/>
                <w:color w:val="auto"/>
                <w:szCs w:val="21"/>
              </w:rPr>
            </w:pPr>
          </w:p>
        </w:tc>
      </w:tr>
      <w:tr w14:paraId="3A9CE97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97" w:hRule="atLeast"/>
          <w:jc w:val="center"/>
        </w:trPr>
        <w:tc>
          <w:tcPr>
            <w:tcW w:w="1614" w:type="dxa"/>
            <w:tcBorders>
              <w:top w:val="single" w:color="auto" w:sz="4" w:space="0"/>
              <w:left w:val="single" w:color="auto" w:sz="12" w:space="0"/>
              <w:bottom w:val="single" w:color="auto" w:sz="6" w:space="0"/>
              <w:right w:val="single" w:color="auto" w:sz="4" w:space="0"/>
            </w:tcBorders>
            <w:noWrap w:val="0"/>
            <w:vAlign w:val="center"/>
          </w:tcPr>
          <w:p w14:paraId="4A82A7CD">
            <w:pPr>
              <w:jc w:val="left"/>
              <w:rPr>
                <w:rFonts w:hint="eastAsia" w:ascii="仿宋" w:hAnsi="仿宋" w:eastAsia="仿宋" w:cs="仿宋"/>
                <w:color w:val="auto"/>
                <w:szCs w:val="21"/>
              </w:rPr>
            </w:pPr>
            <w:r>
              <w:rPr>
                <w:rFonts w:hint="eastAsia" w:ascii="仿宋" w:hAnsi="仿宋" w:eastAsia="仿宋" w:cs="仿宋"/>
                <w:color w:val="auto"/>
                <w:szCs w:val="21"/>
              </w:rPr>
              <w:t>采购项目编号</w:t>
            </w:r>
          </w:p>
        </w:tc>
        <w:tc>
          <w:tcPr>
            <w:tcW w:w="7170" w:type="dxa"/>
            <w:tcBorders>
              <w:top w:val="single" w:color="auto" w:sz="4" w:space="0"/>
              <w:left w:val="single" w:color="auto" w:sz="4" w:space="0"/>
              <w:bottom w:val="single" w:color="auto" w:sz="6" w:space="0"/>
              <w:right w:val="single" w:color="auto" w:sz="12" w:space="0"/>
            </w:tcBorders>
            <w:noWrap w:val="0"/>
            <w:vAlign w:val="center"/>
          </w:tcPr>
          <w:p w14:paraId="6AE86D8D">
            <w:pPr>
              <w:jc w:val="left"/>
              <w:rPr>
                <w:rFonts w:hint="eastAsia" w:ascii="仿宋" w:hAnsi="仿宋" w:eastAsia="仿宋" w:cs="仿宋"/>
                <w:color w:val="auto"/>
                <w:szCs w:val="21"/>
              </w:rPr>
            </w:pPr>
          </w:p>
        </w:tc>
      </w:tr>
      <w:tr w14:paraId="4C83C7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39" w:hRule="atLeast"/>
          <w:jc w:val="center"/>
        </w:trPr>
        <w:tc>
          <w:tcPr>
            <w:tcW w:w="1614" w:type="dxa"/>
            <w:vMerge w:val="restart"/>
            <w:tcBorders>
              <w:top w:val="single" w:color="auto" w:sz="6" w:space="0"/>
              <w:left w:val="single" w:color="auto" w:sz="12" w:space="0"/>
            </w:tcBorders>
            <w:noWrap w:val="0"/>
            <w:vAlign w:val="center"/>
          </w:tcPr>
          <w:p w14:paraId="12D122F9">
            <w:pPr>
              <w:jc w:val="center"/>
              <w:rPr>
                <w:rFonts w:hint="eastAsia" w:ascii="仿宋" w:hAnsi="仿宋" w:eastAsia="仿宋" w:cs="仿宋"/>
                <w:color w:val="auto"/>
                <w:szCs w:val="21"/>
              </w:rPr>
            </w:pPr>
            <w:r>
              <w:rPr>
                <w:rFonts w:hint="eastAsia" w:ascii="仿宋" w:hAnsi="仿宋" w:eastAsia="仿宋" w:cs="仿宋"/>
                <w:color w:val="auto"/>
                <w:szCs w:val="21"/>
              </w:rPr>
              <w:t>磋商报价（元）</w:t>
            </w:r>
          </w:p>
        </w:tc>
        <w:tc>
          <w:tcPr>
            <w:tcW w:w="7170" w:type="dxa"/>
            <w:tcBorders>
              <w:top w:val="single" w:color="auto" w:sz="6" w:space="0"/>
              <w:bottom w:val="single" w:color="auto" w:sz="6" w:space="0"/>
              <w:right w:val="single" w:color="auto" w:sz="12" w:space="0"/>
            </w:tcBorders>
            <w:noWrap w:val="0"/>
            <w:vAlign w:val="center"/>
          </w:tcPr>
          <w:p w14:paraId="3164DB54">
            <w:pPr>
              <w:rPr>
                <w:rFonts w:hint="eastAsia" w:ascii="仿宋" w:hAnsi="仿宋" w:eastAsia="仿宋" w:cs="仿宋"/>
                <w:color w:val="auto"/>
                <w:szCs w:val="21"/>
              </w:rPr>
            </w:pPr>
            <w:r>
              <w:rPr>
                <w:rFonts w:hint="eastAsia" w:ascii="仿宋" w:hAnsi="仿宋" w:eastAsia="仿宋" w:cs="仿宋"/>
                <w:color w:val="auto"/>
                <w:szCs w:val="21"/>
              </w:rPr>
              <w:t>大写：</w:t>
            </w:r>
          </w:p>
        </w:tc>
      </w:tr>
      <w:tr w14:paraId="4800B06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30" w:hRule="atLeast"/>
          <w:jc w:val="center"/>
        </w:trPr>
        <w:tc>
          <w:tcPr>
            <w:tcW w:w="1614" w:type="dxa"/>
            <w:vMerge w:val="continue"/>
            <w:tcBorders>
              <w:left w:val="single" w:color="auto" w:sz="12" w:space="0"/>
              <w:bottom w:val="single" w:color="auto" w:sz="6" w:space="0"/>
            </w:tcBorders>
            <w:noWrap w:val="0"/>
            <w:vAlign w:val="center"/>
          </w:tcPr>
          <w:p w14:paraId="159C32A4">
            <w:pPr>
              <w:jc w:val="center"/>
              <w:rPr>
                <w:rFonts w:hint="eastAsia" w:ascii="仿宋" w:hAnsi="仿宋" w:eastAsia="仿宋" w:cs="仿宋"/>
                <w:color w:val="auto"/>
                <w:szCs w:val="21"/>
              </w:rPr>
            </w:pPr>
          </w:p>
        </w:tc>
        <w:tc>
          <w:tcPr>
            <w:tcW w:w="7170" w:type="dxa"/>
            <w:tcBorders>
              <w:top w:val="single" w:color="auto" w:sz="6" w:space="0"/>
              <w:bottom w:val="single" w:color="auto" w:sz="6" w:space="0"/>
              <w:right w:val="single" w:color="auto" w:sz="12" w:space="0"/>
            </w:tcBorders>
            <w:noWrap w:val="0"/>
            <w:vAlign w:val="center"/>
          </w:tcPr>
          <w:p w14:paraId="0A55664C">
            <w:pPr>
              <w:rPr>
                <w:rFonts w:hint="eastAsia" w:ascii="仿宋" w:hAnsi="仿宋" w:eastAsia="仿宋" w:cs="仿宋"/>
                <w:color w:val="auto"/>
                <w:szCs w:val="21"/>
              </w:rPr>
            </w:pPr>
            <w:r>
              <w:rPr>
                <w:rFonts w:hint="eastAsia" w:ascii="仿宋" w:hAnsi="仿宋" w:eastAsia="仿宋" w:cs="仿宋"/>
                <w:color w:val="auto"/>
                <w:szCs w:val="21"/>
              </w:rPr>
              <w:t>小写：</w:t>
            </w:r>
          </w:p>
        </w:tc>
      </w:tr>
      <w:tr w14:paraId="4CD63CF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30" w:hRule="atLeast"/>
          <w:jc w:val="center"/>
        </w:trPr>
        <w:tc>
          <w:tcPr>
            <w:tcW w:w="1614" w:type="dxa"/>
            <w:tcBorders>
              <w:top w:val="single" w:color="auto" w:sz="6" w:space="0"/>
              <w:left w:val="single" w:color="auto" w:sz="12" w:space="0"/>
              <w:bottom w:val="single" w:color="auto" w:sz="6" w:space="0"/>
            </w:tcBorders>
            <w:noWrap w:val="0"/>
            <w:vAlign w:val="center"/>
          </w:tcPr>
          <w:p w14:paraId="7F24A268">
            <w:pPr>
              <w:jc w:val="center"/>
              <w:rPr>
                <w:rFonts w:hint="eastAsia" w:ascii="仿宋" w:hAnsi="仿宋" w:eastAsia="仿宋" w:cs="仿宋"/>
                <w:color w:val="auto"/>
                <w:szCs w:val="21"/>
              </w:rPr>
            </w:pPr>
            <w:r>
              <w:rPr>
                <w:rFonts w:hint="eastAsia" w:ascii="仿宋" w:hAnsi="仿宋" w:eastAsia="仿宋" w:cs="仿宋"/>
                <w:color w:val="auto"/>
                <w:szCs w:val="21"/>
              </w:rPr>
              <w:t>措施项目费</w:t>
            </w:r>
          </w:p>
        </w:tc>
        <w:tc>
          <w:tcPr>
            <w:tcW w:w="7170" w:type="dxa"/>
            <w:tcBorders>
              <w:top w:val="single" w:color="auto" w:sz="6" w:space="0"/>
              <w:bottom w:val="single" w:color="auto" w:sz="6" w:space="0"/>
              <w:right w:val="single" w:color="auto" w:sz="12" w:space="0"/>
            </w:tcBorders>
            <w:noWrap w:val="0"/>
            <w:vAlign w:val="center"/>
          </w:tcPr>
          <w:p w14:paraId="1744E045">
            <w:pPr>
              <w:jc w:val="center"/>
              <w:rPr>
                <w:rFonts w:hint="eastAsia" w:ascii="仿宋" w:hAnsi="仿宋" w:eastAsia="仿宋" w:cs="仿宋"/>
                <w:color w:val="auto"/>
                <w:szCs w:val="21"/>
              </w:rPr>
            </w:pPr>
          </w:p>
        </w:tc>
      </w:tr>
      <w:tr w14:paraId="25BB7C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30" w:hRule="atLeast"/>
          <w:jc w:val="center"/>
        </w:trPr>
        <w:tc>
          <w:tcPr>
            <w:tcW w:w="1614" w:type="dxa"/>
            <w:tcBorders>
              <w:top w:val="single" w:color="auto" w:sz="6" w:space="0"/>
              <w:left w:val="single" w:color="auto" w:sz="12" w:space="0"/>
              <w:bottom w:val="single" w:color="auto" w:sz="6" w:space="0"/>
            </w:tcBorders>
            <w:noWrap w:val="0"/>
            <w:vAlign w:val="center"/>
          </w:tcPr>
          <w:p w14:paraId="1A789A9F">
            <w:pPr>
              <w:jc w:val="center"/>
              <w:rPr>
                <w:rFonts w:hint="eastAsia" w:ascii="仿宋" w:hAnsi="仿宋" w:eastAsia="仿宋" w:cs="仿宋"/>
                <w:color w:val="auto"/>
                <w:szCs w:val="21"/>
              </w:rPr>
            </w:pPr>
            <w:r>
              <w:rPr>
                <w:rFonts w:hint="eastAsia" w:ascii="仿宋" w:hAnsi="仿宋" w:eastAsia="仿宋" w:cs="仿宋"/>
                <w:color w:val="auto"/>
                <w:szCs w:val="21"/>
              </w:rPr>
              <w:t>其他费用</w:t>
            </w:r>
          </w:p>
        </w:tc>
        <w:tc>
          <w:tcPr>
            <w:tcW w:w="7170" w:type="dxa"/>
            <w:tcBorders>
              <w:top w:val="single" w:color="auto" w:sz="6" w:space="0"/>
              <w:bottom w:val="single" w:color="auto" w:sz="6" w:space="0"/>
              <w:right w:val="single" w:color="auto" w:sz="12" w:space="0"/>
            </w:tcBorders>
            <w:noWrap w:val="0"/>
            <w:vAlign w:val="center"/>
          </w:tcPr>
          <w:p w14:paraId="408D8185">
            <w:pPr>
              <w:jc w:val="center"/>
              <w:rPr>
                <w:rFonts w:hint="eastAsia" w:ascii="仿宋" w:hAnsi="仿宋" w:eastAsia="仿宋" w:cs="仿宋"/>
                <w:color w:val="auto"/>
                <w:szCs w:val="21"/>
              </w:rPr>
            </w:pPr>
          </w:p>
        </w:tc>
      </w:tr>
      <w:tr w14:paraId="69DA06F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30" w:hRule="atLeast"/>
          <w:jc w:val="center"/>
        </w:trPr>
        <w:tc>
          <w:tcPr>
            <w:tcW w:w="1614" w:type="dxa"/>
            <w:tcBorders>
              <w:top w:val="single" w:color="auto" w:sz="6" w:space="0"/>
              <w:left w:val="single" w:color="auto" w:sz="12" w:space="0"/>
              <w:bottom w:val="single" w:color="auto" w:sz="6" w:space="0"/>
            </w:tcBorders>
            <w:noWrap w:val="0"/>
            <w:vAlign w:val="center"/>
          </w:tcPr>
          <w:p w14:paraId="217308A9">
            <w:pPr>
              <w:jc w:val="center"/>
              <w:rPr>
                <w:rFonts w:hint="eastAsia" w:ascii="仿宋" w:hAnsi="仿宋" w:eastAsia="仿宋" w:cs="仿宋"/>
                <w:color w:val="auto"/>
                <w:szCs w:val="21"/>
              </w:rPr>
            </w:pPr>
            <w:r>
              <w:rPr>
                <w:rFonts w:hint="eastAsia" w:ascii="仿宋" w:hAnsi="仿宋" w:eastAsia="仿宋" w:cs="仿宋"/>
                <w:color w:val="auto"/>
                <w:szCs w:val="21"/>
              </w:rPr>
              <w:t>工期（日）</w:t>
            </w:r>
          </w:p>
        </w:tc>
        <w:tc>
          <w:tcPr>
            <w:tcW w:w="7170" w:type="dxa"/>
            <w:tcBorders>
              <w:top w:val="single" w:color="auto" w:sz="6" w:space="0"/>
              <w:bottom w:val="single" w:color="auto" w:sz="6" w:space="0"/>
              <w:right w:val="single" w:color="auto" w:sz="12" w:space="0"/>
            </w:tcBorders>
            <w:noWrap w:val="0"/>
            <w:vAlign w:val="center"/>
          </w:tcPr>
          <w:p w14:paraId="003C8247">
            <w:pPr>
              <w:jc w:val="center"/>
              <w:rPr>
                <w:rFonts w:hint="eastAsia" w:ascii="仿宋" w:hAnsi="仿宋" w:eastAsia="仿宋" w:cs="仿宋"/>
                <w:color w:val="auto"/>
                <w:szCs w:val="21"/>
              </w:rPr>
            </w:pPr>
          </w:p>
        </w:tc>
      </w:tr>
      <w:tr w14:paraId="4CD2CB0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30" w:hRule="atLeast"/>
          <w:jc w:val="center"/>
        </w:trPr>
        <w:tc>
          <w:tcPr>
            <w:tcW w:w="1614" w:type="dxa"/>
            <w:tcBorders>
              <w:top w:val="single" w:color="auto" w:sz="6" w:space="0"/>
              <w:left w:val="single" w:color="auto" w:sz="12" w:space="0"/>
              <w:bottom w:val="single" w:color="auto" w:sz="6" w:space="0"/>
            </w:tcBorders>
            <w:noWrap w:val="0"/>
            <w:vAlign w:val="center"/>
          </w:tcPr>
          <w:p w14:paraId="20DBC053">
            <w:pPr>
              <w:jc w:val="center"/>
              <w:rPr>
                <w:rFonts w:hint="eastAsia" w:ascii="仿宋" w:hAnsi="仿宋" w:eastAsia="仿宋" w:cs="仿宋"/>
                <w:color w:val="auto"/>
                <w:szCs w:val="21"/>
              </w:rPr>
            </w:pPr>
            <w:r>
              <w:rPr>
                <w:rFonts w:hint="eastAsia" w:ascii="仿宋" w:hAnsi="仿宋" w:eastAsia="仿宋" w:cs="仿宋"/>
                <w:color w:val="auto"/>
                <w:szCs w:val="21"/>
              </w:rPr>
              <w:t>质量等级</w:t>
            </w:r>
          </w:p>
        </w:tc>
        <w:tc>
          <w:tcPr>
            <w:tcW w:w="7170" w:type="dxa"/>
            <w:tcBorders>
              <w:top w:val="single" w:color="auto" w:sz="6" w:space="0"/>
              <w:bottom w:val="single" w:color="auto" w:sz="6" w:space="0"/>
              <w:right w:val="single" w:color="auto" w:sz="12" w:space="0"/>
            </w:tcBorders>
            <w:noWrap w:val="0"/>
            <w:vAlign w:val="center"/>
          </w:tcPr>
          <w:p w14:paraId="5F24378D">
            <w:pPr>
              <w:jc w:val="center"/>
              <w:rPr>
                <w:rFonts w:hint="eastAsia" w:ascii="仿宋" w:hAnsi="仿宋" w:eastAsia="仿宋" w:cs="仿宋"/>
                <w:color w:val="auto"/>
                <w:szCs w:val="21"/>
              </w:rPr>
            </w:pPr>
          </w:p>
        </w:tc>
      </w:tr>
      <w:tr w14:paraId="7E0ADBF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30" w:hRule="atLeast"/>
          <w:jc w:val="center"/>
        </w:trPr>
        <w:tc>
          <w:tcPr>
            <w:tcW w:w="1614" w:type="dxa"/>
            <w:tcBorders>
              <w:top w:val="single" w:color="auto" w:sz="6" w:space="0"/>
              <w:left w:val="single" w:color="auto" w:sz="12" w:space="0"/>
              <w:bottom w:val="single" w:color="auto" w:sz="6" w:space="0"/>
            </w:tcBorders>
            <w:noWrap w:val="0"/>
            <w:vAlign w:val="center"/>
          </w:tcPr>
          <w:p w14:paraId="1FE0CB9C">
            <w:pPr>
              <w:jc w:val="center"/>
              <w:rPr>
                <w:rFonts w:hint="eastAsia" w:ascii="仿宋" w:hAnsi="仿宋" w:eastAsia="仿宋" w:cs="仿宋"/>
                <w:color w:val="auto"/>
                <w:szCs w:val="21"/>
              </w:rPr>
            </w:pPr>
            <w:r>
              <w:rPr>
                <w:rFonts w:hint="eastAsia" w:ascii="仿宋" w:hAnsi="仿宋" w:eastAsia="仿宋" w:cs="仿宋"/>
                <w:color w:val="auto"/>
                <w:szCs w:val="21"/>
              </w:rPr>
              <w:t>项目负责人</w:t>
            </w:r>
          </w:p>
        </w:tc>
        <w:tc>
          <w:tcPr>
            <w:tcW w:w="7170" w:type="dxa"/>
            <w:tcBorders>
              <w:top w:val="single" w:color="auto" w:sz="6" w:space="0"/>
              <w:bottom w:val="single" w:color="auto" w:sz="6" w:space="0"/>
              <w:right w:val="single" w:color="auto" w:sz="12" w:space="0"/>
            </w:tcBorders>
            <w:noWrap w:val="0"/>
            <w:vAlign w:val="center"/>
          </w:tcPr>
          <w:p w14:paraId="6C49FDD3">
            <w:pPr>
              <w:jc w:val="center"/>
              <w:rPr>
                <w:rFonts w:hint="eastAsia" w:ascii="仿宋" w:hAnsi="仿宋" w:eastAsia="仿宋" w:cs="仿宋"/>
                <w:color w:val="auto"/>
                <w:szCs w:val="21"/>
              </w:rPr>
            </w:pPr>
          </w:p>
        </w:tc>
      </w:tr>
      <w:tr w14:paraId="3B9AA51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135" w:hRule="atLeast"/>
          <w:jc w:val="center"/>
        </w:trPr>
        <w:tc>
          <w:tcPr>
            <w:tcW w:w="1614" w:type="dxa"/>
            <w:tcBorders>
              <w:top w:val="single" w:color="auto" w:sz="6" w:space="0"/>
              <w:left w:val="single" w:color="auto" w:sz="12" w:space="0"/>
              <w:bottom w:val="single" w:color="auto" w:sz="12" w:space="0"/>
            </w:tcBorders>
            <w:noWrap w:val="0"/>
            <w:vAlign w:val="center"/>
          </w:tcPr>
          <w:p w14:paraId="0A8D629E">
            <w:pPr>
              <w:jc w:val="center"/>
              <w:rPr>
                <w:rFonts w:hint="eastAsia" w:ascii="仿宋" w:hAnsi="仿宋" w:eastAsia="仿宋" w:cs="仿宋"/>
                <w:color w:val="auto"/>
                <w:szCs w:val="21"/>
              </w:rPr>
            </w:pPr>
            <w:r>
              <w:rPr>
                <w:rFonts w:hint="eastAsia" w:ascii="仿宋" w:hAnsi="仿宋" w:eastAsia="仿宋" w:cs="仿宋"/>
                <w:color w:val="auto"/>
                <w:szCs w:val="21"/>
              </w:rPr>
              <w:t>备  注</w:t>
            </w:r>
          </w:p>
        </w:tc>
        <w:tc>
          <w:tcPr>
            <w:tcW w:w="7170" w:type="dxa"/>
            <w:tcBorders>
              <w:top w:val="single" w:color="auto" w:sz="6" w:space="0"/>
              <w:bottom w:val="single" w:color="auto" w:sz="12" w:space="0"/>
              <w:right w:val="single" w:color="auto" w:sz="12" w:space="0"/>
            </w:tcBorders>
            <w:noWrap w:val="0"/>
            <w:vAlign w:val="center"/>
          </w:tcPr>
          <w:p w14:paraId="2A45698D">
            <w:pPr>
              <w:jc w:val="center"/>
              <w:rPr>
                <w:rFonts w:hint="eastAsia" w:ascii="仿宋" w:hAnsi="仿宋" w:eastAsia="仿宋" w:cs="仿宋"/>
                <w:color w:val="auto"/>
                <w:szCs w:val="21"/>
              </w:rPr>
            </w:pPr>
          </w:p>
        </w:tc>
      </w:tr>
    </w:tbl>
    <w:p w14:paraId="58869905">
      <w:pPr>
        <w:adjustRightInd w:val="0"/>
        <w:snapToGrid w:val="0"/>
        <w:jc w:val="right"/>
        <w:rPr>
          <w:rFonts w:hint="eastAsia" w:ascii="仿宋" w:hAnsi="仿宋" w:eastAsia="仿宋" w:cs="仿宋"/>
          <w:color w:val="auto"/>
          <w:szCs w:val="21"/>
        </w:rPr>
      </w:pPr>
    </w:p>
    <w:p w14:paraId="4E810C7F">
      <w:pPr>
        <w:spacing w:before="120" w:beforeLines="50" w:line="200" w:lineRule="exact"/>
        <w:ind w:left="412" w:hanging="411" w:hangingChars="196"/>
        <w:jc w:val="left"/>
        <w:rPr>
          <w:rFonts w:hint="eastAsia" w:ascii="仿宋" w:hAnsi="仿宋" w:eastAsia="仿宋" w:cs="仿宋"/>
          <w:color w:val="auto"/>
          <w:szCs w:val="21"/>
        </w:rPr>
      </w:pPr>
      <w:r>
        <w:rPr>
          <w:rFonts w:hint="eastAsia" w:ascii="仿宋" w:hAnsi="仿宋" w:eastAsia="仿宋" w:cs="仿宋"/>
          <w:color w:val="auto"/>
          <w:szCs w:val="21"/>
        </w:rPr>
        <w:t xml:space="preserve">说明：1.磋商报价应按总报价填写，精确到小数点后两位，大小写不一致时，以大写为准； </w:t>
      </w:r>
    </w:p>
    <w:p w14:paraId="4C775B90">
      <w:pPr>
        <w:spacing w:before="120" w:beforeLines="50" w:line="200" w:lineRule="exact"/>
        <w:ind w:firstLine="630" w:firstLineChars="300"/>
        <w:jc w:val="left"/>
        <w:rPr>
          <w:rFonts w:hint="eastAsia" w:ascii="仿宋" w:hAnsi="仿宋" w:eastAsia="仿宋" w:cs="仿宋"/>
          <w:color w:val="auto"/>
          <w:szCs w:val="21"/>
        </w:rPr>
      </w:pPr>
      <w:r>
        <w:rPr>
          <w:rFonts w:hint="eastAsia" w:ascii="仿宋" w:hAnsi="仿宋" w:eastAsia="仿宋" w:cs="仿宋"/>
          <w:color w:val="auto"/>
          <w:szCs w:val="21"/>
        </w:rPr>
        <w:t>2.本表所列各项数据与响应文件其他地方表述不一致时，以本表为准；</w:t>
      </w:r>
    </w:p>
    <w:p w14:paraId="306B5717">
      <w:pPr>
        <w:spacing w:before="120" w:beforeLines="50" w:line="200" w:lineRule="exact"/>
        <w:ind w:firstLine="630" w:firstLineChars="300"/>
        <w:jc w:val="left"/>
        <w:rPr>
          <w:rFonts w:hint="eastAsia" w:ascii="仿宋" w:hAnsi="仿宋" w:eastAsia="仿宋" w:cs="仿宋"/>
          <w:color w:val="auto"/>
          <w:szCs w:val="21"/>
        </w:rPr>
      </w:pPr>
    </w:p>
    <w:p w14:paraId="03AE1577">
      <w:pPr>
        <w:adjustRightInd w:val="0"/>
        <w:snapToGrid w:val="0"/>
        <w:spacing w:line="360" w:lineRule="auto"/>
        <w:rPr>
          <w:rFonts w:hint="eastAsia" w:ascii="仿宋" w:hAnsi="仿宋" w:eastAsia="仿宋" w:cs="仿宋"/>
          <w:color w:val="auto"/>
        </w:rPr>
      </w:pPr>
    </w:p>
    <w:p w14:paraId="605E0AC7">
      <w:pPr>
        <w:adjustRightInd w:val="0"/>
        <w:snapToGrid w:val="0"/>
        <w:spacing w:line="360" w:lineRule="auto"/>
        <w:rPr>
          <w:rFonts w:hint="eastAsia" w:ascii="仿宋" w:hAnsi="仿宋" w:eastAsia="仿宋" w:cs="仿宋"/>
          <w:color w:val="auto"/>
        </w:rPr>
      </w:pPr>
    </w:p>
    <w:p w14:paraId="0DF3012E">
      <w:pPr>
        <w:adjustRightInd w:val="0"/>
        <w:snapToGrid w:val="0"/>
        <w:spacing w:line="360" w:lineRule="auto"/>
        <w:rPr>
          <w:rFonts w:hint="eastAsia" w:ascii="仿宋" w:hAnsi="仿宋" w:eastAsia="仿宋" w:cs="仿宋"/>
          <w:color w:val="auto"/>
          <w:sz w:val="24"/>
        </w:rPr>
      </w:pPr>
    </w:p>
    <w:p w14:paraId="4EAA6CDC">
      <w:pPr>
        <w:adjustRightInd w:val="0"/>
        <w:snapToGrid w:val="0"/>
        <w:spacing w:line="360" w:lineRule="auto"/>
        <w:rPr>
          <w:rFonts w:hint="eastAsia" w:ascii="仿宋" w:hAnsi="仿宋" w:eastAsia="仿宋" w:cs="仿宋"/>
          <w:color w:val="auto"/>
          <w:sz w:val="24"/>
        </w:rPr>
      </w:pPr>
      <w:r>
        <w:rPr>
          <w:rFonts w:hint="eastAsia" w:ascii="仿宋" w:hAnsi="仿宋" w:eastAsia="仿宋" w:cs="仿宋"/>
          <w:color w:val="auto"/>
          <w:sz w:val="24"/>
        </w:rPr>
        <w:t>供 应 商：</w:t>
      </w:r>
      <w:r>
        <w:rPr>
          <w:rFonts w:hint="eastAsia" w:ascii="仿宋" w:hAnsi="仿宋" w:eastAsia="仿宋" w:cs="仿宋"/>
          <w:color w:val="auto"/>
          <w:sz w:val="24"/>
          <w:u w:val="single"/>
        </w:rPr>
        <w:t xml:space="preserve">                             </w:t>
      </w:r>
      <w:r>
        <w:rPr>
          <w:rFonts w:hint="eastAsia" w:ascii="仿宋" w:hAnsi="仿宋" w:eastAsia="仿宋" w:cs="仿宋"/>
          <w:color w:val="auto"/>
          <w:sz w:val="24"/>
        </w:rPr>
        <w:t>（盖单位章）</w:t>
      </w:r>
    </w:p>
    <w:p w14:paraId="78E32A03">
      <w:pPr>
        <w:adjustRightInd w:val="0"/>
        <w:snapToGrid w:val="0"/>
        <w:spacing w:line="360" w:lineRule="auto"/>
        <w:rPr>
          <w:rFonts w:hint="eastAsia" w:ascii="仿宋" w:hAnsi="仿宋" w:eastAsia="仿宋" w:cs="仿宋"/>
          <w:color w:val="auto"/>
          <w:sz w:val="24"/>
        </w:rPr>
      </w:pPr>
    </w:p>
    <w:p w14:paraId="1DE3FA50">
      <w:pPr>
        <w:adjustRightInd w:val="0"/>
        <w:snapToGrid w:val="0"/>
        <w:spacing w:line="360" w:lineRule="auto"/>
        <w:rPr>
          <w:rFonts w:hint="eastAsia" w:ascii="仿宋" w:hAnsi="仿宋" w:eastAsia="仿宋" w:cs="仿宋"/>
          <w:color w:val="auto"/>
          <w:sz w:val="24"/>
        </w:rPr>
      </w:pPr>
      <w:r>
        <w:rPr>
          <w:rFonts w:hint="eastAsia" w:ascii="仿宋" w:hAnsi="仿宋" w:eastAsia="仿宋" w:cs="仿宋"/>
          <w:color w:val="auto"/>
          <w:sz w:val="24"/>
        </w:rPr>
        <w:t>法定代表人或委托代理人：</w:t>
      </w:r>
      <w:r>
        <w:rPr>
          <w:rFonts w:hint="eastAsia" w:ascii="仿宋" w:hAnsi="仿宋" w:eastAsia="仿宋" w:cs="仿宋"/>
          <w:color w:val="auto"/>
          <w:sz w:val="24"/>
          <w:u w:val="single"/>
        </w:rPr>
        <w:t xml:space="preserve">               </w:t>
      </w:r>
      <w:r>
        <w:rPr>
          <w:rFonts w:hint="eastAsia" w:ascii="仿宋" w:hAnsi="仿宋" w:eastAsia="仿宋" w:cs="仿宋"/>
          <w:color w:val="auto"/>
          <w:sz w:val="24"/>
        </w:rPr>
        <w:t>（签名）</w:t>
      </w:r>
    </w:p>
    <w:p w14:paraId="073BEB7C">
      <w:pPr>
        <w:adjustRightInd w:val="0"/>
        <w:snapToGrid w:val="0"/>
        <w:spacing w:line="360" w:lineRule="auto"/>
        <w:rPr>
          <w:rFonts w:hint="eastAsia" w:ascii="仿宋" w:hAnsi="仿宋" w:eastAsia="仿宋" w:cs="仿宋"/>
          <w:color w:val="auto"/>
          <w:sz w:val="24"/>
        </w:rPr>
      </w:pPr>
    </w:p>
    <w:p w14:paraId="5C75634B">
      <w:pPr>
        <w:adjustRightInd w:val="0"/>
        <w:snapToGrid w:val="0"/>
        <w:spacing w:line="360" w:lineRule="auto"/>
        <w:rPr>
          <w:rFonts w:hint="eastAsia" w:ascii="仿宋" w:hAnsi="仿宋" w:eastAsia="仿宋" w:cs="仿宋"/>
          <w:color w:val="auto"/>
          <w:sz w:val="24"/>
        </w:rPr>
      </w:pPr>
      <w:r>
        <w:rPr>
          <w:rFonts w:hint="eastAsia" w:ascii="仿宋" w:hAnsi="仿宋" w:eastAsia="仿宋" w:cs="仿宋"/>
          <w:color w:val="auto"/>
          <w:sz w:val="24"/>
        </w:rPr>
        <w:t>日    期：20</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005BA108">
      <w:pPr>
        <w:adjustRightInd w:val="0"/>
        <w:snapToGrid w:val="0"/>
        <w:jc w:val="right"/>
        <w:rPr>
          <w:rFonts w:hint="eastAsia" w:ascii="仿宋" w:hAnsi="仿宋" w:eastAsia="仿宋" w:cs="仿宋"/>
          <w:color w:val="auto"/>
          <w:szCs w:val="21"/>
        </w:rPr>
      </w:pPr>
    </w:p>
    <w:p w14:paraId="6238537C">
      <w:pPr>
        <w:adjustRightInd w:val="0"/>
        <w:snapToGrid w:val="0"/>
        <w:jc w:val="center"/>
        <w:rPr>
          <w:rFonts w:hint="eastAsia" w:ascii="仿宋" w:hAnsi="仿宋" w:eastAsia="仿宋" w:cs="仿宋"/>
          <w:b/>
          <w:color w:val="auto"/>
          <w:sz w:val="28"/>
          <w:szCs w:val="28"/>
        </w:rPr>
      </w:pPr>
    </w:p>
    <w:p w14:paraId="3E694860">
      <w:pPr>
        <w:spacing w:line="400" w:lineRule="exact"/>
        <w:outlineLvl w:val="1"/>
        <w:rPr>
          <w:rFonts w:hint="eastAsia" w:ascii="仿宋" w:hAnsi="仿宋" w:eastAsia="仿宋" w:cs="仿宋"/>
          <w:b/>
          <w:color w:val="auto"/>
          <w:sz w:val="36"/>
          <w:szCs w:val="36"/>
        </w:rPr>
        <w:sectPr>
          <w:footerReference r:id="rId6" w:type="default"/>
          <w:headerReference r:id="rId5" w:type="even"/>
          <w:footerReference r:id="rId7" w:type="even"/>
          <w:pgSz w:w="11907" w:h="16840"/>
          <w:pgMar w:top="1440" w:right="1474" w:bottom="1440" w:left="1474" w:header="851" w:footer="992" w:gutter="0"/>
          <w:pgNumType w:fmt="decimal"/>
          <w:cols w:space="720" w:num="1"/>
          <w:titlePg/>
        </w:sectPr>
      </w:pPr>
    </w:p>
    <w:p w14:paraId="5262602D">
      <w:pPr>
        <w:pStyle w:val="2"/>
        <w:jc w:val="center"/>
        <w:rPr>
          <w:rFonts w:hint="eastAsia" w:ascii="仿宋" w:hAnsi="仿宋" w:eastAsia="仿宋" w:cs="仿宋"/>
          <w:b w:val="0"/>
          <w:color w:val="auto"/>
          <w:sz w:val="36"/>
          <w:szCs w:val="36"/>
        </w:rPr>
      </w:pPr>
      <w:r>
        <w:rPr>
          <w:rFonts w:hint="eastAsia" w:ascii="仿宋" w:hAnsi="仿宋" w:eastAsia="仿宋" w:cs="仿宋"/>
          <w:b w:val="0"/>
          <w:color w:val="auto"/>
          <w:sz w:val="36"/>
          <w:szCs w:val="36"/>
          <w:lang w:val="en-US" w:eastAsia="zh-CN"/>
        </w:rPr>
        <w:t>三</w:t>
      </w:r>
      <w:r>
        <w:rPr>
          <w:rFonts w:hint="eastAsia" w:ascii="仿宋" w:hAnsi="仿宋" w:eastAsia="仿宋" w:cs="仿宋"/>
          <w:b w:val="0"/>
          <w:color w:val="auto"/>
          <w:sz w:val="36"/>
          <w:szCs w:val="36"/>
        </w:rPr>
        <w:t>、承诺文件</w:t>
      </w:r>
    </w:p>
    <w:p w14:paraId="7F32BEE4">
      <w:pPr>
        <w:pStyle w:val="2"/>
        <w:spacing w:after="120"/>
        <w:jc w:val="center"/>
        <w:rPr>
          <w:rFonts w:hint="eastAsia" w:ascii="仿宋" w:hAnsi="仿宋" w:eastAsia="仿宋" w:cs="仿宋"/>
          <w:b w:val="0"/>
          <w:color w:val="auto"/>
          <w:sz w:val="36"/>
          <w:szCs w:val="36"/>
        </w:rPr>
      </w:pPr>
      <w:r>
        <w:rPr>
          <w:rFonts w:hint="eastAsia" w:ascii="仿宋" w:hAnsi="仿宋" w:eastAsia="仿宋" w:cs="仿宋"/>
          <w:b w:val="0"/>
          <w:color w:val="auto"/>
          <w:sz w:val="36"/>
          <w:szCs w:val="36"/>
        </w:rPr>
        <w:t>1.履约承诺书</w:t>
      </w:r>
    </w:p>
    <w:p w14:paraId="7880346A">
      <w:pPr>
        <w:spacing w:after="120" w:afterLines="50" w:line="500" w:lineRule="exact"/>
        <w:rPr>
          <w:rFonts w:hint="eastAsia" w:ascii="仿宋" w:hAnsi="仿宋" w:eastAsia="仿宋" w:cs="仿宋"/>
          <w:color w:val="auto"/>
          <w:szCs w:val="21"/>
        </w:rPr>
      </w:pPr>
      <w:r>
        <w:rPr>
          <w:rFonts w:hint="eastAsia" w:ascii="仿宋" w:hAnsi="仿宋" w:eastAsia="仿宋" w:cs="仿宋"/>
          <w:color w:val="auto"/>
          <w:szCs w:val="21"/>
          <w:u w:val="single"/>
        </w:rPr>
        <w:t xml:space="preserve">                  </w:t>
      </w:r>
      <w:r>
        <w:rPr>
          <w:rFonts w:hint="eastAsia" w:ascii="仿宋" w:hAnsi="仿宋" w:eastAsia="仿宋" w:cs="仿宋"/>
          <w:color w:val="auto"/>
          <w:szCs w:val="21"/>
        </w:rPr>
        <w:t>（采购人）：</w:t>
      </w:r>
    </w:p>
    <w:p w14:paraId="4536493C">
      <w:pPr>
        <w:keepNext w:val="0"/>
        <w:keepLines w:val="0"/>
        <w:pageBreakBefore w:val="0"/>
        <w:widowControl/>
        <w:kinsoku w:val="0"/>
        <w:wordWrap/>
        <w:overflowPunct/>
        <w:topLinePunct w:val="0"/>
        <w:autoSpaceDE w:val="0"/>
        <w:autoSpaceDN w:val="0"/>
        <w:bidi w:val="0"/>
        <w:adjustRightInd w:val="0"/>
        <w:snapToGrid w:val="0"/>
        <w:spacing w:line="360" w:lineRule="exact"/>
        <w:ind w:firstLine="420" w:firstLineChars="200"/>
        <w:textAlignment w:val="baseline"/>
        <w:rPr>
          <w:rFonts w:hint="eastAsia" w:ascii="仿宋" w:hAnsi="仿宋" w:eastAsia="仿宋" w:cs="仿宋"/>
          <w:color w:val="auto"/>
          <w:szCs w:val="21"/>
          <w:u w:val="single"/>
        </w:rPr>
      </w:pPr>
      <w:r>
        <w:rPr>
          <w:rFonts w:hint="eastAsia" w:ascii="仿宋" w:hAnsi="仿宋" w:eastAsia="仿宋" w:cs="仿宋"/>
          <w:color w:val="auto"/>
          <w:szCs w:val="21"/>
        </w:rPr>
        <w:t>我方全承诺</w:t>
      </w:r>
      <w:r>
        <w:rPr>
          <w:rFonts w:hint="eastAsia" w:ascii="仿宋" w:hAnsi="仿宋" w:eastAsia="仿宋" w:cs="仿宋"/>
          <w:b/>
          <w:bCs/>
          <w:color w:val="auto"/>
          <w:spacing w:val="20"/>
          <w:szCs w:val="21"/>
        </w:rPr>
        <w:t xml:space="preserve"> </w:t>
      </w:r>
      <w:r>
        <w:rPr>
          <w:rFonts w:hint="eastAsia" w:ascii="仿宋" w:hAnsi="仿宋" w:eastAsia="仿宋" w:cs="仿宋"/>
          <w:b/>
          <w:color w:val="auto"/>
          <w:szCs w:val="21"/>
          <w:u w:val="single"/>
        </w:rPr>
        <w:t xml:space="preserve">                    （项目名称）</w:t>
      </w:r>
      <w:r>
        <w:rPr>
          <w:rFonts w:hint="eastAsia" w:ascii="仿宋" w:hAnsi="仿宋" w:eastAsia="仿宋" w:cs="仿宋"/>
          <w:color w:val="auto"/>
          <w:szCs w:val="21"/>
        </w:rPr>
        <w:t>磋商文件和合同条款。在此</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（供应商名称）的法人代表</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（姓名）以合法地位郑重做如下承诺：</w:t>
      </w:r>
    </w:p>
    <w:p w14:paraId="144358E9">
      <w:pPr>
        <w:keepNext w:val="0"/>
        <w:keepLines w:val="0"/>
        <w:pageBreakBefore w:val="0"/>
        <w:widowControl/>
        <w:kinsoku w:val="0"/>
        <w:wordWrap/>
        <w:overflowPunct/>
        <w:topLinePunct w:val="0"/>
        <w:autoSpaceDE w:val="0"/>
        <w:autoSpaceDN w:val="0"/>
        <w:bidi w:val="0"/>
        <w:adjustRightInd w:val="0"/>
        <w:snapToGrid w:val="0"/>
        <w:spacing w:line="360" w:lineRule="exact"/>
        <w:ind w:firstLine="420" w:firstLineChars="200"/>
        <w:textAlignment w:val="baseline"/>
        <w:rPr>
          <w:rFonts w:hint="eastAsia" w:ascii="仿宋" w:hAnsi="仿宋" w:eastAsia="仿宋" w:cs="仿宋"/>
          <w:color w:val="auto"/>
          <w:szCs w:val="21"/>
        </w:rPr>
      </w:pPr>
      <w:r>
        <w:rPr>
          <w:rFonts w:hint="eastAsia" w:ascii="仿宋" w:hAnsi="仿宋" w:eastAsia="仿宋" w:cs="仿宋"/>
          <w:color w:val="auto"/>
          <w:szCs w:val="21"/>
        </w:rPr>
        <w:t>一旦成交，我方将承担合同规定的全部责任和义务。如果成交后不能履行合同规定义务，出现如下任何一种情况的，采购人有权没收履约保证金：</w:t>
      </w:r>
    </w:p>
    <w:p w14:paraId="0729C0CC">
      <w:pPr>
        <w:keepNext w:val="0"/>
        <w:keepLines w:val="0"/>
        <w:pageBreakBefore w:val="0"/>
        <w:widowControl/>
        <w:tabs>
          <w:tab w:val="left" w:pos="1080"/>
        </w:tabs>
        <w:kinsoku w:val="0"/>
        <w:wordWrap/>
        <w:overflowPunct/>
        <w:topLinePunct w:val="0"/>
        <w:autoSpaceDE w:val="0"/>
        <w:autoSpaceDN w:val="0"/>
        <w:bidi w:val="0"/>
        <w:adjustRightInd w:val="0"/>
        <w:snapToGrid w:val="0"/>
        <w:spacing w:line="360" w:lineRule="exact"/>
        <w:ind w:firstLine="420" w:firstLineChars="200"/>
        <w:textAlignment w:val="baseline"/>
        <w:rPr>
          <w:rFonts w:hint="eastAsia" w:ascii="仿宋" w:hAnsi="仿宋" w:eastAsia="仿宋" w:cs="仿宋"/>
          <w:color w:val="auto"/>
          <w:szCs w:val="21"/>
          <w:lang w:val="en-US" w:eastAsia="zh-CN"/>
        </w:rPr>
      </w:pPr>
      <w:r>
        <w:rPr>
          <w:rFonts w:hint="eastAsia" w:ascii="仿宋" w:hAnsi="仿宋" w:eastAsia="仿宋" w:cs="仿宋"/>
          <w:color w:val="auto"/>
          <w:szCs w:val="21"/>
        </w:rPr>
        <w:t>1.投入的主要管理人员、机械设备数量和型号、管理及施工队伍的配置等与合同约定不符</w:t>
      </w:r>
    </w:p>
    <w:p w14:paraId="36992500">
      <w:pPr>
        <w:keepNext w:val="0"/>
        <w:keepLines w:val="0"/>
        <w:pageBreakBefore w:val="0"/>
        <w:widowControl/>
        <w:tabs>
          <w:tab w:val="left" w:pos="1080"/>
        </w:tabs>
        <w:kinsoku w:val="0"/>
        <w:wordWrap/>
        <w:overflowPunct/>
        <w:topLinePunct w:val="0"/>
        <w:autoSpaceDE w:val="0"/>
        <w:autoSpaceDN w:val="0"/>
        <w:bidi w:val="0"/>
        <w:adjustRightInd w:val="0"/>
        <w:snapToGrid w:val="0"/>
        <w:spacing w:line="360" w:lineRule="exact"/>
        <w:ind w:firstLine="420" w:firstLineChars="200"/>
        <w:textAlignment w:val="baseline"/>
        <w:rPr>
          <w:rFonts w:hint="eastAsia" w:ascii="仿宋" w:hAnsi="仿宋" w:eastAsia="仿宋" w:cs="仿宋"/>
          <w:color w:val="auto"/>
          <w:szCs w:val="21"/>
        </w:rPr>
      </w:pPr>
      <w:r>
        <w:rPr>
          <w:rFonts w:hint="eastAsia" w:ascii="仿宋" w:hAnsi="仿宋" w:eastAsia="仿宋" w:cs="仿宋"/>
          <w:color w:val="auto"/>
          <w:szCs w:val="21"/>
        </w:rPr>
        <w:t>2.工程质量达不到合同要求，进度严重滞后，或该合同段控制工程进度影响了整体工程进度和项目总目标的实现任何一种情况；</w:t>
      </w:r>
    </w:p>
    <w:p w14:paraId="0E7E6120">
      <w:pPr>
        <w:keepNext w:val="0"/>
        <w:keepLines w:val="0"/>
        <w:pageBreakBefore w:val="0"/>
        <w:widowControl/>
        <w:tabs>
          <w:tab w:val="left" w:pos="1080"/>
        </w:tabs>
        <w:kinsoku w:val="0"/>
        <w:wordWrap/>
        <w:overflowPunct/>
        <w:topLinePunct w:val="0"/>
        <w:autoSpaceDE w:val="0"/>
        <w:autoSpaceDN w:val="0"/>
        <w:bidi w:val="0"/>
        <w:adjustRightInd w:val="0"/>
        <w:snapToGrid w:val="0"/>
        <w:spacing w:line="360" w:lineRule="exact"/>
        <w:ind w:firstLine="420" w:firstLineChars="200"/>
        <w:textAlignment w:val="baseline"/>
        <w:rPr>
          <w:rFonts w:hint="eastAsia" w:ascii="仿宋" w:hAnsi="仿宋" w:eastAsia="仿宋" w:cs="仿宋"/>
          <w:color w:val="auto"/>
          <w:szCs w:val="21"/>
        </w:rPr>
      </w:pPr>
      <w:r>
        <w:rPr>
          <w:rFonts w:hint="eastAsia" w:ascii="仿宋" w:hAnsi="仿宋" w:eastAsia="仿宋" w:cs="仿宋"/>
          <w:color w:val="auto"/>
          <w:szCs w:val="21"/>
        </w:rPr>
        <w:t>3.将工程转包或将主体工程违法分包，或以劳务协作为名，将工程违法分包给不具备相应资质的施工队伍或个体承包者；</w:t>
      </w:r>
    </w:p>
    <w:p w14:paraId="79E2873A">
      <w:pPr>
        <w:keepNext w:val="0"/>
        <w:keepLines w:val="0"/>
        <w:pageBreakBefore w:val="0"/>
        <w:widowControl/>
        <w:tabs>
          <w:tab w:val="left" w:pos="1080"/>
        </w:tabs>
        <w:kinsoku w:val="0"/>
        <w:wordWrap/>
        <w:overflowPunct/>
        <w:topLinePunct w:val="0"/>
        <w:autoSpaceDE w:val="0"/>
        <w:autoSpaceDN w:val="0"/>
        <w:bidi w:val="0"/>
        <w:adjustRightInd w:val="0"/>
        <w:snapToGrid w:val="0"/>
        <w:spacing w:line="360" w:lineRule="exact"/>
        <w:ind w:firstLine="420" w:firstLineChars="200"/>
        <w:textAlignment w:val="baseline"/>
        <w:rPr>
          <w:rFonts w:hint="eastAsia" w:ascii="仿宋" w:hAnsi="仿宋" w:eastAsia="仿宋" w:cs="仿宋"/>
          <w:color w:val="auto"/>
          <w:szCs w:val="21"/>
        </w:rPr>
      </w:pPr>
      <w:r>
        <w:rPr>
          <w:rFonts w:hint="eastAsia" w:ascii="仿宋" w:hAnsi="仿宋" w:eastAsia="仿宋" w:cs="仿宋"/>
          <w:color w:val="auto"/>
          <w:szCs w:val="21"/>
        </w:rPr>
        <w:t>4.在项目建设过程中因工程管理（包括：质量、进度、安全、廉政、资金使用、文明工地）受到省级以上主管部门通报批评或被新闻媒体曝光；</w:t>
      </w:r>
    </w:p>
    <w:p w14:paraId="372B4931">
      <w:pPr>
        <w:keepNext w:val="0"/>
        <w:keepLines w:val="0"/>
        <w:pageBreakBefore w:val="0"/>
        <w:widowControl/>
        <w:tabs>
          <w:tab w:val="left" w:pos="1080"/>
        </w:tabs>
        <w:kinsoku w:val="0"/>
        <w:wordWrap/>
        <w:overflowPunct/>
        <w:topLinePunct w:val="0"/>
        <w:autoSpaceDE w:val="0"/>
        <w:autoSpaceDN w:val="0"/>
        <w:bidi w:val="0"/>
        <w:adjustRightInd w:val="0"/>
        <w:snapToGrid w:val="0"/>
        <w:spacing w:line="360" w:lineRule="exact"/>
        <w:ind w:firstLine="420" w:firstLineChars="200"/>
        <w:textAlignment w:val="baseline"/>
        <w:rPr>
          <w:rFonts w:hint="eastAsia" w:ascii="仿宋" w:hAnsi="仿宋" w:eastAsia="仿宋" w:cs="仿宋"/>
          <w:color w:val="auto"/>
          <w:szCs w:val="21"/>
        </w:rPr>
      </w:pPr>
      <w:r>
        <w:rPr>
          <w:rFonts w:hint="eastAsia" w:ascii="仿宋" w:hAnsi="仿宋" w:eastAsia="仿宋" w:cs="仿宋"/>
          <w:color w:val="auto"/>
          <w:szCs w:val="21"/>
        </w:rPr>
        <w:t>5.违规使用工程预付款，将建设资金从该合同段项目经理部抽走，或拖欠工程款、材料款和劳务费用。</w:t>
      </w:r>
    </w:p>
    <w:p w14:paraId="5A282ECA">
      <w:pPr>
        <w:keepNext w:val="0"/>
        <w:keepLines w:val="0"/>
        <w:pageBreakBefore w:val="0"/>
        <w:widowControl/>
        <w:kinsoku w:val="0"/>
        <w:wordWrap/>
        <w:overflowPunct/>
        <w:topLinePunct w:val="0"/>
        <w:autoSpaceDE w:val="0"/>
        <w:autoSpaceDN w:val="0"/>
        <w:bidi w:val="0"/>
        <w:adjustRightInd w:val="0"/>
        <w:snapToGrid w:val="0"/>
        <w:spacing w:line="360" w:lineRule="exact"/>
        <w:ind w:firstLine="420" w:firstLineChars="200"/>
        <w:textAlignment w:val="baseline"/>
        <w:rPr>
          <w:rFonts w:hint="eastAsia" w:ascii="仿宋" w:hAnsi="仿宋" w:eastAsia="仿宋" w:cs="仿宋"/>
          <w:color w:val="auto"/>
          <w:szCs w:val="21"/>
        </w:rPr>
      </w:pPr>
      <w:r>
        <w:rPr>
          <w:rFonts w:hint="eastAsia" w:ascii="仿宋" w:hAnsi="仿宋" w:eastAsia="仿宋" w:cs="仿宋"/>
          <w:color w:val="auto"/>
          <w:szCs w:val="21"/>
        </w:rPr>
        <w:t>我公司还承诺，如果没收履约保证金不能免除我方的合同义务，接受采购人对我方所采取的如下任何处理措施：</w:t>
      </w:r>
    </w:p>
    <w:p w14:paraId="14D1F136">
      <w:pPr>
        <w:keepNext w:val="0"/>
        <w:keepLines w:val="0"/>
        <w:pageBreakBefore w:val="0"/>
        <w:widowControl/>
        <w:kinsoku w:val="0"/>
        <w:wordWrap/>
        <w:overflowPunct/>
        <w:topLinePunct w:val="0"/>
        <w:autoSpaceDE w:val="0"/>
        <w:autoSpaceDN w:val="0"/>
        <w:bidi w:val="0"/>
        <w:adjustRightInd w:val="0"/>
        <w:snapToGrid w:val="0"/>
        <w:spacing w:line="360" w:lineRule="exact"/>
        <w:ind w:firstLine="420" w:firstLineChars="200"/>
        <w:textAlignment w:val="baseline"/>
        <w:rPr>
          <w:rFonts w:hint="eastAsia" w:ascii="仿宋" w:hAnsi="仿宋" w:eastAsia="仿宋" w:cs="仿宋"/>
          <w:color w:val="auto"/>
          <w:szCs w:val="21"/>
        </w:rPr>
      </w:pPr>
      <w:r>
        <w:rPr>
          <w:rFonts w:hint="eastAsia" w:ascii="仿宋" w:hAnsi="仿宋" w:eastAsia="仿宋" w:cs="仿宋"/>
          <w:color w:val="auto"/>
          <w:szCs w:val="21"/>
        </w:rPr>
        <w:t>（1）限期整改纠正，使工程建设满足采购人要求；</w:t>
      </w:r>
    </w:p>
    <w:p w14:paraId="19D89E5E">
      <w:pPr>
        <w:keepNext w:val="0"/>
        <w:keepLines w:val="0"/>
        <w:pageBreakBefore w:val="0"/>
        <w:widowControl/>
        <w:tabs>
          <w:tab w:val="left" w:pos="0"/>
        </w:tabs>
        <w:kinsoku w:val="0"/>
        <w:wordWrap/>
        <w:overflowPunct/>
        <w:topLinePunct w:val="0"/>
        <w:autoSpaceDE w:val="0"/>
        <w:autoSpaceDN w:val="0"/>
        <w:bidi w:val="0"/>
        <w:adjustRightInd w:val="0"/>
        <w:snapToGrid w:val="0"/>
        <w:spacing w:line="360" w:lineRule="exact"/>
        <w:ind w:firstLine="420" w:firstLineChars="200"/>
        <w:textAlignment w:val="baseline"/>
        <w:rPr>
          <w:rFonts w:hint="eastAsia" w:ascii="仿宋" w:hAnsi="仿宋" w:eastAsia="仿宋" w:cs="仿宋"/>
          <w:color w:val="auto"/>
          <w:szCs w:val="21"/>
        </w:rPr>
      </w:pPr>
      <w:r>
        <w:rPr>
          <w:rFonts w:hint="eastAsia" w:ascii="仿宋" w:hAnsi="仿宋" w:eastAsia="仿宋" w:cs="仿宋"/>
          <w:color w:val="auto"/>
          <w:szCs w:val="21"/>
        </w:rPr>
        <w:t>（2）同意采购人从正常支付中扣除相应款项，直接支付所欠工程款和劳务费用；</w:t>
      </w:r>
    </w:p>
    <w:p w14:paraId="40B3DE90">
      <w:pPr>
        <w:keepNext w:val="0"/>
        <w:keepLines w:val="0"/>
        <w:pageBreakBefore w:val="0"/>
        <w:widowControl/>
        <w:tabs>
          <w:tab w:val="left" w:pos="0"/>
        </w:tabs>
        <w:kinsoku w:val="0"/>
        <w:wordWrap/>
        <w:overflowPunct/>
        <w:topLinePunct w:val="0"/>
        <w:autoSpaceDE w:val="0"/>
        <w:autoSpaceDN w:val="0"/>
        <w:bidi w:val="0"/>
        <w:adjustRightInd w:val="0"/>
        <w:snapToGrid w:val="0"/>
        <w:spacing w:line="360" w:lineRule="exact"/>
        <w:ind w:firstLine="420" w:firstLineChars="200"/>
        <w:textAlignment w:val="baseline"/>
        <w:rPr>
          <w:rFonts w:hint="eastAsia" w:ascii="仿宋" w:hAnsi="仿宋" w:eastAsia="仿宋" w:cs="仿宋"/>
          <w:color w:val="auto"/>
          <w:szCs w:val="21"/>
        </w:rPr>
      </w:pPr>
      <w:r>
        <w:rPr>
          <w:rFonts w:hint="eastAsia" w:ascii="仿宋" w:hAnsi="仿宋" w:eastAsia="仿宋" w:cs="仿宋"/>
          <w:color w:val="auto"/>
          <w:szCs w:val="21"/>
        </w:rPr>
        <w:t>（3）采购人有权终止供应商在本合同段的承包，或将本合同段工程中部分工作交由其他供应商或特殊分包人完成，</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（供应商名称）无条件按照采购人规定的期限退场或接受调遣。在不解除本合同规定的承包人和义务的同时，由此引起的责任及相关费用均由供应商承担。</w:t>
      </w:r>
    </w:p>
    <w:p w14:paraId="4506F6FC">
      <w:pPr>
        <w:keepNext w:val="0"/>
        <w:keepLines w:val="0"/>
        <w:pageBreakBefore w:val="0"/>
        <w:widowControl/>
        <w:tabs>
          <w:tab w:val="left" w:pos="0"/>
        </w:tabs>
        <w:kinsoku w:val="0"/>
        <w:wordWrap/>
        <w:overflowPunct/>
        <w:topLinePunct w:val="0"/>
        <w:autoSpaceDE w:val="0"/>
        <w:autoSpaceDN w:val="0"/>
        <w:bidi w:val="0"/>
        <w:adjustRightInd w:val="0"/>
        <w:snapToGrid w:val="0"/>
        <w:spacing w:line="360" w:lineRule="exact"/>
        <w:ind w:firstLine="420" w:firstLineChars="200"/>
        <w:textAlignment w:val="baseline"/>
        <w:rPr>
          <w:rFonts w:hint="eastAsia" w:ascii="仿宋" w:hAnsi="仿宋" w:eastAsia="仿宋" w:cs="仿宋"/>
          <w:color w:val="auto"/>
          <w:szCs w:val="21"/>
        </w:rPr>
      </w:pPr>
      <w:r>
        <w:rPr>
          <w:rFonts w:hint="eastAsia" w:ascii="仿宋" w:hAnsi="仿宋" w:eastAsia="仿宋" w:cs="仿宋"/>
          <w:color w:val="auto"/>
          <w:szCs w:val="21"/>
        </w:rPr>
        <w:t>（4）同意承担合同段清场而引起的材料、供货、设备租用、民工工资和其他相关损失费用，否则采购人有权采取必要的手段和措施，并无条件没收履约担保。</w:t>
      </w:r>
    </w:p>
    <w:p w14:paraId="2735F30B">
      <w:pPr>
        <w:keepNext w:val="0"/>
        <w:keepLines w:val="0"/>
        <w:pageBreakBefore w:val="0"/>
        <w:widowControl/>
        <w:kinsoku w:val="0"/>
        <w:wordWrap/>
        <w:overflowPunct/>
        <w:topLinePunct w:val="0"/>
        <w:autoSpaceDE w:val="0"/>
        <w:autoSpaceDN w:val="0"/>
        <w:bidi w:val="0"/>
        <w:adjustRightInd w:val="0"/>
        <w:snapToGrid w:val="0"/>
        <w:spacing w:line="360" w:lineRule="exact"/>
        <w:ind w:firstLine="420" w:firstLineChars="200"/>
        <w:textAlignment w:val="baseline"/>
        <w:rPr>
          <w:rFonts w:hint="eastAsia" w:ascii="仿宋" w:hAnsi="仿宋" w:eastAsia="仿宋" w:cs="仿宋"/>
          <w:color w:val="auto"/>
          <w:szCs w:val="21"/>
        </w:rPr>
      </w:pPr>
      <w:r>
        <w:rPr>
          <w:rFonts w:hint="eastAsia" w:ascii="仿宋" w:hAnsi="仿宋" w:eastAsia="仿宋" w:cs="仿宋"/>
          <w:color w:val="auto"/>
          <w:szCs w:val="21"/>
        </w:rPr>
        <w:t>本承诺和履约担保自合同签定之日起生效，在采购人向供应商颁发交工证书之日失效。</w:t>
      </w:r>
    </w:p>
    <w:p w14:paraId="4921C6BD">
      <w:pPr>
        <w:autoSpaceDE w:val="0"/>
        <w:autoSpaceDN w:val="0"/>
        <w:adjustRightInd w:val="0"/>
        <w:spacing w:line="360" w:lineRule="auto"/>
        <w:jc w:val="right"/>
        <w:rPr>
          <w:rFonts w:hint="eastAsia" w:ascii="仿宋" w:hAnsi="仿宋" w:eastAsia="仿宋" w:cs="仿宋"/>
          <w:color w:val="auto"/>
          <w:kern w:val="0"/>
          <w:szCs w:val="21"/>
        </w:rPr>
      </w:pPr>
    </w:p>
    <w:p w14:paraId="588B19C3">
      <w:pPr>
        <w:autoSpaceDE w:val="0"/>
        <w:autoSpaceDN w:val="0"/>
        <w:adjustRightInd w:val="0"/>
        <w:spacing w:line="360" w:lineRule="auto"/>
        <w:ind w:right="480"/>
        <w:rPr>
          <w:rFonts w:hint="eastAsia" w:ascii="仿宋" w:hAnsi="仿宋" w:eastAsia="仿宋" w:cs="仿宋"/>
          <w:color w:val="auto"/>
          <w:kern w:val="0"/>
          <w:szCs w:val="21"/>
        </w:rPr>
      </w:pPr>
      <w:r>
        <w:rPr>
          <w:rFonts w:hint="eastAsia" w:ascii="仿宋" w:hAnsi="仿宋" w:eastAsia="仿宋" w:cs="仿宋"/>
          <w:color w:val="auto"/>
          <w:kern w:val="0"/>
          <w:szCs w:val="21"/>
        </w:rPr>
        <w:t>供 应 商：</w:t>
      </w:r>
      <w:r>
        <w:rPr>
          <w:rFonts w:hint="eastAsia" w:ascii="仿宋" w:hAnsi="仿宋" w:eastAsia="仿宋" w:cs="仿宋"/>
          <w:color w:val="auto"/>
          <w:kern w:val="0"/>
          <w:szCs w:val="21"/>
          <w:u w:val="single"/>
        </w:rPr>
        <w:t xml:space="preserve">                               </w:t>
      </w:r>
      <w:r>
        <w:rPr>
          <w:rFonts w:hint="eastAsia" w:ascii="仿宋" w:hAnsi="仿宋" w:eastAsia="仿宋" w:cs="仿宋"/>
          <w:color w:val="auto"/>
          <w:kern w:val="0"/>
          <w:szCs w:val="21"/>
        </w:rPr>
        <w:t>（盖单位章）</w:t>
      </w:r>
    </w:p>
    <w:p w14:paraId="6B2D5FAF">
      <w:pPr>
        <w:wordWrap w:val="0"/>
        <w:autoSpaceDE w:val="0"/>
        <w:autoSpaceDN w:val="0"/>
        <w:adjustRightInd w:val="0"/>
        <w:spacing w:before="120" w:beforeLines="50" w:after="120" w:afterLines="50" w:line="360" w:lineRule="auto"/>
        <w:ind w:right="658"/>
        <w:rPr>
          <w:rFonts w:hint="eastAsia" w:ascii="仿宋" w:hAnsi="仿宋" w:eastAsia="仿宋" w:cs="仿宋"/>
          <w:color w:val="auto"/>
          <w:kern w:val="0"/>
          <w:szCs w:val="21"/>
        </w:rPr>
      </w:pPr>
      <w:r>
        <w:rPr>
          <w:rFonts w:hint="eastAsia" w:ascii="仿宋" w:hAnsi="仿宋" w:eastAsia="仿宋" w:cs="仿宋"/>
          <w:color w:val="auto"/>
          <w:kern w:val="0"/>
          <w:szCs w:val="21"/>
        </w:rPr>
        <w:t>法定代表人或委托代理人：</w:t>
      </w:r>
      <w:r>
        <w:rPr>
          <w:rFonts w:hint="eastAsia" w:ascii="仿宋" w:hAnsi="仿宋" w:eastAsia="仿宋" w:cs="仿宋"/>
          <w:color w:val="auto"/>
          <w:kern w:val="0"/>
          <w:szCs w:val="21"/>
          <w:u w:val="single"/>
        </w:rPr>
        <w:t xml:space="preserve">                 </w:t>
      </w:r>
      <w:r>
        <w:rPr>
          <w:rFonts w:hint="eastAsia" w:ascii="仿宋" w:hAnsi="仿宋" w:eastAsia="仿宋" w:cs="仿宋"/>
          <w:color w:val="auto"/>
          <w:kern w:val="0"/>
          <w:szCs w:val="21"/>
        </w:rPr>
        <w:t>（签名）</w:t>
      </w:r>
    </w:p>
    <w:p w14:paraId="06739192">
      <w:pPr>
        <w:wordWrap w:val="0"/>
        <w:autoSpaceDE w:val="0"/>
        <w:autoSpaceDN w:val="0"/>
        <w:adjustRightInd w:val="0"/>
        <w:spacing w:before="120" w:beforeLines="50" w:after="120" w:afterLines="50" w:line="360" w:lineRule="auto"/>
        <w:ind w:right="658"/>
        <w:rPr>
          <w:rFonts w:hint="eastAsia" w:ascii="仿宋" w:hAnsi="仿宋" w:eastAsia="仿宋" w:cs="仿宋"/>
          <w:color w:val="auto"/>
          <w:kern w:val="0"/>
          <w:szCs w:val="21"/>
          <w:u w:val="single"/>
        </w:rPr>
      </w:pPr>
      <w:r>
        <w:rPr>
          <w:rFonts w:hint="eastAsia" w:ascii="仿宋" w:hAnsi="仿宋" w:eastAsia="仿宋" w:cs="仿宋"/>
          <w:color w:val="auto"/>
          <w:kern w:val="0"/>
          <w:szCs w:val="21"/>
        </w:rPr>
        <w:t>日期：20</w:t>
      </w:r>
      <w:r>
        <w:rPr>
          <w:rFonts w:hint="eastAsia" w:ascii="仿宋" w:hAnsi="仿宋" w:eastAsia="仿宋" w:cs="仿宋"/>
          <w:color w:val="auto"/>
          <w:kern w:val="0"/>
          <w:szCs w:val="21"/>
          <w:u w:val="single"/>
        </w:rPr>
        <w:t xml:space="preserve">   </w:t>
      </w:r>
      <w:r>
        <w:rPr>
          <w:rFonts w:hint="eastAsia" w:ascii="仿宋" w:hAnsi="仿宋" w:eastAsia="仿宋" w:cs="仿宋"/>
          <w:color w:val="auto"/>
          <w:kern w:val="0"/>
          <w:szCs w:val="21"/>
        </w:rPr>
        <w:t>年</w:t>
      </w:r>
      <w:r>
        <w:rPr>
          <w:rFonts w:hint="eastAsia" w:ascii="仿宋" w:hAnsi="仿宋" w:eastAsia="仿宋" w:cs="仿宋"/>
          <w:color w:val="auto"/>
          <w:kern w:val="0"/>
          <w:szCs w:val="21"/>
          <w:u w:val="single"/>
        </w:rPr>
        <w:t xml:space="preserve">  </w:t>
      </w:r>
      <w:r>
        <w:rPr>
          <w:rFonts w:hint="eastAsia" w:ascii="仿宋" w:hAnsi="仿宋" w:eastAsia="仿宋" w:cs="仿宋"/>
          <w:color w:val="auto"/>
          <w:kern w:val="0"/>
          <w:szCs w:val="21"/>
        </w:rPr>
        <w:t>月</w:t>
      </w:r>
      <w:r>
        <w:rPr>
          <w:rFonts w:hint="eastAsia" w:ascii="仿宋" w:hAnsi="仿宋" w:eastAsia="仿宋" w:cs="仿宋"/>
          <w:color w:val="auto"/>
          <w:kern w:val="0"/>
          <w:szCs w:val="21"/>
          <w:u w:val="single"/>
        </w:rPr>
        <w:t xml:space="preserve">  </w:t>
      </w:r>
      <w:r>
        <w:rPr>
          <w:rFonts w:hint="eastAsia" w:ascii="仿宋" w:hAnsi="仿宋" w:eastAsia="仿宋" w:cs="仿宋"/>
          <w:color w:val="auto"/>
          <w:kern w:val="0"/>
          <w:szCs w:val="21"/>
        </w:rPr>
        <w:t>日</w:t>
      </w:r>
    </w:p>
    <w:p w14:paraId="679AAE9C">
      <w:pPr>
        <w:pStyle w:val="3"/>
        <w:spacing w:before="240" w:beforeLines="100" w:after="120" w:afterLines="50" w:line="360" w:lineRule="auto"/>
        <w:jc w:val="center"/>
        <w:rPr>
          <w:rFonts w:hint="eastAsia" w:ascii="仿宋" w:hAnsi="仿宋" w:eastAsia="仿宋" w:cs="仿宋"/>
          <w:b w:val="0"/>
          <w:color w:val="auto"/>
          <w:sz w:val="36"/>
          <w:szCs w:val="36"/>
        </w:rPr>
      </w:pPr>
      <w:r>
        <w:rPr>
          <w:rFonts w:hint="eastAsia" w:ascii="仿宋" w:hAnsi="仿宋" w:eastAsia="仿宋" w:cs="仿宋"/>
          <w:b w:val="0"/>
          <w:color w:val="auto"/>
          <w:sz w:val="36"/>
          <w:szCs w:val="36"/>
        </w:rPr>
        <w:t>2.质量安全责任承诺书</w:t>
      </w:r>
    </w:p>
    <w:p w14:paraId="75CBC475">
      <w:pPr>
        <w:spacing w:before="120" w:beforeLines="50" w:after="120" w:afterLines="50" w:line="500" w:lineRule="exact"/>
        <w:rPr>
          <w:rFonts w:hint="eastAsia" w:ascii="仿宋" w:hAnsi="仿宋" w:eastAsia="仿宋" w:cs="仿宋"/>
          <w:color w:val="auto"/>
          <w:szCs w:val="21"/>
        </w:rPr>
      </w:pPr>
      <w:r>
        <w:rPr>
          <w:rFonts w:hint="eastAsia" w:ascii="仿宋" w:hAnsi="仿宋" w:eastAsia="仿宋" w:cs="仿宋"/>
          <w:color w:val="auto"/>
          <w:szCs w:val="21"/>
          <w:u w:val="single"/>
        </w:rPr>
        <w:t xml:space="preserve">                  </w:t>
      </w:r>
      <w:r>
        <w:rPr>
          <w:rFonts w:hint="eastAsia" w:ascii="仿宋" w:hAnsi="仿宋" w:eastAsia="仿宋" w:cs="仿宋"/>
          <w:color w:val="auto"/>
          <w:szCs w:val="21"/>
        </w:rPr>
        <w:t>（采购人）：</w:t>
      </w:r>
    </w:p>
    <w:p w14:paraId="641EB0CC">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为保证本采购项目顺利进行，作为</w:t>
      </w:r>
      <w:r>
        <w:rPr>
          <w:rFonts w:hint="eastAsia" w:ascii="仿宋" w:hAnsi="仿宋" w:eastAsia="仿宋" w:cs="仿宋"/>
          <w:color w:val="auto"/>
          <w:szCs w:val="21"/>
          <w:lang w:eastAsia="zh-CN"/>
        </w:rPr>
        <w:t>供应商</w:t>
      </w:r>
      <w:r>
        <w:rPr>
          <w:rFonts w:hint="eastAsia" w:ascii="仿宋" w:hAnsi="仿宋" w:eastAsia="仿宋" w:cs="仿宋"/>
          <w:color w:val="auto"/>
          <w:szCs w:val="21"/>
        </w:rPr>
        <w:t>，现郑重承诺：</w:t>
      </w:r>
    </w:p>
    <w:p w14:paraId="733BFB03">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1.我方所投产品的生产（包括设计、制造、安装、改造、维修等）、投入使用的材料等均完全符合国家现行质量、安全、环保标准和要求。</w:t>
      </w:r>
    </w:p>
    <w:p w14:paraId="50B5CAEA">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2.我方将严格按照国家现行相关储存、运输、安装调试技术标准及规范、服务标准及规范、施工标准及规范，在规定的时限内，保质、保量完成项目全部内容，并向采购人交付合格产品。</w:t>
      </w:r>
    </w:p>
    <w:p w14:paraId="0E3E3117">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3.对于因产品生产质量以及储存、运输、安装调试、服务、施工等过程中产生的任何安全事故，我方承担全部责任。</w:t>
      </w:r>
    </w:p>
    <w:p w14:paraId="2C76D8CA">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4.我方提供的货物、工程、服务等符合现行的国家、行业、地区、企业标准及要求，标准不一致的，以更为严格的为准，我方对提供的货物、工程、服务等的质量、安全、环保等承担全部责任。</w:t>
      </w:r>
    </w:p>
    <w:p w14:paraId="7BAAD0BE">
      <w:pPr>
        <w:spacing w:line="360" w:lineRule="auto"/>
        <w:rPr>
          <w:rFonts w:hint="eastAsia" w:ascii="仿宋" w:hAnsi="仿宋" w:eastAsia="仿宋" w:cs="仿宋"/>
          <w:color w:val="auto"/>
          <w:szCs w:val="21"/>
        </w:rPr>
      </w:pPr>
    </w:p>
    <w:p w14:paraId="271C413E">
      <w:pPr>
        <w:spacing w:line="360" w:lineRule="auto"/>
        <w:rPr>
          <w:rFonts w:hint="eastAsia" w:ascii="仿宋" w:hAnsi="仿宋" w:eastAsia="仿宋" w:cs="仿宋"/>
          <w:color w:val="auto"/>
          <w:szCs w:val="21"/>
        </w:rPr>
      </w:pPr>
    </w:p>
    <w:p w14:paraId="55A9E265">
      <w:pPr>
        <w:spacing w:line="360" w:lineRule="auto"/>
        <w:rPr>
          <w:rFonts w:hint="eastAsia" w:ascii="仿宋" w:hAnsi="仿宋" w:eastAsia="仿宋" w:cs="仿宋"/>
          <w:color w:val="auto"/>
          <w:szCs w:val="21"/>
        </w:rPr>
      </w:pPr>
    </w:p>
    <w:p w14:paraId="589124B3">
      <w:pPr>
        <w:adjustRightInd w:val="0"/>
        <w:spacing w:line="360" w:lineRule="auto"/>
        <w:ind w:firstLine="420"/>
        <w:jc w:val="left"/>
        <w:rPr>
          <w:rFonts w:hint="eastAsia" w:ascii="仿宋" w:hAnsi="仿宋" w:eastAsia="仿宋" w:cs="仿宋"/>
          <w:color w:val="auto"/>
          <w:szCs w:val="21"/>
        </w:rPr>
      </w:pPr>
      <w:r>
        <w:rPr>
          <w:rFonts w:hint="eastAsia" w:ascii="仿宋" w:hAnsi="仿宋" w:eastAsia="仿宋" w:cs="仿宋"/>
          <w:color w:val="auto"/>
          <w:szCs w:val="21"/>
        </w:rPr>
        <w:t>承诺人：</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（供应商名称，盖单位章）</w:t>
      </w:r>
    </w:p>
    <w:p w14:paraId="2558A0B7">
      <w:pPr>
        <w:adjustRightInd w:val="0"/>
        <w:spacing w:line="360" w:lineRule="auto"/>
        <w:ind w:firstLine="420"/>
        <w:jc w:val="left"/>
        <w:rPr>
          <w:rFonts w:hint="eastAsia" w:ascii="仿宋" w:hAnsi="仿宋" w:eastAsia="仿宋" w:cs="仿宋"/>
          <w:color w:val="auto"/>
          <w:szCs w:val="21"/>
        </w:rPr>
      </w:pPr>
    </w:p>
    <w:p w14:paraId="67514DE6">
      <w:pPr>
        <w:adjustRightInd w:val="0"/>
        <w:spacing w:line="360" w:lineRule="auto"/>
        <w:ind w:firstLine="420"/>
        <w:jc w:val="left"/>
        <w:rPr>
          <w:rFonts w:hint="eastAsia" w:ascii="仿宋" w:hAnsi="仿宋" w:eastAsia="仿宋" w:cs="仿宋"/>
          <w:color w:val="auto"/>
          <w:szCs w:val="21"/>
        </w:rPr>
      </w:pPr>
      <w:r>
        <w:rPr>
          <w:rFonts w:hint="eastAsia" w:ascii="仿宋" w:hAnsi="仿宋" w:eastAsia="仿宋" w:cs="仿宋"/>
          <w:color w:val="auto"/>
          <w:szCs w:val="21"/>
        </w:rPr>
        <w:t>日  期：</w:t>
      </w:r>
      <w:r>
        <w:rPr>
          <w:rFonts w:hint="eastAsia" w:ascii="仿宋" w:hAnsi="仿宋" w:eastAsia="仿宋" w:cs="仿宋"/>
          <w:bCs/>
          <w:color w:val="auto"/>
          <w:szCs w:val="21"/>
        </w:rPr>
        <w:t>20</w:t>
      </w:r>
      <w:r>
        <w:rPr>
          <w:rFonts w:hint="eastAsia" w:ascii="仿宋" w:hAnsi="仿宋" w:eastAsia="仿宋" w:cs="仿宋"/>
          <w:bCs/>
          <w:color w:val="auto"/>
          <w:szCs w:val="21"/>
          <w:u w:val="single"/>
        </w:rPr>
        <w:t xml:space="preserve">   </w:t>
      </w:r>
      <w:r>
        <w:rPr>
          <w:rFonts w:hint="eastAsia" w:ascii="仿宋" w:hAnsi="仿宋" w:eastAsia="仿宋" w:cs="仿宋"/>
          <w:bCs/>
          <w:color w:val="auto"/>
          <w:szCs w:val="21"/>
        </w:rPr>
        <w:t>年</w:t>
      </w:r>
      <w:r>
        <w:rPr>
          <w:rFonts w:hint="eastAsia" w:ascii="仿宋" w:hAnsi="仿宋" w:eastAsia="仿宋" w:cs="仿宋"/>
          <w:bCs/>
          <w:color w:val="auto"/>
          <w:szCs w:val="21"/>
          <w:u w:val="single"/>
        </w:rPr>
        <w:t xml:space="preserve">  </w:t>
      </w:r>
      <w:r>
        <w:rPr>
          <w:rFonts w:hint="eastAsia" w:ascii="仿宋" w:hAnsi="仿宋" w:eastAsia="仿宋" w:cs="仿宋"/>
          <w:bCs/>
          <w:color w:val="auto"/>
          <w:szCs w:val="21"/>
        </w:rPr>
        <w:t>月</w:t>
      </w:r>
      <w:r>
        <w:rPr>
          <w:rFonts w:hint="eastAsia" w:ascii="仿宋" w:hAnsi="仿宋" w:eastAsia="仿宋" w:cs="仿宋"/>
          <w:bCs/>
          <w:color w:val="auto"/>
          <w:szCs w:val="21"/>
          <w:u w:val="single"/>
        </w:rPr>
        <w:t xml:space="preserve">  </w:t>
      </w:r>
      <w:r>
        <w:rPr>
          <w:rFonts w:hint="eastAsia" w:ascii="仿宋" w:hAnsi="仿宋" w:eastAsia="仿宋" w:cs="仿宋"/>
          <w:bCs/>
          <w:color w:val="auto"/>
          <w:szCs w:val="21"/>
        </w:rPr>
        <w:t>日</w:t>
      </w:r>
    </w:p>
    <w:p w14:paraId="3827260A">
      <w:pPr>
        <w:adjustRightInd w:val="0"/>
        <w:spacing w:line="400" w:lineRule="exact"/>
        <w:jc w:val="left"/>
        <w:rPr>
          <w:rFonts w:hint="eastAsia" w:ascii="仿宋" w:hAnsi="仿宋" w:eastAsia="仿宋" w:cs="仿宋"/>
          <w:b/>
          <w:color w:val="auto"/>
          <w:sz w:val="36"/>
          <w:szCs w:val="36"/>
        </w:rPr>
      </w:pPr>
    </w:p>
    <w:p w14:paraId="78748EF2">
      <w:pPr>
        <w:adjustRightInd w:val="0"/>
        <w:spacing w:line="400" w:lineRule="exact"/>
        <w:jc w:val="left"/>
        <w:rPr>
          <w:rFonts w:hint="eastAsia" w:ascii="仿宋" w:hAnsi="仿宋" w:eastAsia="仿宋" w:cs="仿宋"/>
          <w:b/>
          <w:bCs/>
          <w:color w:val="auto"/>
          <w:sz w:val="36"/>
          <w:szCs w:val="36"/>
        </w:rPr>
      </w:pPr>
    </w:p>
    <w:p w14:paraId="11D784E9">
      <w:pPr>
        <w:adjustRightInd w:val="0"/>
        <w:spacing w:line="400" w:lineRule="exact"/>
        <w:jc w:val="left"/>
        <w:rPr>
          <w:rFonts w:hint="eastAsia" w:ascii="仿宋" w:hAnsi="仿宋" w:eastAsia="仿宋" w:cs="仿宋"/>
          <w:b/>
          <w:bCs/>
          <w:color w:val="auto"/>
          <w:sz w:val="36"/>
          <w:szCs w:val="36"/>
        </w:rPr>
      </w:pPr>
    </w:p>
    <w:p w14:paraId="4B647D1B">
      <w:pPr>
        <w:adjustRightInd w:val="0"/>
        <w:spacing w:line="400" w:lineRule="exact"/>
        <w:jc w:val="left"/>
        <w:rPr>
          <w:rFonts w:hint="eastAsia" w:ascii="仿宋" w:hAnsi="仿宋" w:eastAsia="仿宋" w:cs="仿宋"/>
          <w:b/>
          <w:bCs/>
          <w:color w:val="auto"/>
          <w:sz w:val="36"/>
          <w:szCs w:val="36"/>
        </w:rPr>
      </w:pPr>
    </w:p>
    <w:p w14:paraId="4F2F00FB">
      <w:pPr>
        <w:adjustRightInd w:val="0"/>
        <w:spacing w:line="400" w:lineRule="exact"/>
        <w:jc w:val="left"/>
        <w:rPr>
          <w:rFonts w:hint="eastAsia" w:ascii="仿宋" w:hAnsi="仿宋" w:eastAsia="仿宋" w:cs="仿宋"/>
          <w:b/>
          <w:bCs/>
          <w:color w:val="auto"/>
          <w:sz w:val="36"/>
          <w:szCs w:val="36"/>
        </w:rPr>
      </w:pPr>
    </w:p>
    <w:p w14:paraId="6B712203">
      <w:pPr>
        <w:adjustRightInd w:val="0"/>
        <w:spacing w:line="400" w:lineRule="exact"/>
        <w:jc w:val="left"/>
        <w:rPr>
          <w:rFonts w:hint="eastAsia" w:ascii="仿宋" w:hAnsi="仿宋" w:eastAsia="仿宋" w:cs="仿宋"/>
          <w:b/>
          <w:bCs/>
          <w:color w:val="auto"/>
          <w:sz w:val="36"/>
          <w:szCs w:val="36"/>
        </w:rPr>
      </w:pPr>
    </w:p>
    <w:p w14:paraId="5A5D70C5">
      <w:pPr>
        <w:adjustRightInd w:val="0"/>
        <w:spacing w:line="400" w:lineRule="exact"/>
        <w:jc w:val="left"/>
        <w:rPr>
          <w:rFonts w:hint="eastAsia" w:ascii="仿宋" w:hAnsi="仿宋" w:eastAsia="仿宋" w:cs="仿宋"/>
          <w:b/>
          <w:bCs/>
          <w:color w:val="auto"/>
          <w:sz w:val="36"/>
          <w:szCs w:val="36"/>
        </w:rPr>
      </w:pPr>
    </w:p>
    <w:p w14:paraId="3E1F3E74">
      <w:pPr>
        <w:adjustRightInd w:val="0"/>
        <w:spacing w:line="400" w:lineRule="exact"/>
        <w:jc w:val="left"/>
        <w:rPr>
          <w:rFonts w:hint="eastAsia" w:ascii="仿宋" w:hAnsi="仿宋" w:eastAsia="仿宋" w:cs="仿宋"/>
          <w:color w:val="auto"/>
          <w:szCs w:val="21"/>
        </w:rPr>
      </w:pPr>
      <w:r>
        <w:rPr>
          <w:rFonts w:hint="eastAsia" w:ascii="仿宋" w:hAnsi="仿宋" w:eastAsia="仿宋" w:cs="仿宋"/>
          <w:color w:val="auto"/>
          <w:szCs w:val="21"/>
        </w:rPr>
        <w:t>说明：供应商未签署承诺书的，</w:t>
      </w:r>
      <w:r>
        <w:rPr>
          <w:rFonts w:hint="eastAsia" w:ascii="仿宋" w:hAnsi="仿宋" w:eastAsia="仿宋" w:cs="仿宋"/>
          <w:b/>
          <w:color w:val="auto"/>
          <w:szCs w:val="21"/>
        </w:rPr>
        <w:t>其响应文件无效</w:t>
      </w:r>
      <w:r>
        <w:rPr>
          <w:rFonts w:hint="eastAsia" w:ascii="仿宋" w:hAnsi="仿宋" w:eastAsia="仿宋" w:cs="仿宋"/>
          <w:color w:val="auto"/>
          <w:szCs w:val="21"/>
        </w:rPr>
        <w:t>，责任由供应商自行承担。</w:t>
      </w:r>
    </w:p>
    <w:p w14:paraId="5F53EB53">
      <w:pPr>
        <w:rPr>
          <w:rFonts w:hint="eastAsia" w:ascii="仿宋" w:hAnsi="仿宋" w:eastAsia="仿宋" w:cs="仿宋"/>
          <w:b w:val="0"/>
          <w:color w:val="auto"/>
          <w:sz w:val="36"/>
          <w:szCs w:val="36"/>
        </w:rPr>
      </w:pPr>
      <w:r>
        <w:rPr>
          <w:rFonts w:hint="eastAsia" w:ascii="仿宋" w:hAnsi="仿宋" w:eastAsia="仿宋" w:cs="仿宋"/>
          <w:b w:val="0"/>
          <w:color w:val="auto"/>
          <w:sz w:val="36"/>
          <w:szCs w:val="36"/>
        </w:rPr>
        <w:br w:type="page"/>
      </w:r>
    </w:p>
    <w:p w14:paraId="3207EB7F">
      <w:pPr>
        <w:pStyle w:val="3"/>
        <w:spacing w:before="0" w:after="360" w:afterLines="150" w:line="240" w:lineRule="auto"/>
        <w:jc w:val="center"/>
        <w:rPr>
          <w:rFonts w:hint="eastAsia" w:ascii="仿宋" w:hAnsi="仿宋" w:eastAsia="仿宋" w:cs="仿宋"/>
          <w:b w:val="0"/>
          <w:color w:val="auto"/>
          <w:sz w:val="36"/>
          <w:szCs w:val="36"/>
        </w:rPr>
      </w:pPr>
      <w:bookmarkStart w:id="2" w:name="_GoBack"/>
      <w:bookmarkEnd w:id="2"/>
      <w:r>
        <w:rPr>
          <w:rFonts w:hint="eastAsia" w:ascii="仿宋" w:hAnsi="仿宋" w:eastAsia="仿宋" w:cs="仿宋"/>
          <w:b w:val="0"/>
          <w:color w:val="auto"/>
          <w:sz w:val="36"/>
          <w:szCs w:val="36"/>
        </w:rPr>
        <w:t>3.参加政府采购活动行为自律承诺书</w:t>
      </w:r>
    </w:p>
    <w:p w14:paraId="23A03A54">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作为参加本次政府采购项目的</w:t>
      </w:r>
      <w:r>
        <w:rPr>
          <w:rFonts w:hint="eastAsia" w:ascii="仿宋" w:hAnsi="仿宋" w:eastAsia="仿宋" w:cs="仿宋"/>
          <w:color w:val="auto"/>
          <w:szCs w:val="21"/>
          <w:lang w:eastAsia="zh-CN"/>
        </w:rPr>
        <w:t>供应商</w:t>
      </w:r>
      <w:r>
        <w:rPr>
          <w:rFonts w:hint="eastAsia" w:ascii="仿宋" w:hAnsi="仿宋" w:eastAsia="仿宋" w:cs="仿宋"/>
          <w:color w:val="auto"/>
          <w:szCs w:val="21"/>
        </w:rPr>
        <w:t>，我方郑重承诺在参与政府采购活动中遵纪守法、公平竞争、诚实守信，如有违反愿承担一切责任及后果：</w:t>
      </w:r>
    </w:p>
    <w:p w14:paraId="07BE519A">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1．不与采购人、采购代理机构、政府采购评审专家恶意串通，不向其行贿或提供其他不正当利益；</w:t>
      </w:r>
    </w:p>
    <w:p w14:paraId="1DB8489B">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2．不与其他</w:t>
      </w:r>
      <w:r>
        <w:rPr>
          <w:rFonts w:hint="eastAsia" w:ascii="仿宋" w:hAnsi="仿宋" w:eastAsia="仿宋" w:cs="仿宋"/>
          <w:color w:val="auto"/>
          <w:szCs w:val="21"/>
          <w:lang w:eastAsia="zh-CN"/>
        </w:rPr>
        <w:t>供应商</w:t>
      </w:r>
      <w:r>
        <w:rPr>
          <w:rFonts w:hint="eastAsia" w:ascii="仿宋" w:hAnsi="仿宋" w:eastAsia="仿宋" w:cs="仿宋"/>
          <w:color w:val="auto"/>
          <w:szCs w:val="21"/>
        </w:rPr>
        <w:t>恶意串通，采取“围标、串标、陪标”等商业欺诈手段谋取中标、成交；</w:t>
      </w:r>
    </w:p>
    <w:p w14:paraId="093DFD30">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3．不提供虚假或无效证明文件（包括但不限于资格证明文件、合同及验收文件、检验检测报告、从业人员资格证书、机构或所投产品的各类认证证书等）或虚假材料谋取中标；</w:t>
      </w:r>
    </w:p>
    <w:p w14:paraId="6123DA3A">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4．不采取不正当手段诋毁、排挤其他供应商；</w:t>
      </w:r>
    </w:p>
    <w:p w14:paraId="0F87205B">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5．不以不正当理由拒不与采购人签订政府采购合同，或逾期签订政府采购合同，或不按照采购文件确定的事项签订政府采购合同；</w:t>
      </w:r>
    </w:p>
    <w:p w14:paraId="43573324">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6．不以不正当理由拒绝履行合同义务，不会擅自变更、中止或者终止政府采购合同或将政府采购合同转包；</w:t>
      </w:r>
    </w:p>
    <w:p w14:paraId="312BD798">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7．不在提供商品、服务或工程施工过程中提供假冒伪劣产品，损害采购人的合法权益或公共利益；</w:t>
      </w:r>
    </w:p>
    <w:p w14:paraId="39149496">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8．不采取捏造事实、提供虚假材料或者以非法手段取得证明材料进行质疑和投诉；</w:t>
      </w:r>
    </w:p>
    <w:p w14:paraId="0A017D38">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9．不发生其他有悖于政府采购公开、公平、公正和诚信原则的行为。</w:t>
      </w:r>
    </w:p>
    <w:p w14:paraId="250FA20E">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10．尊重和接受政府采购监督管理部门的监督和采购人、采购代理机构的政府采购工作要求，愿意承担因违约行为给采购人造成的损失。</w:t>
      </w:r>
    </w:p>
    <w:p w14:paraId="23396AE5">
      <w:pPr>
        <w:spacing w:line="360" w:lineRule="auto"/>
        <w:ind w:firstLine="420" w:firstLineChars="200"/>
        <w:rPr>
          <w:rFonts w:hint="eastAsia" w:ascii="仿宋" w:hAnsi="仿宋" w:eastAsia="仿宋" w:cs="仿宋"/>
          <w:color w:val="auto"/>
          <w:szCs w:val="21"/>
        </w:rPr>
      </w:pPr>
    </w:p>
    <w:p w14:paraId="1AB5C7BF">
      <w:pPr>
        <w:spacing w:line="360" w:lineRule="auto"/>
        <w:ind w:firstLine="420" w:firstLineChars="200"/>
        <w:rPr>
          <w:rFonts w:hint="eastAsia" w:ascii="仿宋" w:hAnsi="仿宋" w:eastAsia="仿宋" w:cs="仿宋"/>
          <w:color w:val="auto"/>
          <w:szCs w:val="21"/>
        </w:rPr>
      </w:pPr>
    </w:p>
    <w:p w14:paraId="27FC4411">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承诺人：</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（供应商名称、加盖单位章）</w:t>
      </w:r>
    </w:p>
    <w:p w14:paraId="7F6FD38E">
      <w:pPr>
        <w:spacing w:line="360" w:lineRule="auto"/>
        <w:ind w:firstLine="420" w:firstLineChars="200"/>
        <w:rPr>
          <w:rFonts w:hint="eastAsia" w:ascii="仿宋" w:hAnsi="仿宋" w:eastAsia="仿宋" w:cs="仿宋"/>
          <w:color w:val="auto"/>
          <w:szCs w:val="21"/>
        </w:rPr>
      </w:pPr>
    </w:p>
    <w:p w14:paraId="6F315253">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日  期：20</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年</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月</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日</w:t>
      </w:r>
    </w:p>
    <w:p w14:paraId="7B4CF624">
      <w:pPr>
        <w:spacing w:line="360" w:lineRule="auto"/>
        <w:ind w:firstLine="420" w:firstLineChars="200"/>
        <w:rPr>
          <w:rFonts w:hint="eastAsia" w:ascii="仿宋" w:hAnsi="仿宋" w:eastAsia="仿宋" w:cs="仿宋"/>
          <w:color w:val="auto"/>
          <w:szCs w:val="21"/>
        </w:rPr>
      </w:pPr>
    </w:p>
    <w:p w14:paraId="5C0178EC">
      <w:pPr>
        <w:spacing w:line="360" w:lineRule="auto"/>
        <w:ind w:firstLine="420" w:firstLineChars="200"/>
        <w:rPr>
          <w:rFonts w:hint="eastAsia" w:ascii="仿宋" w:hAnsi="仿宋" w:eastAsia="仿宋" w:cs="仿宋"/>
          <w:color w:val="auto"/>
          <w:szCs w:val="21"/>
        </w:rPr>
      </w:pPr>
    </w:p>
    <w:p w14:paraId="06D9ACE1">
      <w:pPr>
        <w:spacing w:line="360" w:lineRule="auto"/>
        <w:ind w:firstLine="420" w:firstLineChars="200"/>
        <w:rPr>
          <w:rFonts w:hint="eastAsia" w:ascii="仿宋" w:hAnsi="仿宋" w:eastAsia="仿宋" w:cs="仿宋"/>
          <w:color w:val="auto"/>
          <w:szCs w:val="21"/>
        </w:rPr>
      </w:pPr>
    </w:p>
    <w:p w14:paraId="3AC18C92">
      <w:pPr>
        <w:spacing w:line="360" w:lineRule="auto"/>
        <w:ind w:firstLine="420" w:firstLineChars="200"/>
        <w:rPr>
          <w:rFonts w:hint="eastAsia" w:ascii="仿宋" w:hAnsi="仿宋" w:eastAsia="仿宋" w:cs="仿宋"/>
          <w:color w:val="auto"/>
          <w:szCs w:val="21"/>
        </w:rPr>
      </w:pPr>
    </w:p>
    <w:p w14:paraId="30F0E74E">
      <w:pPr>
        <w:spacing w:line="360" w:lineRule="auto"/>
        <w:ind w:firstLine="420" w:firstLineChars="200"/>
        <w:rPr>
          <w:rFonts w:hint="eastAsia" w:ascii="仿宋" w:hAnsi="仿宋" w:eastAsia="仿宋" w:cs="仿宋"/>
          <w:color w:val="auto"/>
          <w:szCs w:val="21"/>
        </w:rPr>
      </w:pPr>
    </w:p>
    <w:p w14:paraId="5A6D1716">
      <w:pPr>
        <w:spacing w:line="360" w:lineRule="auto"/>
        <w:ind w:firstLine="420" w:firstLineChars="200"/>
        <w:rPr>
          <w:rFonts w:hint="eastAsia" w:ascii="仿宋" w:hAnsi="仿宋" w:eastAsia="仿宋" w:cs="仿宋"/>
          <w:color w:val="auto"/>
          <w:szCs w:val="21"/>
        </w:rPr>
      </w:pPr>
    </w:p>
    <w:p w14:paraId="055D927D">
      <w:pPr>
        <w:spacing w:line="360" w:lineRule="auto"/>
        <w:ind w:firstLine="420" w:firstLineChars="200"/>
        <w:rPr>
          <w:rFonts w:hint="eastAsia" w:ascii="仿宋" w:hAnsi="仿宋" w:eastAsia="仿宋" w:cs="仿宋"/>
          <w:color w:val="auto"/>
          <w:szCs w:val="21"/>
        </w:rPr>
      </w:pPr>
    </w:p>
    <w:p w14:paraId="48A3106C">
      <w:pPr>
        <w:adjustRightInd w:val="0"/>
        <w:snapToGrid w:val="0"/>
        <w:spacing w:after="120" w:afterLines="50" w:line="360" w:lineRule="auto"/>
        <w:jc w:val="center"/>
        <w:rPr>
          <w:rFonts w:hint="eastAsia" w:ascii="仿宋" w:hAnsi="仿宋" w:eastAsia="仿宋" w:cs="仿宋"/>
          <w:bCs/>
          <w:color w:val="auto"/>
          <w:sz w:val="36"/>
          <w:szCs w:val="36"/>
        </w:rPr>
      </w:pPr>
      <w:r>
        <w:rPr>
          <w:rFonts w:hint="eastAsia" w:ascii="仿宋" w:hAnsi="仿宋" w:eastAsia="仿宋" w:cs="仿宋"/>
          <w:color w:val="auto"/>
          <w:szCs w:val="21"/>
        </w:rPr>
        <w:br w:type="page"/>
      </w:r>
      <w:r>
        <w:rPr>
          <w:rFonts w:hint="eastAsia" w:ascii="仿宋" w:hAnsi="仿宋" w:eastAsia="仿宋" w:cs="仿宋"/>
          <w:bCs/>
          <w:color w:val="auto"/>
          <w:sz w:val="36"/>
          <w:szCs w:val="36"/>
          <w:lang w:val="en-US" w:eastAsia="zh-CN"/>
        </w:rPr>
        <w:t>四</w:t>
      </w:r>
      <w:r>
        <w:rPr>
          <w:rFonts w:hint="eastAsia" w:ascii="仿宋" w:hAnsi="仿宋" w:eastAsia="仿宋" w:cs="仿宋"/>
          <w:bCs/>
          <w:color w:val="auto"/>
          <w:sz w:val="36"/>
          <w:szCs w:val="36"/>
        </w:rPr>
        <w:t>、供应商近3年业绩证明材料</w:t>
      </w:r>
    </w:p>
    <w:p w14:paraId="7A7D5309">
      <w:pPr>
        <w:pStyle w:val="2"/>
        <w:spacing w:before="240" w:beforeLines="100" w:line="400" w:lineRule="exact"/>
        <w:jc w:val="center"/>
        <w:rPr>
          <w:rFonts w:hint="eastAsia" w:ascii="仿宋" w:hAnsi="仿宋" w:eastAsia="仿宋" w:cs="仿宋"/>
          <w:b w:val="0"/>
          <w:bCs/>
          <w:color w:val="auto"/>
          <w:sz w:val="36"/>
          <w:szCs w:val="36"/>
        </w:rPr>
      </w:pPr>
      <w:r>
        <w:rPr>
          <w:rFonts w:hint="eastAsia" w:ascii="仿宋" w:hAnsi="仿宋" w:eastAsia="仿宋" w:cs="仿宋"/>
          <w:b w:val="0"/>
          <w:bCs/>
          <w:color w:val="auto"/>
          <w:sz w:val="36"/>
          <w:szCs w:val="36"/>
        </w:rPr>
        <w:t>近三年类似项目业绩一览表</w:t>
      </w:r>
    </w:p>
    <w:p w14:paraId="06B09A59">
      <w:pPr>
        <w:pStyle w:val="2"/>
        <w:spacing w:after="120" w:line="400" w:lineRule="exact"/>
        <w:ind w:firstLine="315" w:firstLineChars="150"/>
        <w:rPr>
          <w:rFonts w:hint="eastAsia" w:ascii="仿宋" w:hAnsi="仿宋" w:eastAsia="仿宋" w:cs="仿宋"/>
          <w:b w:val="0"/>
          <w:bCs/>
          <w:color w:val="auto"/>
          <w:sz w:val="21"/>
          <w:szCs w:val="21"/>
        </w:rPr>
      </w:pPr>
      <w:r>
        <w:rPr>
          <w:rFonts w:hint="eastAsia" w:ascii="仿宋" w:hAnsi="仿宋" w:eastAsia="仿宋" w:cs="仿宋"/>
          <w:b w:val="0"/>
          <w:bCs/>
          <w:color w:val="auto"/>
          <w:sz w:val="21"/>
          <w:szCs w:val="21"/>
        </w:rPr>
        <w:t>供应商名称：                                                 单位：万元</w:t>
      </w:r>
    </w:p>
    <w:tbl>
      <w:tblPr>
        <w:tblStyle w:val="11"/>
        <w:tblW w:w="9268"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436"/>
        <w:gridCol w:w="1440"/>
        <w:gridCol w:w="988"/>
      </w:tblGrid>
      <w:tr w14:paraId="2F7C61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00" w:type="dxa"/>
            <w:noWrap w:val="0"/>
            <w:vAlign w:val="center"/>
          </w:tcPr>
          <w:p w14:paraId="53379205">
            <w:pPr>
              <w:pStyle w:val="4"/>
              <w:ind w:firstLine="0"/>
              <w:jc w:val="center"/>
              <w:rPr>
                <w:rFonts w:hint="eastAsia" w:ascii="仿宋" w:hAnsi="仿宋" w:eastAsia="仿宋" w:cs="仿宋"/>
                <w:b/>
                <w:color w:val="auto"/>
                <w:szCs w:val="21"/>
              </w:rPr>
            </w:pPr>
            <w:r>
              <w:rPr>
                <w:rFonts w:hint="eastAsia" w:ascii="仿宋" w:hAnsi="仿宋" w:eastAsia="仿宋" w:cs="仿宋"/>
                <w:b/>
                <w:color w:val="auto"/>
                <w:szCs w:val="21"/>
              </w:rPr>
              <w:t>年份</w:t>
            </w:r>
          </w:p>
        </w:tc>
        <w:tc>
          <w:tcPr>
            <w:tcW w:w="1620" w:type="dxa"/>
            <w:noWrap w:val="0"/>
            <w:vAlign w:val="center"/>
          </w:tcPr>
          <w:p w14:paraId="44D83BD1">
            <w:pPr>
              <w:pStyle w:val="4"/>
              <w:ind w:firstLine="0"/>
              <w:jc w:val="center"/>
              <w:rPr>
                <w:rFonts w:hint="eastAsia" w:ascii="仿宋" w:hAnsi="仿宋" w:eastAsia="仿宋" w:cs="仿宋"/>
                <w:b/>
                <w:color w:val="auto"/>
                <w:szCs w:val="21"/>
              </w:rPr>
            </w:pPr>
            <w:r>
              <w:rPr>
                <w:rFonts w:hint="eastAsia" w:ascii="仿宋" w:hAnsi="仿宋" w:eastAsia="仿宋" w:cs="仿宋"/>
                <w:b/>
                <w:color w:val="auto"/>
                <w:szCs w:val="21"/>
              </w:rPr>
              <w:t>用户名称</w:t>
            </w:r>
          </w:p>
        </w:tc>
        <w:tc>
          <w:tcPr>
            <w:tcW w:w="1596" w:type="dxa"/>
            <w:noWrap w:val="0"/>
            <w:vAlign w:val="center"/>
          </w:tcPr>
          <w:p w14:paraId="0AEF5B40">
            <w:pPr>
              <w:pStyle w:val="4"/>
              <w:ind w:firstLine="0"/>
              <w:jc w:val="center"/>
              <w:rPr>
                <w:rFonts w:hint="eastAsia" w:ascii="仿宋" w:hAnsi="仿宋" w:eastAsia="仿宋" w:cs="仿宋"/>
                <w:b/>
                <w:color w:val="auto"/>
                <w:szCs w:val="21"/>
              </w:rPr>
            </w:pPr>
            <w:r>
              <w:rPr>
                <w:rFonts w:hint="eastAsia" w:ascii="仿宋" w:hAnsi="仿宋" w:eastAsia="仿宋" w:cs="仿宋"/>
                <w:b/>
                <w:color w:val="auto"/>
                <w:szCs w:val="21"/>
              </w:rPr>
              <w:t>项目名称</w:t>
            </w:r>
          </w:p>
        </w:tc>
        <w:tc>
          <w:tcPr>
            <w:tcW w:w="1288" w:type="dxa"/>
            <w:noWrap w:val="0"/>
            <w:vAlign w:val="center"/>
          </w:tcPr>
          <w:p w14:paraId="0C29F914">
            <w:pPr>
              <w:pStyle w:val="4"/>
              <w:ind w:firstLine="0"/>
              <w:jc w:val="center"/>
              <w:rPr>
                <w:rFonts w:hint="eastAsia" w:ascii="仿宋" w:hAnsi="仿宋" w:eastAsia="仿宋" w:cs="仿宋"/>
                <w:b/>
                <w:color w:val="auto"/>
                <w:szCs w:val="21"/>
              </w:rPr>
            </w:pPr>
            <w:r>
              <w:rPr>
                <w:rFonts w:hint="eastAsia" w:ascii="仿宋" w:hAnsi="仿宋" w:eastAsia="仿宋" w:cs="仿宋"/>
                <w:b/>
                <w:color w:val="auto"/>
                <w:szCs w:val="21"/>
              </w:rPr>
              <w:t>合同金额</w:t>
            </w:r>
          </w:p>
        </w:tc>
        <w:tc>
          <w:tcPr>
            <w:tcW w:w="1436" w:type="dxa"/>
            <w:noWrap w:val="0"/>
            <w:vAlign w:val="center"/>
          </w:tcPr>
          <w:p w14:paraId="13790BEE">
            <w:pPr>
              <w:pStyle w:val="4"/>
              <w:ind w:firstLine="0"/>
              <w:jc w:val="center"/>
              <w:rPr>
                <w:rFonts w:hint="eastAsia" w:ascii="仿宋" w:hAnsi="仿宋" w:eastAsia="仿宋" w:cs="仿宋"/>
                <w:b/>
                <w:color w:val="auto"/>
                <w:szCs w:val="21"/>
              </w:rPr>
            </w:pPr>
            <w:r>
              <w:rPr>
                <w:rFonts w:hint="eastAsia" w:ascii="仿宋" w:hAnsi="仿宋" w:eastAsia="仿宋" w:cs="仿宋"/>
                <w:b/>
                <w:color w:val="auto"/>
                <w:szCs w:val="21"/>
              </w:rPr>
              <w:t>完成时间</w:t>
            </w:r>
          </w:p>
        </w:tc>
        <w:tc>
          <w:tcPr>
            <w:tcW w:w="1440" w:type="dxa"/>
            <w:noWrap w:val="0"/>
            <w:vAlign w:val="center"/>
          </w:tcPr>
          <w:p w14:paraId="11DA9D85">
            <w:pPr>
              <w:pStyle w:val="4"/>
              <w:ind w:firstLine="0"/>
              <w:jc w:val="center"/>
              <w:rPr>
                <w:rFonts w:hint="eastAsia" w:ascii="仿宋" w:hAnsi="仿宋" w:eastAsia="仿宋" w:cs="仿宋"/>
                <w:b/>
                <w:color w:val="auto"/>
                <w:szCs w:val="21"/>
              </w:rPr>
            </w:pPr>
            <w:r>
              <w:rPr>
                <w:rFonts w:hint="eastAsia" w:ascii="仿宋" w:hAnsi="仿宋" w:eastAsia="仿宋" w:cs="仿宋"/>
                <w:b/>
                <w:color w:val="auto"/>
                <w:szCs w:val="21"/>
              </w:rPr>
              <w:t>完成质量</w:t>
            </w:r>
          </w:p>
        </w:tc>
        <w:tc>
          <w:tcPr>
            <w:tcW w:w="988" w:type="dxa"/>
            <w:noWrap w:val="0"/>
            <w:vAlign w:val="center"/>
          </w:tcPr>
          <w:p w14:paraId="3E4A8630">
            <w:pPr>
              <w:pStyle w:val="4"/>
              <w:ind w:firstLine="0"/>
              <w:jc w:val="center"/>
              <w:rPr>
                <w:rFonts w:hint="eastAsia" w:ascii="仿宋" w:hAnsi="仿宋" w:eastAsia="仿宋" w:cs="仿宋"/>
                <w:b/>
                <w:color w:val="auto"/>
                <w:szCs w:val="21"/>
              </w:rPr>
            </w:pPr>
            <w:r>
              <w:rPr>
                <w:rFonts w:hint="eastAsia" w:ascii="仿宋" w:hAnsi="仿宋" w:eastAsia="仿宋" w:cs="仿宋"/>
                <w:b/>
                <w:color w:val="auto"/>
                <w:szCs w:val="21"/>
              </w:rPr>
              <w:t>备注</w:t>
            </w:r>
          </w:p>
        </w:tc>
      </w:tr>
      <w:tr w14:paraId="347E3C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2EF87154">
            <w:pPr>
              <w:pStyle w:val="4"/>
              <w:ind w:firstLine="0"/>
              <w:rPr>
                <w:rFonts w:hint="eastAsia" w:ascii="仿宋" w:hAnsi="仿宋" w:eastAsia="仿宋" w:cs="仿宋"/>
                <w:color w:val="auto"/>
                <w:szCs w:val="21"/>
              </w:rPr>
            </w:pPr>
          </w:p>
        </w:tc>
        <w:tc>
          <w:tcPr>
            <w:tcW w:w="1620" w:type="dxa"/>
            <w:noWrap w:val="0"/>
            <w:vAlign w:val="top"/>
          </w:tcPr>
          <w:p w14:paraId="509CBC6B">
            <w:pPr>
              <w:pStyle w:val="4"/>
              <w:ind w:firstLine="0"/>
              <w:rPr>
                <w:rFonts w:hint="eastAsia" w:ascii="仿宋" w:hAnsi="仿宋" w:eastAsia="仿宋" w:cs="仿宋"/>
                <w:color w:val="auto"/>
                <w:szCs w:val="21"/>
              </w:rPr>
            </w:pPr>
          </w:p>
        </w:tc>
        <w:tc>
          <w:tcPr>
            <w:tcW w:w="1596" w:type="dxa"/>
            <w:noWrap w:val="0"/>
            <w:vAlign w:val="top"/>
          </w:tcPr>
          <w:p w14:paraId="0D3DA6CC">
            <w:pPr>
              <w:pStyle w:val="4"/>
              <w:ind w:firstLine="0"/>
              <w:rPr>
                <w:rFonts w:hint="eastAsia" w:ascii="仿宋" w:hAnsi="仿宋" w:eastAsia="仿宋" w:cs="仿宋"/>
                <w:color w:val="auto"/>
                <w:szCs w:val="21"/>
              </w:rPr>
            </w:pPr>
          </w:p>
        </w:tc>
        <w:tc>
          <w:tcPr>
            <w:tcW w:w="1288" w:type="dxa"/>
            <w:noWrap w:val="0"/>
            <w:vAlign w:val="top"/>
          </w:tcPr>
          <w:p w14:paraId="4310DAEA">
            <w:pPr>
              <w:pStyle w:val="4"/>
              <w:ind w:firstLine="0"/>
              <w:rPr>
                <w:rFonts w:hint="eastAsia" w:ascii="仿宋" w:hAnsi="仿宋" w:eastAsia="仿宋" w:cs="仿宋"/>
                <w:color w:val="auto"/>
                <w:szCs w:val="21"/>
              </w:rPr>
            </w:pPr>
          </w:p>
        </w:tc>
        <w:tc>
          <w:tcPr>
            <w:tcW w:w="1436" w:type="dxa"/>
            <w:noWrap w:val="0"/>
            <w:vAlign w:val="top"/>
          </w:tcPr>
          <w:p w14:paraId="7E6BA046">
            <w:pPr>
              <w:pStyle w:val="4"/>
              <w:ind w:firstLine="0"/>
              <w:rPr>
                <w:rFonts w:hint="eastAsia" w:ascii="仿宋" w:hAnsi="仿宋" w:eastAsia="仿宋" w:cs="仿宋"/>
                <w:color w:val="auto"/>
                <w:szCs w:val="21"/>
              </w:rPr>
            </w:pPr>
          </w:p>
        </w:tc>
        <w:tc>
          <w:tcPr>
            <w:tcW w:w="1440" w:type="dxa"/>
            <w:noWrap w:val="0"/>
            <w:vAlign w:val="top"/>
          </w:tcPr>
          <w:p w14:paraId="229D32A8">
            <w:pPr>
              <w:pStyle w:val="4"/>
              <w:ind w:firstLine="0"/>
              <w:rPr>
                <w:rFonts w:hint="eastAsia" w:ascii="仿宋" w:hAnsi="仿宋" w:eastAsia="仿宋" w:cs="仿宋"/>
                <w:color w:val="auto"/>
                <w:szCs w:val="21"/>
              </w:rPr>
            </w:pPr>
          </w:p>
        </w:tc>
        <w:tc>
          <w:tcPr>
            <w:tcW w:w="988" w:type="dxa"/>
            <w:noWrap w:val="0"/>
            <w:vAlign w:val="top"/>
          </w:tcPr>
          <w:p w14:paraId="71EE64A5">
            <w:pPr>
              <w:pStyle w:val="4"/>
              <w:ind w:firstLine="0"/>
              <w:rPr>
                <w:rFonts w:hint="eastAsia" w:ascii="仿宋" w:hAnsi="仿宋" w:eastAsia="仿宋" w:cs="仿宋"/>
                <w:color w:val="auto"/>
                <w:szCs w:val="21"/>
              </w:rPr>
            </w:pPr>
          </w:p>
        </w:tc>
      </w:tr>
      <w:tr w14:paraId="6E7E12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78E6C725">
            <w:pPr>
              <w:pStyle w:val="4"/>
              <w:ind w:firstLine="0"/>
              <w:rPr>
                <w:rFonts w:hint="eastAsia" w:ascii="仿宋" w:hAnsi="仿宋" w:eastAsia="仿宋" w:cs="仿宋"/>
                <w:color w:val="auto"/>
                <w:szCs w:val="21"/>
              </w:rPr>
            </w:pPr>
          </w:p>
        </w:tc>
        <w:tc>
          <w:tcPr>
            <w:tcW w:w="1620" w:type="dxa"/>
            <w:noWrap w:val="0"/>
            <w:vAlign w:val="top"/>
          </w:tcPr>
          <w:p w14:paraId="2BB23AF9">
            <w:pPr>
              <w:pStyle w:val="4"/>
              <w:ind w:firstLine="0"/>
              <w:rPr>
                <w:rFonts w:hint="eastAsia" w:ascii="仿宋" w:hAnsi="仿宋" w:eastAsia="仿宋" w:cs="仿宋"/>
                <w:color w:val="auto"/>
                <w:szCs w:val="21"/>
              </w:rPr>
            </w:pPr>
          </w:p>
        </w:tc>
        <w:tc>
          <w:tcPr>
            <w:tcW w:w="1596" w:type="dxa"/>
            <w:noWrap w:val="0"/>
            <w:vAlign w:val="top"/>
          </w:tcPr>
          <w:p w14:paraId="49FB0B07">
            <w:pPr>
              <w:pStyle w:val="4"/>
              <w:ind w:firstLine="0"/>
              <w:rPr>
                <w:rFonts w:hint="eastAsia" w:ascii="仿宋" w:hAnsi="仿宋" w:eastAsia="仿宋" w:cs="仿宋"/>
                <w:color w:val="auto"/>
                <w:szCs w:val="21"/>
              </w:rPr>
            </w:pPr>
          </w:p>
        </w:tc>
        <w:tc>
          <w:tcPr>
            <w:tcW w:w="1288" w:type="dxa"/>
            <w:noWrap w:val="0"/>
            <w:vAlign w:val="top"/>
          </w:tcPr>
          <w:p w14:paraId="0FF6970F">
            <w:pPr>
              <w:pStyle w:val="4"/>
              <w:ind w:firstLine="0"/>
              <w:rPr>
                <w:rFonts w:hint="eastAsia" w:ascii="仿宋" w:hAnsi="仿宋" w:eastAsia="仿宋" w:cs="仿宋"/>
                <w:color w:val="auto"/>
                <w:szCs w:val="21"/>
              </w:rPr>
            </w:pPr>
          </w:p>
        </w:tc>
        <w:tc>
          <w:tcPr>
            <w:tcW w:w="1436" w:type="dxa"/>
            <w:noWrap w:val="0"/>
            <w:vAlign w:val="top"/>
          </w:tcPr>
          <w:p w14:paraId="08A70C32">
            <w:pPr>
              <w:pStyle w:val="4"/>
              <w:ind w:firstLine="0"/>
              <w:rPr>
                <w:rFonts w:hint="eastAsia" w:ascii="仿宋" w:hAnsi="仿宋" w:eastAsia="仿宋" w:cs="仿宋"/>
                <w:color w:val="auto"/>
                <w:szCs w:val="21"/>
              </w:rPr>
            </w:pPr>
          </w:p>
        </w:tc>
        <w:tc>
          <w:tcPr>
            <w:tcW w:w="1440" w:type="dxa"/>
            <w:noWrap w:val="0"/>
            <w:vAlign w:val="top"/>
          </w:tcPr>
          <w:p w14:paraId="56C0AB2C">
            <w:pPr>
              <w:pStyle w:val="4"/>
              <w:ind w:firstLine="0"/>
              <w:rPr>
                <w:rFonts w:hint="eastAsia" w:ascii="仿宋" w:hAnsi="仿宋" w:eastAsia="仿宋" w:cs="仿宋"/>
                <w:color w:val="auto"/>
                <w:szCs w:val="21"/>
              </w:rPr>
            </w:pPr>
          </w:p>
        </w:tc>
        <w:tc>
          <w:tcPr>
            <w:tcW w:w="988" w:type="dxa"/>
            <w:noWrap w:val="0"/>
            <w:vAlign w:val="top"/>
          </w:tcPr>
          <w:p w14:paraId="606599E3">
            <w:pPr>
              <w:pStyle w:val="4"/>
              <w:ind w:firstLine="0"/>
              <w:rPr>
                <w:rFonts w:hint="eastAsia" w:ascii="仿宋" w:hAnsi="仿宋" w:eastAsia="仿宋" w:cs="仿宋"/>
                <w:color w:val="auto"/>
                <w:szCs w:val="21"/>
              </w:rPr>
            </w:pPr>
          </w:p>
        </w:tc>
      </w:tr>
      <w:tr w14:paraId="48BC45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14:paraId="632F41E1">
            <w:pPr>
              <w:pStyle w:val="4"/>
              <w:ind w:firstLine="0"/>
              <w:rPr>
                <w:rFonts w:hint="eastAsia" w:ascii="仿宋" w:hAnsi="仿宋" w:eastAsia="仿宋" w:cs="仿宋"/>
                <w:color w:val="auto"/>
                <w:szCs w:val="21"/>
              </w:rPr>
            </w:pPr>
          </w:p>
        </w:tc>
        <w:tc>
          <w:tcPr>
            <w:tcW w:w="1620" w:type="dxa"/>
            <w:noWrap w:val="0"/>
            <w:vAlign w:val="top"/>
          </w:tcPr>
          <w:p w14:paraId="3BEC7748">
            <w:pPr>
              <w:pStyle w:val="4"/>
              <w:ind w:firstLine="0"/>
              <w:rPr>
                <w:rFonts w:hint="eastAsia" w:ascii="仿宋" w:hAnsi="仿宋" w:eastAsia="仿宋" w:cs="仿宋"/>
                <w:color w:val="auto"/>
                <w:szCs w:val="21"/>
              </w:rPr>
            </w:pPr>
          </w:p>
        </w:tc>
        <w:tc>
          <w:tcPr>
            <w:tcW w:w="1596" w:type="dxa"/>
            <w:noWrap w:val="0"/>
            <w:vAlign w:val="top"/>
          </w:tcPr>
          <w:p w14:paraId="00024D79">
            <w:pPr>
              <w:pStyle w:val="4"/>
              <w:ind w:firstLine="0"/>
              <w:rPr>
                <w:rFonts w:hint="eastAsia" w:ascii="仿宋" w:hAnsi="仿宋" w:eastAsia="仿宋" w:cs="仿宋"/>
                <w:color w:val="auto"/>
                <w:szCs w:val="21"/>
              </w:rPr>
            </w:pPr>
          </w:p>
        </w:tc>
        <w:tc>
          <w:tcPr>
            <w:tcW w:w="1288" w:type="dxa"/>
            <w:noWrap w:val="0"/>
            <w:vAlign w:val="top"/>
          </w:tcPr>
          <w:p w14:paraId="0061D4CF">
            <w:pPr>
              <w:pStyle w:val="4"/>
              <w:ind w:firstLine="0"/>
              <w:rPr>
                <w:rFonts w:hint="eastAsia" w:ascii="仿宋" w:hAnsi="仿宋" w:eastAsia="仿宋" w:cs="仿宋"/>
                <w:color w:val="auto"/>
                <w:szCs w:val="21"/>
              </w:rPr>
            </w:pPr>
          </w:p>
        </w:tc>
        <w:tc>
          <w:tcPr>
            <w:tcW w:w="1436" w:type="dxa"/>
            <w:noWrap w:val="0"/>
            <w:vAlign w:val="top"/>
          </w:tcPr>
          <w:p w14:paraId="1E8AFC03">
            <w:pPr>
              <w:pStyle w:val="4"/>
              <w:ind w:firstLine="0"/>
              <w:rPr>
                <w:rFonts w:hint="eastAsia" w:ascii="仿宋" w:hAnsi="仿宋" w:eastAsia="仿宋" w:cs="仿宋"/>
                <w:color w:val="auto"/>
                <w:szCs w:val="21"/>
              </w:rPr>
            </w:pPr>
          </w:p>
        </w:tc>
        <w:tc>
          <w:tcPr>
            <w:tcW w:w="1440" w:type="dxa"/>
            <w:noWrap w:val="0"/>
            <w:vAlign w:val="top"/>
          </w:tcPr>
          <w:p w14:paraId="189D822B">
            <w:pPr>
              <w:pStyle w:val="4"/>
              <w:ind w:firstLine="0"/>
              <w:rPr>
                <w:rFonts w:hint="eastAsia" w:ascii="仿宋" w:hAnsi="仿宋" w:eastAsia="仿宋" w:cs="仿宋"/>
                <w:color w:val="auto"/>
                <w:szCs w:val="21"/>
              </w:rPr>
            </w:pPr>
          </w:p>
        </w:tc>
        <w:tc>
          <w:tcPr>
            <w:tcW w:w="988" w:type="dxa"/>
            <w:noWrap w:val="0"/>
            <w:vAlign w:val="top"/>
          </w:tcPr>
          <w:p w14:paraId="18B6041B">
            <w:pPr>
              <w:pStyle w:val="4"/>
              <w:ind w:firstLine="0"/>
              <w:rPr>
                <w:rFonts w:hint="eastAsia" w:ascii="仿宋" w:hAnsi="仿宋" w:eastAsia="仿宋" w:cs="仿宋"/>
                <w:color w:val="auto"/>
                <w:szCs w:val="21"/>
              </w:rPr>
            </w:pPr>
          </w:p>
        </w:tc>
      </w:tr>
      <w:tr w14:paraId="52563B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74A8FE06">
            <w:pPr>
              <w:pStyle w:val="4"/>
              <w:ind w:firstLine="0"/>
              <w:rPr>
                <w:rFonts w:hint="eastAsia" w:ascii="仿宋" w:hAnsi="仿宋" w:eastAsia="仿宋" w:cs="仿宋"/>
                <w:color w:val="auto"/>
                <w:szCs w:val="21"/>
              </w:rPr>
            </w:pPr>
          </w:p>
        </w:tc>
        <w:tc>
          <w:tcPr>
            <w:tcW w:w="1620" w:type="dxa"/>
            <w:noWrap w:val="0"/>
            <w:vAlign w:val="top"/>
          </w:tcPr>
          <w:p w14:paraId="0FFCB483">
            <w:pPr>
              <w:pStyle w:val="4"/>
              <w:ind w:firstLine="0"/>
              <w:rPr>
                <w:rFonts w:hint="eastAsia" w:ascii="仿宋" w:hAnsi="仿宋" w:eastAsia="仿宋" w:cs="仿宋"/>
                <w:color w:val="auto"/>
                <w:szCs w:val="21"/>
              </w:rPr>
            </w:pPr>
          </w:p>
        </w:tc>
        <w:tc>
          <w:tcPr>
            <w:tcW w:w="1596" w:type="dxa"/>
            <w:noWrap w:val="0"/>
            <w:vAlign w:val="top"/>
          </w:tcPr>
          <w:p w14:paraId="03934E5D">
            <w:pPr>
              <w:pStyle w:val="4"/>
              <w:ind w:firstLine="0"/>
              <w:rPr>
                <w:rFonts w:hint="eastAsia" w:ascii="仿宋" w:hAnsi="仿宋" w:eastAsia="仿宋" w:cs="仿宋"/>
                <w:color w:val="auto"/>
                <w:szCs w:val="21"/>
              </w:rPr>
            </w:pPr>
          </w:p>
        </w:tc>
        <w:tc>
          <w:tcPr>
            <w:tcW w:w="1288" w:type="dxa"/>
            <w:noWrap w:val="0"/>
            <w:vAlign w:val="top"/>
          </w:tcPr>
          <w:p w14:paraId="55B4CAA8">
            <w:pPr>
              <w:pStyle w:val="4"/>
              <w:ind w:firstLine="0"/>
              <w:rPr>
                <w:rFonts w:hint="eastAsia" w:ascii="仿宋" w:hAnsi="仿宋" w:eastAsia="仿宋" w:cs="仿宋"/>
                <w:color w:val="auto"/>
                <w:szCs w:val="21"/>
              </w:rPr>
            </w:pPr>
          </w:p>
        </w:tc>
        <w:tc>
          <w:tcPr>
            <w:tcW w:w="1436" w:type="dxa"/>
            <w:noWrap w:val="0"/>
            <w:vAlign w:val="top"/>
          </w:tcPr>
          <w:p w14:paraId="3D366E01">
            <w:pPr>
              <w:pStyle w:val="4"/>
              <w:ind w:firstLine="0"/>
              <w:rPr>
                <w:rFonts w:hint="eastAsia" w:ascii="仿宋" w:hAnsi="仿宋" w:eastAsia="仿宋" w:cs="仿宋"/>
                <w:color w:val="auto"/>
                <w:szCs w:val="21"/>
              </w:rPr>
            </w:pPr>
          </w:p>
        </w:tc>
        <w:tc>
          <w:tcPr>
            <w:tcW w:w="1440" w:type="dxa"/>
            <w:noWrap w:val="0"/>
            <w:vAlign w:val="top"/>
          </w:tcPr>
          <w:p w14:paraId="55AAB278">
            <w:pPr>
              <w:pStyle w:val="4"/>
              <w:ind w:firstLine="0"/>
              <w:rPr>
                <w:rFonts w:hint="eastAsia" w:ascii="仿宋" w:hAnsi="仿宋" w:eastAsia="仿宋" w:cs="仿宋"/>
                <w:color w:val="auto"/>
                <w:szCs w:val="21"/>
              </w:rPr>
            </w:pPr>
          </w:p>
        </w:tc>
        <w:tc>
          <w:tcPr>
            <w:tcW w:w="988" w:type="dxa"/>
            <w:noWrap w:val="0"/>
            <w:vAlign w:val="top"/>
          </w:tcPr>
          <w:p w14:paraId="6FCEE307">
            <w:pPr>
              <w:pStyle w:val="4"/>
              <w:ind w:firstLine="0"/>
              <w:rPr>
                <w:rFonts w:hint="eastAsia" w:ascii="仿宋" w:hAnsi="仿宋" w:eastAsia="仿宋" w:cs="仿宋"/>
                <w:color w:val="auto"/>
                <w:szCs w:val="21"/>
              </w:rPr>
            </w:pPr>
          </w:p>
        </w:tc>
      </w:tr>
      <w:tr w14:paraId="5F28E0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2E9DCEDD">
            <w:pPr>
              <w:pStyle w:val="4"/>
              <w:ind w:firstLine="0"/>
              <w:rPr>
                <w:rFonts w:hint="eastAsia" w:ascii="仿宋" w:hAnsi="仿宋" w:eastAsia="仿宋" w:cs="仿宋"/>
                <w:color w:val="auto"/>
                <w:szCs w:val="21"/>
              </w:rPr>
            </w:pPr>
          </w:p>
        </w:tc>
        <w:tc>
          <w:tcPr>
            <w:tcW w:w="1620" w:type="dxa"/>
            <w:noWrap w:val="0"/>
            <w:vAlign w:val="top"/>
          </w:tcPr>
          <w:p w14:paraId="333EA553">
            <w:pPr>
              <w:pStyle w:val="4"/>
              <w:ind w:firstLine="0"/>
              <w:rPr>
                <w:rFonts w:hint="eastAsia" w:ascii="仿宋" w:hAnsi="仿宋" w:eastAsia="仿宋" w:cs="仿宋"/>
                <w:color w:val="auto"/>
                <w:szCs w:val="21"/>
              </w:rPr>
            </w:pPr>
          </w:p>
        </w:tc>
        <w:tc>
          <w:tcPr>
            <w:tcW w:w="1596" w:type="dxa"/>
            <w:noWrap w:val="0"/>
            <w:vAlign w:val="top"/>
          </w:tcPr>
          <w:p w14:paraId="612F3684">
            <w:pPr>
              <w:pStyle w:val="4"/>
              <w:ind w:firstLine="0"/>
              <w:rPr>
                <w:rFonts w:hint="eastAsia" w:ascii="仿宋" w:hAnsi="仿宋" w:eastAsia="仿宋" w:cs="仿宋"/>
                <w:color w:val="auto"/>
                <w:szCs w:val="21"/>
              </w:rPr>
            </w:pPr>
          </w:p>
        </w:tc>
        <w:tc>
          <w:tcPr>
            <w:tcW w:w="1288" w:type="dxa"/>
            <w:noWrap w:val="0"/>
            <w:vAlign w:val="top"/>
          </w:tcPr>
          <w:p w14:paraId="4134951F">
            <w:pPr>
              <w:pStyle w:val="4"/>
              <w:ind w:firstLine="0"/>
              <w:rPr>
                <w:rFonts w:hint="eastAsia" w:ascii="仿宋" w:hAnsi="仿宋" w:eastAsia="仿宋" w:cs="仿宋"/>
                <w:color w:val="auto"/>
                <w:szCs w:val="21"/>
              </w:rPr>
            </w:pPr>
          </w:p>
        </w:tc>
        <w:tc>
          <w:tcPr>
            <w:tcW w:w="1436" w:type="dxa"/>
            <w:noWrap w:val="0"/>
            <w:vAlign w:val="top"/>
          </w:tcPr>
          <w:p w14:paraId="4205E419">
            <w:pPr>
              <w:pStyle w:val="4"/>
              <w:ind w:firstLine="0"/>
              <w:rPr>
                <w:rFonts w:hint="eastAsia" w:ascii="仿宋" w:hAnsi="仿宋" w:eastAsia="仿宋" w:cs="仿宋"/>
                <w:color w:val="auto"/>
                <w:szCs w:val="21"/>
              </w:rPr>
            </w:pPr>
          </w:p>
        </w:tc>
        <w:tc>
          <w:tcPr>
            <w:tcW w:w="1440" w:type="dxa"/>
            <w:noWrap w:val="0"/>
            <w:vAlign w:val="top"/>
          </w:tcPr>
          <w:p w14:paraId="6BD63F32">
            <w:pPr>
              <w:pStyle w:val="4"/>
              <w:ind w:firstLine="0"/>
              <w:rPr>
                <w:rFonts w:hint="eastAsia" w:ascii="仿宋" w:hAnsi="仿宋" w:eastAsia="仿宋" w:cs="仿宋"/>
                <w:color w:val="auto"/>
                <w:szCs w:val="21"/>
              </w:rPr>
            </w:pPr>
          </w:p>
        </w:tc>
        <w:tc>
          <w:tcPr>
            <w:tcW w:w="988" w:type="dxa"/>
            <w:noWrap w:val="0"/>
            <w:vAlign w:val="top"/>
          </w:tcPr>
          <w:p w14:paraId="4569D8F3">
            <w:pPr>
              <w:pStyle w:val="4"/>
              <w:ind w:firstLine="0"/>
              <w:rPr>
                <w:rFonts w:hint="eastAsia" w:ascii="仿宋" w:hAnsi="仿宋" w:eastAsia="仿宋" w:cs="仿宋"/>
                <w:color w:val="auto"/>
                <w:szCs w:val="21"/>
              </w:rPr>
            </w:pPr>
          </w:p>
        </w:tc>
      </w:tr>
      <w:tr w14:paraId="755151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14:paraId="329C6452">
            <w:pPr>
              <w:pStyle w:val="4"/>
              <w:ind w:firstLine="0"/>
              <w:rPr>
                <w:rFonts w:hint="eastAsia" w:ascii="仿宋" w:hAnsi="仿宋" w:eastAsia="仿宋" w:cs="仿宋"/>
                <w:color w:val="auto"/>
                <w:szCs w:val="21"/>
              </w:rPr>
            </w:pPr>
          </w:p>
        </w:tc>
        <w:tc>
          <w:tcPr>
            <w:tcW w:w="1620" w:type="dxa"/>
            <w:noWrap w:val="0"/>
            <w:vAlign w:val="top"/>
          </w:tcPr>
          <w:p w14:paraId="3DE29882">
            <w:pPr>
              <w:pStyle w:val="4"/>
              <w:ind w:firstLine="0"/>
              <w:rPr>
                <w:rFonts w:hint="eastAsia" w:ascii="仿宋" w:hAnsi="仿宋" w:eastAsia="仿宋" w:cs="仿宋"/>
                <w:color w:val="auto"/>
                <w:szCs w:val="21"/>
              </w:rPr>
            </w:pPr>
          </w:p>
        </w:tc>
        <w:tc>
          <w:tcPr>
            <w:tcW w:w="1596" w:type="dxa"/>
            <w:noWrap w:val="0"/>
            <w:vAlign w:val="top"/>
          </w:tcPr>
          <w:p w14:paraId="52BA2FFC">
            <w:pPr>
              <w:pStyle w:val="4"/>
              <w:ind w:firstLine="0"/>
              <w:rPr>
                <w:rFonts w:hint="eastAsia" w:ascii="仿宋" w:hAnsi="仿宋" w:eastAsia="仿宋" w:cs="仿宋"/>
                <w:color w:val="auto"/>
                <w:szCs w:val="21"/>
              </w:rPr>
            </w:pPr>
          </w:p>
        </w:tc>
        <w:tc>
          <w:tcPr>
            <w:tcW w:w="1288" w:type="dxa"/>
            <w:noWrap w:val="0"/>
            <w:vAlign w:val="top"/>
          </w:tcPr>
          <w:p w14:paraId="5F3A4059">
            <w:pPr>
              <w:pStyle w:val="4"/>
              <w:ind w:firstLine="0"/>
              <w:rPr>
                <w:rFonts w:hint="eastAsia" w:ascii="仿宋" w:hAnsi="仿宋" w:eastAsia="仿宋" w:cs="仿宋"/>
                <w:color w:val="auto"/>
                <w:szCs w:val="21"/>
              </w:rPr>
            </w:pPr>
          </w:p>
        </w:tc>
        <w:tc>
          <w:tcPr>
            <w:tcW w:w="1436" w:type="dxa"/>
            <w:noWrap w:val="0"/>
            <w:vAlign w:val="top"/>
          </w:tcPr>
          <w:p w14:paraId="2E9DDEC8">
            <w:pPr>
              <w:pStyle w:val="4"/>
              <w:ind w:firstLine="0"/>
              <w:rPr>
                <w:rFonts w:hint="eastAsia" w:ascii="仿宋" w:hAnsi="仿宋" w:eastAsia="仿宋" w:cs="仿宋"/>
                <w:color w:val="auto"/>
                <w:szCs w:val="21"/>
              </w:rPr>
            </w:pPr>
          </w:p>
        </w:tc>
        <w:tc>
          <w:tcPr>
            <w:tcW w:w="1440" w:type="dxa"/>
            <w:noWrap w:val="0"/>
            <w:vAlign w:val="top"/>
          </w:tcPr>
          <w:p w14:paraId="73784F9D">
            <w:pPr>
              <w:pStyle w:val="4"/>
              <w:ind w:firstLine="0"/>
              <w:rPr>
                <w:rFonts w:hint="eastAsia" w:ascii="仿宋" w:hAnsi="仿宋" w:eastAsia="仿宋" w:cs="仿宋"/>
                <w:color w:val="auto"/>
                <w:szCs w:val="21"/>
              </w:rPr>
            </w:pPr>
          </w:p>
        </w:tc>
        <w:tc>
          <w:tcPr>
            <w:tcW w:w="988" w:type="dxa"/>
            <w:noWrap w:val="0"/>
            <w:vAlign w:val="top"/>
          </w:tcPr>
          <w:p w14:paraId="67210EBD">
            <w:pPr>
              <w:pStyle w:val="4"/>
              <w:ind w:firstLine="0"/>
              <w:rPr>
                <w:rFonts w:hint="eastAsia" w:ascii="仿宋" w:hAnsi="仿宋" w:eastAsia="仿宋" w:cs="仿宋"/>
                <w:color w:val="auto"/>
                <w:szCs w:val="21"/>
              </w:rPr>
            </w:pPr>
          </w:p>
        </w:tc>
      </w:tr>
      <w:tr w14:paraId="2BDE1C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7892DE29">
            <w:pPr>
              <w:pStyle w:val="4"/>
              <w:ind w:firstLine="0"/>
              <w:rPr>
                <w:rFonts w:hint="eastAsia" w:ascii="仿宋" w:hAnsi="仿宋" w:eastAsia="仿宋" w:cs="仿宋"/>
                <w:color w:val="auto"/>
                <w:szCs w:val="21"/>
              </w:rPr>
            </w:pPr>
          </w:p>
        </w:tc>
        <w:tc>
          <w:tcPr>
            <w:tcW w:w="1620" w:type="dxa"/>
            <w:noWrap w:val="0"/>
            <w:vAlign w:val="top"/>
          </w:tcPr>
          <w:p w14:paraId="337E68A1">
            <w:pPr>
              <w:pStyle w:val="4"/>
              <w:ind w:firstLine="0"/>
              <w:rPr>
                <w:rFonts w:hint="eastAsia" w:ascii="仿宋" w:hAnsi="仿宋" w:eastAsia="仿宋" w:cs="仿宋"/>
                <w:color w:val="auto"/>
                <w:szCs w:val="21"/>
              </w:rPr>
            </w:pPr>
          </w:p>
        </w:tc>
        <w:tc>
          <w:tcPr>
            <w:tcW w:w="1596" w:type="dxa"/>
            <w:noWrap w:val="0"/>
            <w:vAlign w:val="top"/>
          </w:tcPr>
          <w:p w14:paraId="57DD9D2F">
            <w:pPr>
              <w:pStyle w:val="4"/>
              <w:ind w:firstLine="0"/>
              <w:rPr>
                <w:rFonts w:hint="eastAsia" w:ascii="仿宋" w:hAnsi="仿宋" w:eastAsia="仿宋" w:cs="仿宋"/>
                <w:color w:val="auto"/>
                <w:szCs w:val="21"/>
              </w:rPr>
            </w:pPr>
          </w:p>
        </w:tc>
        <w:tc>
          <w:tcPr>
            <w:tcW w:w="1288" w:type="dxa"/>
            <w:noWrap w:val="0"/>
            <w:vAlign w:val="top"/>
          </w:tcPr>
          <w:p w14:paraId="03AA0348">
            <w:pPr>
              <w:pStyle w:val="4"/>
              <w:ind w:firstLine="0"/>
              <w:rPr>
                <w:rFonts w:hint="eastAsia" w:ascii="仿宋" w:hAnsi="仿宋" w:eastAsia="仿宋" w:cs="仿宋"/>
                <w:color w:val="auto"/>
                <w:szCs w:val="21"/>
              </w:rPr>
            </w:pPr>
          </w:p>
        </w:tc>
        <w:tc>
          <w:tcPr>
            <w:tcW w:w="1436" w:type="dxa"/>
            <w:noWrap w:val="0"/>
            <w:vAlign w:val="top"/>
          </w:tcPr>
          <w:p w14:paraId="712ECB39">
            <w:pPr>
              <w:pStyle w:val="4"/>
              <w:ind w:firstLine="0"/>
              <w:rPr>
                <w:rFonts w:hint="eastAsia" w:ascii="仿宋" w:hAnsi="仿宋" w:eastAsia="仿宋" w:cs="仿宋"/>
                <w:color w:val="auto"/>
                <w:szCs w:val="21"/>
              </w:rPr>
            </w:pPr>
          </w:p>
        </w:tc>
        <w:tc>
          <w:tcPr>
            <w:tcW w:w="1440" w:type="dxa"/>
            <w:noWrap w:val="0"/>
            <w:vAlign w:val="top"/>
          </w:tcPr>
          <w:p w14:paraId="3656FAFE">
            <w:pPr>
              <w:pStyle w:val="4"/>
              <w:ind w:firstLine="0"/>
              <w:rPr>
                <w:rFonts w:hint="eastAsia" w:ascii="仿宋" w:hAnsi="仿宋" w:eastAsia="仿宋" w:cs="仿宋"/>
                <w:color w:val="auto"/>
                <w:szCs w:val="21"/>
              </w:rPr>
            </w:pPr>
          </w:p>
        </w:tc>
        <w:tc>
          <w:tcPr>
            <w:tcW w:w="988" w:type="dxa"/>
            <w:noWrap w:val="0"/>
            <w:vAlign w:val="top"/>
          </w:tcPr>
          <w:p w14:paraId="681F0D9E">
            <w:pPr>
              <w:pStyle w:val="4"/>
              <w:ind w:firstLine="0"/>
              <w:rPr>
                <w:rFonts w:hint="eastAsia" w:ascii="仿宋" w:hAnsi="仿宋" w:eastAsia="仿宋" w:cs="仿宋"/>
                <w:color w:val="auto"/>
                <w:szCs w:val="21"/>
              </w:rPr>
            </w:pPr>
          </w:p>
        </w:tc>
      </w:tr>
      <w:tr w14:paraId="167A44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5C4C2F60">
            <w:pPr>
              <w:pStyle w:val="4"/>
              <w:ind w:firstLine="0"/>
              <w:rPr>
                <w:rFonts w:hint="eastAsia" w:ascii="仿宋" w:hAnsi="仿宋" w:eastAsia="仿宋" w:cs="仿宋"/>
                <w:color w:val="auto"/>
                <w:szCs w:val="21"/>
              </w:rPr>
            </w:pPr>
          </w:p>
        </w:tc>
        <w:tc>
          <w:tcPr>
            <w:tcW w:w="1620" w:type="dxa"/>
            <w:noWrap w:val="0"/>
            <w:vAlign w:val="top"/>
          </w:tcPr>
          <w:p w14:paraId="75FCC058">
            <w:pPr>
              <w:pStyle w:val="4"/>
              <w:ind w:firstLine="0"/>
              <w:rPr>
                <w:rFonts w:hint="eastAsia" w:ascii="仿宋" w:hAnsi="仿宋" w:eastAsia="仿宋" w:cs="仿宋"/>
                <w:color w:val="auto"/>
                <w:szCs w:val="21"/>
              </w:rPr>
            </w:pPr>
          </w:p>
        </w:tc>
        <w:tc>
          <w:tcPr>
            <w:tcW w:w="1596" w:type="dxa"/>
            <w:noWrap w:val="0"/>
            <w:vAlign w:val="top"/>
          </w:tcPr>
          <w:p w14:paraId="118624FC">
            <w:pPr>
              <w:pStyle w:val="4"/>
              <w:ind w:firstLine="0"/>
              <w:rPr>
                <w:rFonts w:hint="eastAsia" w:ascii="仿宋" w:hAnsi="仿宋" w:eastAsia="仿宋" w:cs="仿宋"/>
                <w:color w:val="auto"/>
                <w:szCs w:val="21"/>
              </w:rPr>
            </w:pPr>
          </w:p>
        </w:tc>
        <w:tc>
          <w:tcPr>
            <w:tcW w:w="1288" w:type="dxa"/>
            <w:noWrap w:val="0"/>
            <w:vAlign w:val="top"/>
          </w:tcPr>
          <w:p w14:paraId="603093DC">
            <w:pPr>
              <w:pStyle w:val="4"/>
              <w:ind w:firstLine="0"/>
              <w:rPr>
                <w:rFonts w:hint="eastAsia" w:ascii="仿宋" w:hAnsi="仿宋" w:eastAsia="仿宋" w:cs="仿宋"/>
                <w:color w:val="auto"/>
                <w:szCs w:val="21"/>
              </w:rPr>
            </w:pPr>
          </w:p>
        </w:tc>
        <w:tc>
          <w:tcPr>
            <w:tcW w:w="1436" w:type="dxa"/>
            <w:noWrap w:val="0"/>
            <w:vAlign w:val="top"/>
          </w:tcPr>
          <w:p w14:paraId="3493E141">
            <w:pPr>
              <w:pStyle w:val="4"/>
              <w:ind w:firstLine="0"/>
              <w:rPr>
                <w:rFonts w:hint="eastAsia" w:ascii="仿宋" w:hAnsi="仿宋" w:eastAsia="仿宋" w:cs="仿宋"/>
                <w:color w:val="auto"/>
                <w:szCs w:val="21"/>
              </w:rPr>
            </w:pPr>
          </w:p>
        </w:tc>
        <w:tc>
          <w:tcPr>
            <w:tcW w:w="1440" w:type="dxa"/>
            <w:noWrap w:val="0"/>
            <w:vAlign w:val="top"/>
          </w:tcPr>
          <w:p w14:paraId="55F102D5">
            <w:pPr>
              <w:pStyle w:val="4"/>
              <w:ind w:firstLine="0"/>
              <w:rPr>
                <w:rFonts w:hint="eastAsia" w:ascii="仿宋" w:hAnsi="仿宋" w:eastAsia="仿宋" w:cs="仿宋"/>
                <w:color w:val="auto"/>
                <w:szCs w:val="21"/>
              </w:rPr>
            </w:pPr>
          </w:p>
        </w:tc>
        <w:tc>
          <w:tcPr>
            <w:tcW w:w="988" w:type="dxa"/>
            <w:noWrap w:val="0"/>
            <w:vAlign w:val="top"/>
          </w:tcPr>
          <w:p w14:paraId="02648D0E">
            <w:pPr>
              <w:pStyle w:val="4"/>
              <w:ind w:firstLine="0"/>
              <w:rPr>
                <w:rFonts w:hint="eastAsia" w:ascii="仿宋" w:hAnsi="仿宋" w:eastAsia="仿宋" w:cs="仿宋"/>
                <w:color w:val="auto"/>
                <w:szCs w:val="21"/>
              </w:rPr>
            </w:pPr>
          </w:p>
        </w:tc>
      </w:tr>
      <w:tr w14:paraId="024866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72ED2CC9">
            <w:pPr>
              <w:pStyle w:val="4"/>
              <w:ind w:firstLine="0"/>
              <w:rPr>
                <w:rFonts w:hint="eastAsia" w:ascii="仿宋" w:hAnsi="仿宋" w:eastAsia="仿宋" w:cs="仿宋"/>
                <w:color w:val="auto"/>
                <w:szCs w:val="21"/>
              </w:rPr>
            </w:pPr>
          </w:p>
        </w:tc>
        <w:tc>
          <w:tcPr>
            <w:tcW w:w="1620" w:type="dxa"/>
            <w:noWrap w:val="0"/>
            <w:vAlign w:val="top"/>
          </w:tcPr>
          <w:p w14:paraId="0CDC50AE">
            <w:pPr>
              <w:pStyle w:val="4"/>
              <w:ind w:firstLine="0"/>
              <w:rPr>
                <w:rFonts w:hint="eastAsia" w:ascii="仿宋" w:hAnsi="仿宋" w:eastAsia="仿宋" w:cs="仿宋"/>
                <w:color w:val="auto"/>
                <w:szCs w:val="21"/>
              </w:rPr>
            </w:pPr>
          </w:p>
        </w:tc>
        <w:tc>
          <w:tcPr>
            <w:tcW w:w="1596" w:type="dxa"/>
            <w:noWrap w:val="0"/>
            <w:vAlign w:val="top"/>
          </w:tcPr>
          <w:p w14:paraId="7724B672">
            <w:pPr>
              <w:pStyle w:val="4"/>
              <w:ind w:firstLine="0"/>
              <w:rPr>
                <w:rFonts w:hint="eastAsia" w:ascii="仿宋" w:hAnsi="仿宋" w:eastAsia="仿宋" w:cs="仿宋"/>
                <w:color w:val="auto"/>
                <w:szCs w:val="21"/>
              </w:rPr>
            </w:pPr>
          </w:p>
        </w:tc>
        <w:tc>
          <w:tcPr>
            <w:tcW w:w="1288" w:type="dxa"/>
            <w:noWrap w:val="0"/>
            <w:vAlign w:val="top"/>
          </w:tcPr>
          <w:p w14:paraId="3212DF91">
            <w:pPr>
              <w:pStyle w:val="4"/>
              <w:ind w:firstLine="0"/>
              <w:rPr>
                <w:rFonts w:hint="eastAsia" w:ascii="仿宋" w:hAnsi="仿宋" w:eastAsia="仿宋" w:cs="仿宋"/>
                <w:color w:val="auto"/>
                <w:szCs w:val="21"/>
              </w:rPr>
            </w:pPr>
          </w:p>
        </w:tc>
        <w:tc>
          <w:tcPr>
            <w:tcW w:w="1436" w:type="dxa"/>
            <w:noWrap w:val="0"/>
            <w:vAlign w:val="top"/>
          </w:tcPr>
          <w:p w14:paraId="35D77DC5">
            <w:pPr>
              <w:pStyle w:val="4"/>
              <w:ind w:firstLine="0"/>
              <w:rPr>
                <w:rFonts w:hint="eastAsia" w:ascii="仿宋" w:hAnsi="仿宋" w:eastAsia="仿宋" w:cs="仿宋"/>
                <w:color w:val="auto"/>
                <w:szCs w:val="21"/>
              </w:rPr>
            </w:pPr>
          </w:p>
        </w:tc>
        <w:tc>
          <w:tcPr>
            <w:tcW w:w="1440" w:type="dxa"/>
            <w:noWrap w:val="0"/>
            <w:vAlign w:val="top"/>
          </w:tcPr>
          <w:p w14:paraId="2C5E3018">
            <w:pPr>
              <w:pStyle w:val="4"/>
              <w:ind w:firstLine="0"/>
              <w:rPr>
                <w:rFonts w:hint="eastAsia" w:ascii="仿宋" w:hAnsi="仿宋" w:eastAsia="仿宋" w:cs="仿宋"/>
                <w:color w:val="auto"/>
                <w:szCs w:val="21"/>
              </w:rPr>
            </w:pPr>
          </w:p>
        </w:tc>
        <w:tc>
          <w:tcPr>
            <w:tcW w:w="988" w:type="dxa"/>
            <w:noWrap w:val="0"/>
            <w:vAlign w:val="top"/>
          </w:tcPr>
          <w:p w14:paraId="3235337E">
            <w:pPr>
              <w:pStyle w:val="4"/>
              <w:ind w:firstLine="0"/>
              <w:rPr>
                <w:rFonts w:hint="eastAsia" w:ascii="仿宋" w:hAnsi="仿宋" w:eastAsia="仿宋" w:cs="仿宋"/>
                <w:color w:val="auto"/>
                <w:szCs w:val="21"/>
              </w:rPr>
            </w:pPr>
          </w:p>
        </w:tc>
      </w:tr>
      <w:tr w14:paraId="55DF1E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17CBA150">
            <w:pPr>
              <w:pStyle w:val="4"/>
              <w:ind w:firstLine="0"/>
              <w:rPr>
                <w:rFonts w:hint="eastAsia" w:ascii="仿宋" w:hAnsi="仿宋" w:eastAsia="仿宋" w:cs="仿宋"/>
                <w:color w:val="auto"/>
                <w:szCs w:val="21"/>
              </w:rPr>
            </w:pPr>
          </w:p>
        </w:tc>
        <w:tc>
          <w:tcPr>
            <w:tcW w:w="1620" w:type="dxa"/>
            <w:noWrap w:val="0"/>
            <w:vAlign w:val="top"/>
          </w:tcPr>
          <w:p w14:paraId="08187AD0">
            <w:pPr>
              <w:pStyle w:val="4"/>
              <w:ind w:firstLine="0"/>
              <w:rPr>
                <w:rFonts w:hint="eastAsia" w:ascii="仿宋" w:hAnsi="仿宋" w:eastAsia="仿宋" w:cs="仿宋"/>
                <w:color w:val="auto"/>
                <w:szCs w:val="21"/>
              </w:rPr>
            </w:pPr>
          </w:p>
        </w:tc>
        <w:tc>
          <w:tcPr>
            <w:tcW w:w="1596" w:type="dxa"/>
            <w:noWrap w:val="0"/>
            <w:vAlign w:val="top"/>
          </w:tcPr>
          <w:p w14:paraId="2D5A8866">
            <w:pPr>
              <w:pStyle w:val="4"/>
              <w:ind w:firstLine="0"/>
              <w:rPr>
                <w:rFonts w:hint="eastAsia" w:ascii="仿宋" w:hAnsi="仿宋" w:eastAsia="仿宋" w:cs="仿宋"/>
                <w:color w:val="auto"/>
                <w:szCs w:val="21"/>
              </w:rPr>
            </w:pPr>
          </w:p>
        </w:tc>
        <w:tc>
          <w:tcPr>
            <w:tcW w:w="1288" w:type="dxa"/>
            <w:noWrap w:val="0"/>
            <w:vAlign w:val="top"/>
          </w:tcPr>
          <w:p w14:paraId="096BAEBF">
            <w:pPr>
              <w:pStyle w:val="4"/>
              <w:ind w:firstLine="0"/>
              <w:rPr>
                <w:rFonts w:hint="eastAsia" w:ascii="仿宋" w:hAnsi="仿宋" w:eastAsia="仿宋" w:cs="仿宋"/>
                <w:color w:val="auto"/>
                <w:szCs w:val="21"/>
              </w:rPr>
            </w:pPr>
          </w:p>
        </w:tc>
        <w:tc>
          <w:tcPr>
            <w:tcW w:w="1436" w:type="dxa"/>
            <w:noWrap w:val="0"/>
            <w:vAlign w:val="top"/>
          </w:tcPr>
          <w:p w14:paraId="748E4B6C">
            <w:pPr>
              <w:pStyle w:val="4"/>
              <w:ind w:firstLine="0"/>
              <w:rPr>
                <w:rFonts w:hint="eastAsia" w:ascii="仿宋" w:hAnsi="仿宋" w:eastAsia="仿宋" w:cs="仿宋"/>
                <w:color w:val="auto"/>
                <w:szCs w:val="21"/>
              </w:rPr>
            </w:pPr>
          </w:p>
        </w:tc>
        <w:tc>
          <w:tcPr>
            <w:tcW w:w="1440" w:type="dxa"/>
            <w:noWrap w:val="0"/>
            <w:vAlign w:val="top"/>
          </w:tcPr>
          <w:p w14:paraId="11E3DE8B">
            <w:pPr>
              <w:pStyle w:val="4"/>
              <w:ind w:firstLine="0"/>
              <w:rPr>
                <w:rFonts w:hint="eastAsia" w:ascii="仿宋" w:hAnsi="仿宋" w:eastAsia="仿宋" w:cs="仿宋"/>
                <w:color w:val="auto"/>
                <w:szCs w:val="21"/>
              </w:rPr>
            </w:pPr>
          </w:p>
        </w:tc>
        <w:tc>
          <w:tcPr>
            <w:tcW w:w="988" w:type="dxa"/>
            <w:noWrap w:val="0"/>
            <w:vAlign w:val="top"/>
          </w:tcPr>
          <w:p w14:paraId="76243349">
            <w:pPr>
              <w:pStyle w:val="4"/>
              <w:ind w:firstLine="0"/>
              <w:rPr>
                <w:rFonts w:hint="eastAsia" w:ascii="仿宋" w:hAnsi="仿宋" w:eastAsia="仿宋" w:cs="仿宋"/>
                <w:color w:val="auto"/>
                <w:szCs w:val="21"/>
              </w:rPr>
            </w:pPr>
          </w:p>
        </w:tc>
      </w:tr>
      <w:tr w14:paraId="331002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642914D2">
            <w:pPr>
              <w:pStyle w:val="4"/>
              <w:ind w:firstLine="0"/>
              <w:rPr>
                <w:rFonts w:hint="eastAsia" w:ascii="仿宋" w:hAnsi="仿宋" w:eastAsia="仿宋" w:cs="仿宋"/>
                <w:color w:val="auto"/>
                <w:szCs w:val="21"/>
              </w:rPr>
            </w:pPr>
          </w:p>
        </w:tc>
        <w:tc>
          <w:tcPr>
            <w:tcW w:w="1620" w:type="dxa"/>
            <w:noWrap w:val="0"/>
            <w:vAlign w:val="top"/>
          </w:tcPr>
          <w:p w14:paraId="5BFD9F05">
            <w:pPr>
              <w:pStyle w:val="4"/>
              <w:ind w:firstLine="0"/>
              <w:rPr>
                <w:rFonts w:hint="eastAsia" w:ascii="仿宋" w:hAnsi="仿宋" w:eastAsia="仿宋" w:cs="仿宋"/>
                <w:color w:val="auto"/>
                <w:szCs w:val="21"/>
              </w:rPr>
            </w:pPr>
          </w:p>
        </w:tc>
        <w:tc>
          <w:tcPr>
            <w:tcW w:w="1596" w:type="dxa"/>
            <w:noWrap w:val="0"/>
            <w:vAlign w:val="top"/>
          </w:tcPr>
          <w:p w14:paraId="7919F2EF">
            <w:pPr>
              <w:pStyle w:val="4"/>
              <w:ind w:firstLine="0"/>
              <w:rPr>
                <w:rFonts w:hint="eastAsia" w:ascii="仿宋" w:hAnsi="仿宋" w:eastAsia="仿宋" w:cs="仿宋"/>
                <w:color w:val="auto"/>
                <w:szCs w:val="21"/>
              </w:rPr>
            </w:pPr>
          </w:p>
        </w:tc>
        <w:tc>
          <w:tcPr>
            <w:tcW w:w="1288" w:type="dxa"/>
            <w:noWrap w:val="0"/>
            <w:vAlign w:val="top"/>
          </w:tcPr>
          <w:p w14:paraId="31D045C8">
            <w:pPr>
              <w:pStyle w:val="4"/>
              <w:ind w:firstLine="0"/>
              <w:rPr>
                <w:rFonts w:hint="eastAsia" w:ascii="仿宋" w:hAnsi="仿宋" w:eastAsia="仿宋" w:cs="仿宋"/>
                <w:color w:val="auto"/>
                <w:szCs w:val="21"/>
              </w:rPr>
            </w:pPr>
          </w:p>
        </w:tc>
        <w:tc>
          <w:tcPr>
            <w:tcW w:w="1436" w:type="dxa"/>
            <w:noWrap w:val="0"/>
            <w:vAlign w:val="top"/>
          </w:tcPr>
          <w:p w14:paraId="24042542">
            <w:pPr>
              <w:pStyle w:val="4"/>
              <w:ind w:firstLine="0"/>
              <w:rPr>
                <w:rFonts w:hint="eastAsia" w:ascii="仿宋" w:hAnsi="仿宋" w:eastAsia="仿宋" w:cs="仿宋"/>
                <w:color w:val="auto"/>
                <w:szCs w:val="21"/>
              </w:rPr>
            </w:pPr>
          </w:p>
        </w:tc>
        <w:tc>
          <w:tcPr>
            <w:tcW w:w="1440" w:type="dxa"/>
            <w:noWrap w:val="0"/>
            <w:vAlign w:val="top"/>
          </w:tcPr>
          <w:p w14:paraId="58E5B467">
            <w:pPr>
              <w:pStyle w:val="4"/>
              <w:ind w:firstLine="0"/>
              <w:rPr>
                <w:rFonts w:hint="eastAsia" w:ascii="仿宋" w:hAnsi="仿宋" w:eastAsia="仿宋" w:cs="仿宋"/>
                <w:color w:val="auto"/>
                <w:szCs w:val="21"/>
              </w:rPr>
            </w:pPr>
          </w:p>
        </w:tc>
        <w:tc>
          <w:tcPr>
            <w:tcW w:w="988" w:type="dxa"/>
            <w:noWrap w:val="0"/>
            <w:vAlign w:val="top"/>
          </w:tcPr>
          <w:p w14:paraId="304BA85F">
            <w:pPr>
              <w:pStyle w:val="4"/>
              <w:ind w:firstLine="0"/>
              <w:rPr>
                <w:rFonts w:hint="eastAsia" w:ascii="仿宋" w:hAnsi="仿宋" w:eastAsia="仿宋" w:cs="仿宋"/>
                <w:color w:val="auto"/>
                <w:szCs w:val="21"/>
              </w:rPr>
            </w:pPr>
          </w:p>
        </w:tc>
      </w:tr>
      <w:tr w14:paraId="3202C6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5AE29400">
            <w:pPr>
              <w:pStyle w:val="4"/>
              <w:ind w:firstLine="0"/>
              <w:rPr>
                <w:rFonts w:hint="eastAsia" w:ascii="仿宋" w:hAnsi="仿宋" w:eastAsia="仿宋" w:cs="仿宋"/>
                <w:color w:val="auto"/>
                <w:szCs w:val="21"/>
              </w:rPr>
            </w:pPr>
          </w:p>
        </w:tc>
        <w:tc>
          <w:tcPr>
            <w:tcW w:w="1620" w:type="dxa"/>
            <w:noWrap w:val="0"/>
            <w:vAlign w:val="top"/>
          </w:tcPr>
          <w:p w14:paraId="788149D5">
            <w:pPr>
              <w:pStyle w:val="4"/>
              <w:ind w:firstLine="0"/>
              <w:rPr>
                <w:rFonts w:hint="eastAsia" w:ascii="仿宋" w:hAnsi="仿宋" w:eastAsia="仿宋" w:cs="仿宋"/>
                <w:color w:val="auto"/>
                <w:szCs w:val="21"/>
              </w:rPr>
            </w:pPr>
          </w:p>
        </w:tc>
        <w:tc>
          <w:tcPr>
            <w:tcW w:w="1596" w:type="dxa"/>
            <w:noWrap w:val="0"/>
            <w:vAlign w:val="top"/>
          </w:tcPr>
          <w:p w14:paraId="3D6DAA2C">
            <w:pPr>
              <w:pStyle w:val="4"/>
              <w:ind w:firstLine="0"/>
              <w:rPr>
                <w:rFonts w:hint="eastAsia" w:ascii="仿宋" w:hAnsi="仿宋" w:eastAsia="仿宋" w:cs="仿宋"/>
                <w:color w:val="auto"/>
                <w:szCs w:val="21"/>
              </w:rPr>
            </w:pPr>
          </w:p>
        </w:tc>
        <w:tc>
          <w:tcPr>
            <w:tcW w:w="1288" w:type="dxa"/>
            <w:noWrap w:val="0"/>
            <w:vAlign w:val="top"/>
          </w:tcPr>
          <w:p w14:paraId="041D500A">
            <w:pPr>
              <w:pStyle w:val="4"/>
              <w:ind w:firstLine="0"/>
              <w:rPr>
                <w:rFonts w:hint="eastAsia" w:ascii="仿宋" w:hAnsi="仿宋" w:eastAsia="仿宋" w:cs="仿宋"/>
                <w:color w:val="auto"/>
                <w:szCs w:val="21"/>
              </w:rPr>
            </w:pPr>
          </w:p>
        </w:tc>
        <w:tc>
          <w:tcPr>
            <w:tcW w:w="1436" w:type="dxa"/>
            <w:noWrap w:val="0"/>
            <w:vAlign w:val="top"/>
          </w:tcPr>
          <w:p w14:paraId="38476DA8">
            <w:pPr>
              <w:pStyle w:val="4"/>
              <w:ind w:firstLine="0"/>
              <w:rPr>
                <w:rFonts w:hint="eastAsia" w:ascii="仿宋" w:hAnsi="仿宋" w:eastAsia="仿宋" w:cs="仿宋"/>
                <w:color w:val="auto"/>
                <w:szCs w:val="21"/>
              </w:rPr>
            </w:pPr>
          </w:p>
        </w:tc>
        <w:tc>
          <w:tcPr>
            <w:tcW w:w="1440" w:type="dxa"/>
            <w:noWrap w:val="0"/>
            <w:vAlign w:val="top"/>
          </w:tcPr>
          <w:p w14:paraId="34D13C57">
            <w:pPr>
              <w:pStyle w:val="4"/>
              <w:ind w:firstLine="0"/>
              <w:rPr>
                <w:rFonts w:hint="eastAsia" w:ascii="仿宋" w:hAnsi="仿宋" w:eastAsia="仿宋" w:cs="仿宋"/>
                <w:color w:val="auto"/>
                <w:szCs w:val="21"/>
              </w:rPr>
            </w:pPr>
          </w:p>
        </w:tc>
        <w:tc>
          <w:tcPr>
            <w:tcW w:w="988" w:type="dxa"/>
            <w:noWrap w:val="0"/>
            <w:vAlign w:val="top"/>
          </w:tcPr>
          <w:p w14:paraId="399636CC">
            <w:pPr>
              <w:pStyle w:val="4"/>
              <w:ind w:firstLine="0"/>
              <w:rPr>
                <w:rFonts w:hint="eastAsia" w:ascii="仿宋" w:hAnsi="仿宋" w:eastAsia="仿宋" w:cs="仿宋"/>
                <w:color w:val="auto"/>
                <w:szCs w:val="21"/>
              </w:rPr>
            </w:pPr>
          </w:p>
        </w:tc>
      </w:tr>
    </w:tbl>
    <w:p w14:paraId="76CD7396">
      <w:pPr>
        <w:pStyle w:val="4"/>
        <w:rPr>
          <w:rFonts w:hint="eastAsia" w:ascii="仿宋" w:hAnsi="仿宋" w:eastAsia="仿宋" w:cs="仿宋"/>
          <w:color w:val="auto"/>
        </w:rPr>
      </w:pPr>
    </w:p>
    <w:p w14:paraId="28DDB5AF">
      <w:pPr>
        <w:adjustRightInd w:val="0"/>
        <w:spacing w:line="400" w:lineRule="exact"/>
        <w:jc w:val="left"/>
        <w:rPr>
          <w:rFonts w:hint="eastAsia" w:ascii="仿宋" w:hAnsi="仿宋" w:eastAsia="仿宋" w:cs="仿宋"/>
          <w:bCs/>
          <w:color w:val="auto"/>
          <w:sz w:val="28"/>
          <w:szCs w:val="28"/>
        </w:rPr>
      </w:pPr>
    </w:p>
    <w:p w14:paraId="247922A2">
      <w:pPr>
        <w:adjustRightInd w:val="0"/>
        <w:spacing w:before="240" w:beforeLines="100" w:line="360" w:lineRule="auto"/>
        <w:ind w:firstLine="105" w:firstLineChars="50"/>
        <w:jc w:val="left"/>
        <w:rPr>
          <w:rFonts w:hint="eastAsia" w:ascii="仿宋" w:hAnsi="仿宋" w:eastAsia="仿宋" w:cs="仿宋"/>
          <w:color w:val="auto"/>
          <w:szCs w:val="21"/>
        </w:rPr>
      </w:pPr>
      <w:r>
        <w:rPr>
          <w:rFonts w:hint="eastAsia" w:ascii="仿宋" w:hAnsi="仿宋" w:eastAsia="仿宋" w:cs="仿宋"/>
          <w:color w:val="auto"/>
          <w:szCs w:val="21"/>
        </w:rPr>
        <w:t>供 应 商：</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（盖单位章）</w:t>
      </w:r>
    </w:p>
    <w:p w14:paraId="218506DE">
      <w:pPr>
        <w:pStyle w:val="14"/>
        <w:spacing w:before="240" w:beforeLines="100" w:line="360" w:lineRule="auto"/>
        <w:ind w:firstLine="105" w:firstLineChars="50"/>
        <w:rPr>
          <w:rFonts w:hint="eastAsia" w:ascii="仿宋" w:hAnsi="仿宋" w:eastAsia="仿宋" w:cs="仿宋"/>
          <w:bCs/>
          <w:color w:val="auto"/>
        </w:rPr>
      </w:pPr>
      <w:r>
        <w:rPr>
          <w:rFonts w:hint="eastAsia" w:ascii="仿宋" w:hAnsi="仿宋" w:eastAsia="仿宋" w:cs="仿宋"/>
          <w:color w:val="auto"/>
        </w:rPr>
        <w:t>法定代表人或委托代理人：</w:t>
      </w:r>
      <w:r>
        <w:rPr>
          <w:rFonts w:hint="eastAsia" w:ascii="仿宋" w:hAnsi="仿宋" w:eastAsia="仿宋" w:cs="仿宋"/>
          <w:color w:val="auto"/>
          <w:u w:val="single"/>
        </w:rPr>
        <w:t xml:space="preserve">                </w:t>
      </w:r>
      <w:r>
        <w:rPr>
          <w:rFonts w:hint="eastAsia" w:ascii="仿宋" w:hAnsi="仿宋" w:eastAsia="仿宋" w:cs="仿宋"/>
          <w:color w:val="auto"/>
        </w:rPr>
        <w:t>（签名）</w:t>
      </w:r>
    </w:p>
    <w:p w14:paraId="71516C59">
      <w:pPr>
        <w:pStyle w:val="14"/>
        <w:spacing w:before="240" w:beforeLines="100" w:line="360" w:lineRule="auto"/>
        <w:rPr>
          <w:rFonts w:hint="eastAsia" w:ascii="仿宋" w:hAnsi="仿宋" w:eastAsia="仿宋" w:cs="仿宋"/>
          <w:b/>
          <w:bCs/>
          <w:color w:val="auto"/>
        </w:rPr>
      </w:pPr>
      <w:r>
        <w:rPr>
          <w:rFonts w:hint="eastAsia" w:ascii="仿宋" w:hAnsi="仿宋" w:eastAsia="仿宋" w:cs="仿宋"/>
          <w:bCs/>
          <w:color w:val="auto"/>
        </w:rPr>
        <w:t xml:space="preserve"> 日    期:  20</w:t>
      </w:r>
      <w:r>
        <w:rPr>
          <w:rFonts w:hint="eastAsia" w:ascii="仿宋" w:hAnsi="仿宋" w:eastAsia="仿宋" w:cs="仿宋"/>
          <w:bCs/>
          <w:color w:val="auto"/>
          <w:u w:val="single"/>
        </w:rPr>
        <w:t xml:space="preserve">  </w:t>
      </w:r>
      <w:r>
        <w:rPr>
          <w:rFonts w:hint="eastAsia" w:ascii="仿宋" w:hAnsi="仿宋" w:eastAsia="仿宋" w:cs="仿宋"/>
          <w:bCs/>
          <w:color w:val="auto"/>
        </w:rPr>
        <w:t xml:space="preserve"> 年</w:t>
      </w:r>
      <w:r>
        <w:rPr>
          <w:rFonts w:hint="eastAsia" w:ascii="仿宋" w:hAnsi="仿宋" w:eastAsia="仿宋" w:cs="仿宋"/>
          <w:bCs/>
          <w:color w:val="auto"/>
          <w:u w:val="single"/>
        </w:rPr>
        <w:t xml:space="preserve">  </w:t>
      </w:r>
      <w:r>
        <w:rPr>
          <w:rFonts w:hint="eastAsia" w:ascii="仿宋" w:hAnsi="仿宋" w:eastAsia="仿宋" w:cs="仿宋"/>
          <w:bCs/>
          <w:color w:val="auto"/>
        </w:rPr>
        <w:t>月</w:t>
      </w:r>
      <w:r>
        <w:rPr>
          <w:rFonts w:hint="eastAsia" w:ascii="仿宋" w:hAnsi="仿宋" w:eastAsia="仿宋" w:cs="仿宋"/>
          <w:bCs/>
          <w:color w:val="auto"/>
          <w:u w:val="single"/>
        </w:rPr>
        <w:t xml:space="preserve">  </w:t>
      </w:r>
      <w:r>
        <w:rPr>
          <w:rFonts w:hint="eastAsia" w:ascii="仿宋" w:hAnsi="仿宋" w:eastAsia="仿宋" w:cs="仿宋"/>
          <w:bCs/>
          <w:color w:val="auto"/>
        </w:rPr>
        <w:t xml:space="preserve">日   </w:t>
      </w:r>
    </w:p>
    <w:p w14:paraId="7D5A30D4">
      <w:pPr>
        <w:tabs>
          <w:tab w:val="left" w:pos="3600"/>
        </w:tabs>
        <w:adjustRightInd w:val="0"/>
        <w:snapToGrid w:val="0"/>
        <w:spacing w:before="240" w:beforeLines="100"/>
        <w:jc w:val="center"/>
        <w:rPr>
          <w:rFonts w:hint="eastAsia" w:ascii="仿宋" w:hAnsi="仿宋" w:eastAsia="仿宋" w:cs="仿宋"/>
          <w:color w:val="auto"/>
          <w:sz w:val="36"/>
          <w:szCs w:val="36"/>
        </w:rPr>
      </w:pPr>
      <w:r>
        <w:rPr>
          <w:rFonts w:hint="eastAsia" w:ascii="仿宋" w:hAnsi="仿宋" w:eastAsia="仿宋" w:cs="仿宋"/>
          <w:bCs/>
          <w:color w:val="auto"/>
          <w:sz w:val="36"/>
          <w:szCs w:val="36"/>
        </w:rPr>
        <w:br w:type="page"/>
      </w:r>
      <w:r>
        <w:rPr>
          <w:rFonts w:hint="eastAsia" w:ascii="仿宋" w:hAnsi="仿宋" w:eastAsia="仿宋" w:cs="仿宋"/>
          <w:color w:val="auto"/>
          <w:kern w:val="0"/>
          <w:sz w:val="36"/>
          <w:szCs w:val="36"/>
          <w:lang w:val="en-US" w:eastAsia="zh-CN"/>
        </w:rPr>
        <w:t>五</w:t>
      </w:r>
      <w:r>
        <w:rPr>
          <w:rFonts w:hint="eastAsia" w:ascii="仿宋" w:hAnsi="仿宋" w:eastAsia="仿宋" w:cs="仿宋"/>
          <w:color w:val="auto"/>
          <w:kern w:val="0"/>
          <w:sz w:val="36"/>
          <w:szCs w:val="36"/>
        </w:rPr>
        <w:t>、</w:t>
      </w:r>
      <w:r>
        <w:rPr>
          <w:rFonts w:hint="eastAsia" w:ascii="仿宋" w:hAnsi="仿宋" w:eastAsia="仿宋" w:cs="仿宋"/>
          <w:color w:val="auto"/>
          <w:sz w:val="36"/>
          <w:szCs w:val="36"/>
        </w:rPr>
        <w:t>享受政府采购优惠政策的证明材料</w:t>
      </w:r>
    </w:p>
    <w:p w14:paraId="1BC49829">
      <w:pPr>
        <w:adjustRightInd w:val="0"/>
        <w:snapToGrid w:val="0"/>
        <w:spacing w:line="360" w:lineRule="auto"/>
        <w:rPr>
          <w:rFonts w:hint="eastAsia" w:ascii="仿宋" w:hAnsi="仿宋" w:eastAsia="仿宋" w:cs="仿宋"/>
          <w:bCs/>
          <w:color w:val="auto"/>
          <w:szCs w:val="21"/>
        </w:rPr>
      </w:pPr>
    </w:p>
    <w:p w14:paraId="533B2415">
      <w:pPr>
        <w:adjustRightInd w:val="0"/>
        <w:snapToGrid w:val="0"/>
        <w:spacing w:line="360" w:lineRule="auto"/>
        <w:jc w:val="center"/>
        <w:rPr>
          <w:rFonts w:hint="eastAsia" w:ascii="仿宋" w:hAnsi="仿宋" w:eastAsia="仿宋" w:cs="仿宋"/>
          <w:color w:val="auto"/>
          <w:sz w:val="36"/>
          <w:szCs w:val="36"/>
        </w:rPr>
      </w:pPr>
      <w:r>
        <w:rPr>
          <w:rFonts w:hint="eastAsia" w:ascii="仿宋" w:hAnsi="仿宋" w:eastAsia="仿宋" w:cs="仿宋"/>
          <w:color w:val="auto"/>
          <w:sz w:val="36"/>
          <w:szCs w:val="36"/>
        </w:rPr>
        <w:t>1.强制采购或者优先采购产品</w:t>
      </w:r>
      <w:r>
        <w:rPr>
          <w:rFonts w:hint="eastAsia" w:ascii="仿宋" w:hAnsi="仿宋" w:eastAsia="仿宋" w:cs="仿宋"/>
          <w:bCs/>
          <w:color w:val="auto"/>
          <w:sz w:val="36"/>
          <w:szCs w:val="36"/>
        </w:rPr>
        <w:t>的</w:t>
      </w:r>
      <w:r>
        <w:rPr>
          <w:rFonts w:hint="eastAsia" w:ascii="仿宋" w:hAnsi="仿宋" w:eastAsia="仿宋" w:cs="仿宋"/>
          <w:color w:val="auto"/>
          <w:sz w:val="36"/>
          <w:szCs w:val="36"/>
        </w:rPr>
        <w:t>证明材料</w:t>
      </w:r>
    </w:p>
    <w:p w14:paraId="3ACFAEDB">
      <w:pPr>
        <w:pStyle w:val="6"/>
        <w:adjustRightInd w:val="0"/>
        <w:snapToGrid w:val="0"/>
        <w:spacing w:line="360" w:lineRule="auto"/>
        <w:ind w:firstLine="100" w:firstLineChars="50"/>
        <w:rPr>
          <w:rFonts w:hint="eastAsia" w:ascii="仿宋" w:hAnsi="仿宋" w:eastAsia="仿宋" w:cs="仿宋"/>
          <w:color w:val="auto"/>
        </w:rPr>
      </w:pPr>
      <w:r>
        <w:rPr>
          <w:rFonts w:hint="eastAsia" w:ascii="仿宋" w:hAnsi="仿宋" w:eastAsia="仿宋" w:cs="仿宋"/>
          <w:color w:val="auto"/>
        </w:rPr>
        <w:t>说明：</w:t>
      </w:r>
    </w:p>
    <w:p w14:paraId="1FB463E6">
      <w:pPr>
        <w:pStyle w:val="6"/>
        <w:adjustRightInd w:val="0"/>
        <w:snapToGrid w:val="0"/>
        <w:spacing w:line="360" w:lineRule="auto"/>
        <w:ind w:firstLine="500" w:firstLineChars="250"/>
        <w:rPr>
          <w:rFonts w:hint="eastAsia" w:ascii="仿宋" w:hAnsi="仿宋" w:eastAsia="仿宋" w:cs="仿宋"/>
          <w:bCs/>
          <w:color w:val="auto"/>
        </w:rPr>
      </w:pPr>
      <w:r>
        <w:rPr>
          <w:rFonts w:hint="eastAsia" w:ascii="仿宋" w:hAnsi="仿宋" w:eastAsia="仿宋" w:cs="仿宋"/>
          <w:color w:val="auto"/>
        </w:rPr>
        <w:t>（1）供应商提供的主要材料与设备</w:t>
      </w:r>
      <w:r>
        <w:rPr>
          <w:rFonts w:hint="eastAsia" w:ascii="仿宋" w:hAnsi="仿宋" w:eastAsia="仿宋" w:cs="仿宋"/>
          <w:bCs/>
          <w:color w:val="auto"/>
        </w:rPr>
        <w:t>属于</w:t>
      </w:r>
      <w:r>
        <w:rPr>
          <w:rFonts w:hint="eastAsia" w:ascii="仿宋" w:hAnsi="仿宋" w:eastAsia="仿宋" w:cs="仿宋"/>
          <w:color w:val="auto"/>
        </w:rPr>
        <w:t>《节能产品、环境标志产品品目清单》中产品的，应当按照供应商须知第3.4.1条款规定提供相关证明材料。</w:t>
      </w:r>
    </w:p>
    <w:p w14:paraId="170729EA">
      <w:pPr>
        <w:adjustRightInd w:val="0"/>
        <w:snapToGrid w:val="0"/>
        <w:spacing w:line="360" w:lineRule="auto"/>
        <w:ind w:firstLine="525" w:firstLineChars="250"/>
        <w:rPr>
          <w:rFonts w:hint="eastAsia" w:ascii="仿宋" w:hAnsi="仿宋" w:eastAsia="仿宋" w:cs="仿宋"/>
          <w:bCs/>
          <w:color w:val="auto"/>
          <w:szCs w:val="21"/>
        </w:rPr>
      </w:pPr>
      <w:r>
        <w:rPr>
          <w:rFonts w:hint="eastAsia" w:ascii="仿宋" w:hAnsi="仿宋" w:eastAsia="仿宋" w:cs="仿宋"/>
          <w:bCs/>
          <w:color w:val="auto"/>
          <w:szCs w:val="21"/>
        </w:rPr>
        <w:t>（2）属于强制节能产品的，供应商未按上述要求提供相应证明材料，按无效响应文件处理。</w:t>
      </w:r>
    </w:p>
    <w:p w14:paraId="650F6E3A">
      <w:pPr>
        <w:pStyle w:val="6"/>
        <w:adjustRightInd w:val="0"/>
        <w:snapToGrid w:val="0"/>
        <w:spacing w:line="360" w:lineRule="auto"/>
        <w:ind w:firstLine="500" w:firstLineChars="250"/>
        <w:rPr>
          <w:rFonts w:hint="eastAsia" w:ascii="仿宋" w:hAnsi="仿宋" w:eastAsia="仿宋" w:cs="仿宋"/>
          <w:bCs/>
          <w:color w:val="auto"/>
        </w:rPr>
      </w:pPr>
      <w:r>
        <w:rPr>
          <w:rFonts w:hint="eastAsia" w:ascii="仿宋" w:hAnsi="仿宋" w:eastAsia="仿宋" w:cs="仿宋"/>
          <w:bCs/>
          <w:color w:val="auto"/>
        </w:rPr>
        <w:t>（3）除强制节能产品外的</w:t>
      </w:r>
      <w:r>
        <w:rPr>
          <w:rFonts w:hint="eastAsia" w:ascii="仿宋" w:hAnsi="仿宋" w:eastAsia="仿宋" w:cs="仿宋"/>
          <w:color w:val="auto"/>
        </w:rPr>
        <w:t>《节能产品、环境标志产品品目清单》中产品，属于优先采购产品</w:t>
      </w:r>
      <w:r>
        <w:rPr>
          <w:rFonts w:hint="eastAsia" w:ascii="仿宋" w:hAnsi="仿宋" w:eastAsia="仿宋" w:cs="仿宋"/>
          <w:bCs/>
          <w:color w:val="auto"/>
        </w:rPr>
        <w:t>供应商未按上述要求提供相应证明材料和未</w:t>
      </w:r>
      <w:r>
        <w:rPr>
          <w:rFonts w:hint="eastAsia" w:ascii="仿宋" w:hAnsi="仿宋" w:eastAsia="仿宋" w:cs="仿宋"/>
          <w:color w:val="auto"/>
        </w:rPr>
        <w:t>在《主要材料与设备报价表》中填写相应证书编号的，</w:t>
      </w:r>
      <w:r>
        <w:rPr>
          <w:rFonts w:hint="eastAsia" w:ascii="仿宋" w:hAnsi="仿宋" w:eastAsia="仿宋" w:cs="仿宋"/>
          <w:bCs/>
          <w:color w:val="auto"/>
        </w:rPr>
        <w:t>评审时不予加分。</w:t>
      </w:r>
    </w:p>
    <w:p w14:paraId="640BB5F0">
      <w:pPr>
        <w:adjustRightInd w:val="0"/>
        <w:spacing w:line="400" w:lineRule="exact"/>
        <w:jc w:val="left"/>
        <w:rPr>
          <w:rFonts w:hint="eastAsia" w:ascii="仿宋" w:hAnsi="仿宋" w:eastAsia="仿宋" w:cs="仿宋"/>
          <w:b/>
          <w:color w:val="auto"/>
          <w:sz w:val="36"/>
          <w:szCs w:val="36"/>
        </w:rPr>
      </w:pPr>
    </w:p>
    <w:p w14:paraId="7E2A36CF">
      <w:pPr>
        <w:adjustRightInd w:val="0"/>
        <w:spacing w:line="400" w:lineRule="exact"/>
        <w:jc w:val="left"/>
        <w:rPr>
          <w:rFonts w:hint="eastAsia" w:ascii="仿宋" w:hAnsi="仿宋" w:eastAsia="仿宋" w:cs="仿宋"/>
          <w:b/>
          <w:color w:val="auto"/>
          <w:sz w:val="36"/>
          <w:szCs w:val="36"/>
        </w:rPr>
      </w:pPr>
    </w:p>
    <w:p w14:paraId="632D61F8">
      <w:pPr>
        <w:adjustRightInd w:val="0"/>
        <w:spacing w:line="400" w:lineRule="exact"/>
        <w:jc w:val="left"/>
        <w:rPr>
          <w:rFonts w:hint="eastAsia" w:ascii="仿宋" w:hAnsi="仿宋" w:eastAsia="仿宋" w:cs="仿宋"/>
          <w:b/>
          <w:color w:val="auto"/>
          <w:sz w:val="36"/>
          <w:szCs w:val="36"/>
        </w:rPr>
      </w:pPr>
    </w:p>
    <w:p w14:paraId="100D430A">
      <w:pPr>
        <w:adjustRightInd w:val="0"/>
        <w:spacing w:line="400" w:lineRule="exact"/>
        <w:jc w:val="left"/>
        <w:rPr>
          <w:rFonts w:hint="eastAsia" w:ascii="仿宋" w:hAnsi="仿宋" w:eastAsia="仿宋" w:cs="仿宋"/>
          <w:b/>
          <w:color w:val="auto"/>
          <w:sz w:val="36"/>
          <w:szCs w:val="36"/>
        </w:rPr>
      </w:pPr>
    </w:p>
    <w:p w14:paraId="104FA5D2">
      <w:pPr>
        <w:adjustRightInd w:val="0"/>
        <w:spacing w:line="400" w:lineRule="exact"/>
        <w:jc w:val="left"/>
        <w:rPr>
          <w:rFonts w:hint="eastAsia" w:ascii="仿宋" w:hAnsi="仿宋" w:eastAsia="仿宋" w:cs="仿宋"/>
          <w:b/>
          <w:color w:val="auto"/>
          <w:sz w:val="36"/>
          <w:szCs w:val="36"/>
        </w:rPr>
      </w:pPr>
    </w:p>
    <w:p w14:paraId="321DACAF">
      <w:pPr>
        <w:adjustRightInd w:val="0"/>
        <w:spacing w:line="400" w:lineRule="exact"/>
        <w:jc w:val="left"/>
        <w:rPr>
          <w:rFonts w:hint="eastAsia" w:ascii="仿宋" w:hAnsi="仿宋" w:eastAsia="仿宋" w:cs="仿宋"/>
          <w:b/>
          <w:color w:val="auto"/>
          <w:sz w:val="36"/>
          <w:szCs w:val="36"/>
        </w:rPr>
      </w:pPr>
    </w:p>
    <w:p w14:paraId="6F60AE4D">
      <w:pPr>
        <w:adjustRightInd w:val="0"/>
        <w:spacing w:line="400" w:lineRule="exact"/>
        <w:jc w:val="left"/>
        <w:rPr>
          <w:rFonts w:hint="eastAsia" w:ascii="仿宋" w:hAnsi="仿宋" w:eastAsia="仿宋" w:cs="仿宋"/>
          <w:b/>
          <w:color w:val="auto"/>
          <w:sz w:val="36"/>
          <w:szCs w:val="36"/>
        </w:rPr>
      </w:pPr>
    </w:p>
    <w:p w14:paraId="5256585E">
      <w:pPr>
        <w:adjustRightInd w:val="0"/>
        <w:spacing w:line="400" w:lineRule="exact"/>
        <w:jc w:val="left"/>
        <w:rPr>
          <w:rFonts w:hint="eastAsia" w:ascii="仿宋" w:hAnsi="仿宋" w:eastAsia="仿宋" w:cs="仿宋"/>
          <w:color w:val="auto"/>
          <w:kern w:val="0"/>
        </w:rPr>
      </w:pPr>
    </w:p>
    <w:p w14:paraId="74D4329B">
      <w:pPr>
        <w:adjustRightInd w:val="0"/>
        <w:spacing w:line="400" w:lineRule="exact"/>
        <w:jc w:val="left"/>
        <w:rPr>
          <w:rFonts w:hint="eastAsia" w:ascii="仿宋" w:hAnsi="仿宋" w:eastAsia="仿宋" w:cs="仿宋"/>
          <w:color w:val="auto"/>
          <w:kern w:val="0"/>
        </w:rPr>
      </w:pPr>
    </w:p>
    <w:p w14:paraId="1936B608">
      <w:pPr>
        <w:adjustRightInd w:val="0"/>
        <w:spacing w:line="400" w:lineRule="exact"/>
        <w:jc w:val="left"/>
        <w:rPr>
          <w:rFonts w:hint="eastAsia" w:ascii="仿宋" w:hAnsi="仿宋" w:eastAsia="仿宋" w:cs="仿宋"/>
          <w:color w:val="auto"/>
          <w:kern w:val="0"/>
        </w:rPr>
      </w:pPr>
    </w:p>
    <w:p w14:paraId="32DD6DB1">
      <w:pPr>
        <w:adjustRightInd w:val="0"/>
        <w:spacing w:line="400" w:lineRule="exact"/>
        <w:jc w:val="left"/>
        <w:rPr>
          <w:rFonts w:hint="eastAsia" w:ascii="仿宋" w:hAnsi="仿宋" w:eastAsia="仿宋" w:cs="仿宋"/>
          <w:color w:val="auto"/>
          <w:kern w:val="0"/>
        </w:rPr>
      </w:pPr>
    </w:p>
    <w:p w14:paraId="71F1F945">
      <w:pPr>
        <w:adjustRightInd w:val="0"/>
        <w:spacing w:line="400" w:lineRule="exact"/>
        <w:jc w:val="left"/>
        <w:rPr>
          <w:rFonts w:hint="eastAsia" w:ascii="仿宋" w:hAnsi="仿宋" w:eastAsia="仿宋" w:cs="仿宋"/>
          <w:color w:val="auto"/>
          <w:kern w:val="0"/>
        </w:rPr>
      </w:pPr>
    </w:p>
    <w:p w14:paraId="422DA9FD">
      <w:pPr>
        <w:adjustRightInd w:val="0"/>
        <w:spacing w:line="400" w:lineRule="exact"/>
        <w:jc w:val="left"/>
        <w:rPr>
          <w:rFonts w:hint="eastAsia" w:ascii="仿宋" w:hAnsi="仿宋" w:eastAsia="仿宋" w:cs="仿宋"/>
          <w:color w:val="auto"/>
          <w:kern w:val="0"/>
        </w:rPr>
      </w:pPr>
    </w:p>
    <w:p w14:paraId="3042A614">
      <w:pPr>
        <w:adjustRightInd w:val="0"/>
        <w:spacing w:line="400" w:lineRule="exact"/>
        <w:jc w:val="left"/>
        <w:rPr>
          <w:rFonts w:hint="eastAsia" w:ascii="仿宋" w:hAnsi="仿宋" w:eastAsia="仿宋" w:cs="仿宋"/>
          <w:color w:val="auto"/>
          <w:kern w:val="0"/>
        </w:rPr>
      </w:pPr>
    </w:p>
    <w:p w14:paraId="129B0D89">
      <w:pPr>
        <w:adjustRightInd w:val="0"/>
        <w:spacing w:line="400" w:lineRule="exact"/>
        <w:jc w:val="left"/>
        <w:rPr>
          <w:rFonts w:hint="eastAsia" w:ascii="仿宋" w:hAnsi="仿宋" w:eastAsia="仿宋" w:cs="仿宋"/>
          <w:color w:val="auto"/>
          <w:kern w:val="0"/>
        </w:rPr>
      </w:pPr>
    </w:p>
    <w:p w14:paraId="7A336A15">
      <w:pPr>
        <w:spacing w:line="360" w:lineRule="auto"/>
        <w:rPr>
          <w:rFonts w:hint="eastAsia" w:ascii="仿宋" w:hAnsi="仿宋" w:eastAsia="仿宋" w:cs="仿宋"/>
          <w:color w:val="auto"/>
          <w:sz w:val="24"/>
        </w:rPr>
      </w:pPr>
    </w:p>
    <w:p w14:paraId="325DBA52">
      <w:pPr>
        <w:spacing w:line="360" w:lineRule="auto"/>
        <w:rPr>
          <w:rFonts w:hint="eastAsia" w:ascii="仿宋" w:hAnsi="仿宋" w:eastAsia="仿宋" w:cs="仿宋"/>
          <w:color w:val="auto"/>
          <w:sz w:val="24"/>
        </w:rPr>
      </w:pPr>
    </w:p>
    <w:p w14:paraId="2ADE085C">
      <w:pPr>
        <w:spacing w:line="360" w:lineRule="auto"/>
        <w:rPr>
          <w:rFonts w:hint="eastAsia" w:ascii="仿宋" w:hAnsi="仿宋" w:eastAsia="仿宋" w:cs="仿宋"/>
          <w:color w:val="auto"/>
          <w:sz w:val="24"/>
        </w:rPr>
      </w:pPr>
    </w:p>
    <w:p w14:paraId="36941F56">
      <w:pPr>
        <w:spacing w:line="360" w:lineRule="auto"/>
        <w:rPr>
          <w:rFonts w:hint="eastAsia" w:ascii="仿宋" w:hAnsi="仿宋" w:eastAsia="仿宋" w:cs="仿宋"/>
          <w:color w:val="auto"/>
          <w:sz w:val="24"/>
        </w:rPr>
      </w:pPr>
    </w:p>
    <w:p w14:paraId="2C3452E5">
      <w:pPr>
        <w:spacing w:line="360" w:lineRule="auto"/>
        <w:rPr>
          <w:rFonts w:hint="eastAsia" w:ascii="仿宋" w:hAnsi="仿宋" w:eastAsia="仿宋" w:cs="仿宋"/>
          <w:color w:val="auto"/>
          <w:sz w:val="24"/>
        </w:rPr>
      </w:pPr>
    </w:p>
    <w:p w14:paraId="7FF3843C">
      <w:pPr>
        <w:spacing w:line="360" w:lineRule="auto"/>
        <w:rPr>
          <w:rFonts w:hint="eastAsia" w:ascii="仿宋" w:hAnsi="仿宋" w:eastAsia="仿宋" w:cs="仿宋"/>
          <w:bCs/>
          <w:iCs/>
          <w:color w:val="auto"/>
        </w:rPr>
      </w:pPr>
    </w:p>
    <w:p w14:paraId="229F48BE">
      <w:pPr>
        <w:spacing w:line="560" w:lineRule="exact"/>
        <w:jc w:val="center"/>
        <w:rPr>
          <w:rFonts w:hint="eastAsia" w:ascii="仿宋" w:hAnsi="仿宋" w:eastAsia="仿宋" w:cs="仿宋"/>
          <w:color w:val="auto"/>
          <w:sz w:val="36"/>
          <w:szCs w:val="36"/>
        </w:rPr>
      </w:pPr>
      <w:bookmarkStart w:id="0" w:name="_Toc217446088"/>
      <w:r>
        <w:rPr>
          <w:rFonts w:hint="eastAsia" w:ascii="仿宋" w:hAnsi="仿宋" w:eastAsia="仿宋" w:cs="仿宋"/>
          <w:color w:val="auto"/>
          <w:sz w:val="36"/>
          <w:szCs w:val="36"/>
          <w:lang w:val="en-US" w:eastAsia="zh-CN"/>
        </w:rPr>
        <w:t>六</w:t>
      </w:r>
      <w:r>
        <w:rPr>
          <w:rFonts w:hint="eastAsia" w:ascii="仿宋" w:hAnsi="仿宋" w:eastAsia="仿宋" w:cs="仿宋"/>
          <w:color w:val="auto"/>
          <w:sz w:val="36"/>
          <w:szCs w:val="36"/>
        </w:rPr>
        <w:t>、施工组织设计</w:t>
      </w:r>
    </w:p>
    <w:p w14:paraId="4C8BE199">
      <w:pPr>
        <w:tabs>
          <w:tab w:val="left" w:pos="720"/>
        </w:tabs>
        <w:spacing w:line="360" w:lineRule="auto"/>
        <w:rPr>
          <w:rFonts w:hint="eastAsia" w:ascii="仿宋" w:hAnsi="仿宋" w:eastAsia="仿宋" w:cs="仿宋"/>
          <w:color w:val="auto"/>
          <w:szCs w:val="21"/>
        </w:rPr>
      </w:pPr>
    </w:p>
    <w:p w14:paraId="553648E6">
      <w:pPr>
        <w:tabs>
          <w:tab w:val="left" w:pos="720"/>
        </w:tabs>
        <w:spacing w:line="360" w:lineRule="auto"/>
        <w:rPr>
          <w:rFonts w:hint="eastAsia" w:ascii="仿宋" w:hAnsi="仿宋" w:eastAsia="仿宋" w:cs="仿宋"/>
          <w:color w:val="auto"/>
          <w:szCs w:val="21"/>
        </w:rPr>
      </w:pPr>
      <w:r>
        <w:rPr>
          <w:rFonts w:hint="eastAsia" w:ascii="仿宋" w:hAnsi="仿宋" w:eastAsia="仿宋" w:cs="仿宋"/>
          <w:color w:val="auto"/>
          <w:szCs w:val="21"/>
        </w:rPr>
        <w:t>说明：</w:t>
      </w:r>
    </w:p>
    <w:p w14:paraId="663C5421">
      <w:pPr>
        <w:tabs>
          <w:tab w:val="left" w:pos="720"/>
        </w:tabs>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1.供应商编制施工组织设计的要求：确保工程质量的技术组织措施，确保安全生产的技术组织措施、确保文明施工的技术措施及环境保护措施、确保工期的技术组织措施、施工方案</w:t>
      </w:r>
      <w:r>
        <w:rPr>
          <w:rFonts w:hint="eastAsia" w:ascii="仿宋" w:hAnsi="仿宋" w:eastAsia="仿宋" w:cs="仿宋"/>
          <w:color w:val="auto"/>
          <w:szCs w:val="21"/>
          <w:lang w:eastAsia="zh-CN"/>
        </w:rPr>
        <w:t>、确保项目正常实施的协调工作及在施工过程中发生紧急情况时的应急措施、对治污减霾，垃圾按规定倾倒、不随意抛洒等内容作出承诺、人员配备、拟投入的机械设备</w:t>
      </w:r>
      <w:r>
        <w:rPr>
          <w:rFonts w:hint="eastAsia" w:ascii="仿宋" w:hAnsi="仿宋" w:eastAsia="仿宋" w:cs="仿宋"/>
          <w:color w:val="auto"/>
          <w:szCs w:val="21"/>
        </w:rPr>
        <w:t>等主要措施。用图表形式阐明本项目的进度计划以及拟投入主要施工设备、劳动力、项目管理机构等。</w:t>
      </w:r>
    </w:p>
    <w:p w14:paraId="35ECDD42">
      <w:pPr>
        <w:tabs>
          <w:tab w:val="left" w:pos="720"/>
        </w:tabs>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2.图表及格式要求：</w:t>
      </w:r>
    </w:p>
    <w:p w14:paraId="1090BA64">
      <w:pPr>
        <w:tabs>
          <w:tab w:val="left" w:pos="720"/>
        </w:tabs>
        <w:spacing w:line="360" w:lineRule="auto"/>
        <w:ind w:firstLine="756" w:firstLineChars="360"/>
        <w:rPr>
          <w:rFonts w:hint="eastAsia" w:ascii="仿宋" w:hAnsi="仿宋" w:eastAsia="仿宋" w:cs="仿宋"/>
          <w:color w:val="auto"/>
          <w:szCs w:val="21"/>
        </w:rPr>
      </w:pPr>
      <w:r>
        <w:rPr>
          <w:rFonts w:hint="eastAsia" w:ascii="仿宋" w:hAnsi="仿宋" w:eastAsia="仿宋" w:cs="仿宋"/>
          <w:color w:val="auto"/>
          <w:szCs w:val="21"/>
        </w:rPr>
        <w:t>附表一  拟投入的主要施工设备表</w:t>
      </w:r>
    </w:p>
    <w:p w14:paraId="312780FC">
      <w:pPr>
        <w:tabs>
          <w:tab w:val="left" w:pos="720"/>
        </w:tabs>
        <w:spacing w:line="360" w:lineRule="auto"/>
        <w:ind w:firstLine="756" w:firstLineChars="360"/>
        <w:rPr>
          <w:rFonts w:hint="eastAsia" w:ascii="仿宋" w:hAnsi="仿宋" w:eastAsia="仿宋" w:cs="仿宋"/>
          <w:color w:val="auto"/>
          <w:szCs w:val="21"/>
        </w:rPr>
      </w:pPr>
      <w:r>
        <w:rPr>
          <w:rFonts w:hint="eastAsia" w:ascii="仿宋" w:hAnsi="仿宋" w:eastAsia="仿宋" w:cs="仿宋"/>
          <w:color w:val="auto"/>
          <w:szCs w:val="21"/>
        </w:rPr>
        <w:t>附表二  劳动力计划表</w:t>
      </w:r>
    </w:p>
    <w:p w14:paraId="7024D375">
      <w:pPr>
        <w:tabs>
          <w:tab w:val="left" w:pos="720"/>
        </w:tabs>
        <w:spacing w:line="360" w:lineRule="auto"/>
        <w:ind w:firstLine="756" w:firstLineChars="360"/>
        <w:rPr>
          <w:rFonts w:hint="eastAsia" w:ascii="仿宋" w:hAnsi="仿宋" w:eastAsia="仿宋" w:cs="仿宋"/>
          <w:color w:val="auto"/>
          <w:szCs w:val="21"/>
        </w:rPr>
      </w:pPr>
      <w:r>
        <w:rPr>
          <w:rFonts w:hint="eastAsia" w:ascii="仿宋" w:hAnsi="仿宋" w:eastAsia="仿宋" w:cs="仿宋"/>
          <w:color w:val="auto"/>
          <w:szCs w:val="21"/>
        </w:rPr>
        <w:t>附表三  进度计划</w:t>
      </w:r>
    </w:p>
    <w:p w14:paraId="698E772E">
      <w:pPr>
        <w:pStyle w:val="5"/>
        <w:spacing w:before="480" w:beforeLines="200" w:after="120" w:afterLines="50" w:line="240" w:lineRule="auto"/>
        <w:jc w:val="left"/>
        <w:rPr>
          <w:rFonts w:hint="eastAsia" w:ascii="仿宋" w:hAnsi="仿宋" w:eastAsia="仿宋" w:cs="仿宋"/>
          <w:color w:val="auto"/>
          <w:sz w:val="20"/>
          <w:szCs w:val="20"/>
        </w:rPr>
      </w:pPr>
    </w:p>
    <w:p w14:paraId="63EF6CEB">
      <w:pPr>
        <w:pStyle w:val="5"/>
        <w:spacing w:before="480" w:beforeLines="200" w:after="120" w:afterLines="50" w:line="240" w:lineRule="auto"/>
        <w:jc w:val="left"/>
        <w:rPr>
          <w:rFonts w:hint="eastAsia" w:ascii="仿宋" w:hAnsi="仿宋" w:eastAsia="仿宋" w:cs="仿宋"/>
          <w:color w:val="auto"/>
          <w:sz w:val="20"/>
          <w:szCs w:val="20"/>
        </w:rPr>
      </w:pPr>
    </w:p>
    <w:p w14:paraId="6D429C2C">
      <w:pPr>
        <w:pStyle w:val="5"/>
        <w:spacing w:before="480" w:beforeLines="200" w:after="120" w:afterLines="50" w:line="240" w:lineRule="auto"/>
        <w:jc w:val="left"/>
        <w:rPr>
          <w:rFonts w:hint="eastAsia" w:ascii="仿宋" w:hAnsi="仿宋" w:eastAsia="仿宋" w:cs="仿宋"/>
          <w:color w:val="auto"/>
          <w:sz w:val="20"/>
          <w:szCs w:val="20"/>
        </w:rPr>
      </w:pPr>
    </w:p>
    <w:p w14:paraId="262AF8B0">
      <w:pPr>
        <w:pStyle w:val="5"/>
        <w:spacing w:before="480" w:beforeLines="200" w:after="120" w:afterLines="50" w:line="240" w:lineRule="auto"/>
        <w:jc w:val="left"/>
        <w:rPr>
          <w:rFonts w:hint="eastAsia" w:ascii="仿宋" w:hAnsi="仿宋" w:eastAsia="仿宋" w:cs="仿宋"/>
          <w:color w:val="auto"/>
          <w:sz w:val="20"/>
          <w:szCs w:val="20"/>
        </w:rPr>
      </w:pPr>
    </w:p>
    <w:p w14:paraId="5AF662E8">
      <w:pPr>
        <w:pStyle w:val="5"/>
        <w:spacing w:before="480" w:beforeLines="200" w:after="120" w:afterLines="50" w:line="240" w:lineRule="auto"/>
        <w:jc w:val="left"/>
        <w:rPr>
          <w:rFonts w:hint="eastAsia" w:ascii="仿宋" w:hAnsi="仿宋" w:eastAsia="仿宋" w:cs="仿宋"/>
          <w:color w:val="auto"/>
          <w:sz w:val="20"/>
          <w:szCs w:val="20"/>
        </w:rPr>
      </w:pPr>
    </w:p>
    <w:p w14:paraId="2E3323B4">
      <w:pPr>
        <w:pStyle w:val="5"/>
        <w:spacing w:before="480" w:beforeLines="200" w:after="120" w:afterLines="50" w:line="240" w:lineRule="auto"/>
        <w:jc w:val="left"/>
        <w:rPr>
          <w:rFonts w:hint="eastAsia" w:ascii="仿宋" w:hAnsi="仿宋" w:eastAsia="仿宋" w:cs="仿宋"/>
          <w:color w:val="auto"/>
          <w:sz w:val="20"/>
          <w:szCs w:val="20"/>
        </w:rPr>
      </w:pPr>
    </w:p>
    <w:p w14:paraId="2177221C">
      <w:pPr>
        <w:pStyle w:val="5"/>
        <w:spacing w:before="480" w:beforeLines="200" w:after="120" w:afterLines="50" w:line="240" w:lineRule="auto"/>
        <w:jc w:val="left"/>
        <w:rPr>
          <w:rFonts w:hint="eastAsia" w:ascii="仿宋" w:hAnsi="仿宋" w:eastAsia="仿宋" w:cs="仿宋"/>
          <w:color w:val="auto"/>
          <w:sz w:val="20"/>
          <w:szCs w:val="20"/>
        </w:rPr>
      </w:pPr>
    </w:p>
    <w:p w14:paraId="7E63465D">
      <w:pPr>
        <w:rPr>
          <w:rFonts w:hint="eastAsia" w:ascii="仿宋" w:hAnsi="仿宋" w:eastAsia="仿宋" w:cs="仿宋"/>
          <w:color w:val="auto"/>
        </w:rPr>
      </w:pPr>
    </w:p>
    <w:p w14:paraId="1164419E">
      <w:pPr>
        <w:rPr>
          <w:rFonts w:hint="eastAsia" w:ascii="仿宋" w:hAnsi="仿宋" w:eastAsia="仿宋" w:cs="仿宋"/>
          <w:color w:val="auto"/>
        </w:rPr>
      </w:pPr>
    </w:p>
    <w:p w14:paraId="7208F8FC">
      <w:pPr>
        <w:rPr>
          <w:rFonts w:hint="eastAsia" w:ascii="仿宋" w:hAnsi="仿宋" w:eastAsia="仿宋" w:cs="仿宋"/>
          <w:color w:val="auto"/>
        </w:rPr>
      </w:pPr>
    </w:p>
    <w:p w14:paraId="1962AE01">
      <w:pPr>
        <w:rPr>
          <w:rFonts w:hint="eastAsia" w:ascii="仿宋" w:hAnsi="仿宋" w:eastAsia="仿宋" w:cs="仿宋"/>
          <w:color w:val="auto"/>
        </w:rPr>
      </w:pPr>
    </w:p>
    <w:p w14:paraId="7CC446CE">
      <w:pPr>
        <w:rPr>
          <w:rFonts w:hint="eastAsia" w:ascii="仿宋" w:hAnsi="仿宋" w:eastAsia="仿宋" w:cs="仿宋"/>
          <w:color w:val="auto"/>
        </w:rPr>
      </w:pPr>
    </w:p>
    <w:p w14:paraId="39387416">
      <w:pPr>
        <w:pStyle w:val="5"/>
        <w:spacing w:before="480" w:beforeLines="200" w:after="120" w:afterLines="50" w:line="240" w:lineRule="auto"/>
        <w:jc w:val="left"/>
        <w:rPr>
          <w:rFonts w:hint="eastAsia" w:ascii="仿宋" w:hAnsi="仿宋" w:eastAsia="仿宋" w:cs="仿宋"/>
          <w:b w:val="0"/>
          <w:color w:val="auto"/>
        </w:rPr>
      </w:pPr>
      <w:r>
        <w:rPr>
          <w:rFonts w:hint="eastAsia" w:ascii="仿宋" w:hAnsi="仿宋" w:eastAsia="仿宋" w:cs="仿宋"/>
          <w:b w:val="0"/>
          <w:color w:val="auto"/>
        </w:rPr>
        <w:br w:type="page"/>
      </w:r>
      <w:r>
        <w:rPr>
          <w:rFonts w:hint="eastAsia" w:ascii="仿宋" w:hAnsi="仿宋" w:eastAsia="仿宋" w:cs="仿宋"/>
          <w:b w:val="0"/>
          <w:color w:val="auto"/>
        </w:rPr>
        <w:t>附表一</w:t>
      </w:r>
    </w:p>
    <w:p w14:paraId="6F311E6E">
      <w:pPr>
        <w:pStyle w:val="5"/>
        <w:spacing w:before="480" w:beforeLines="200" w:after="120" w:afterLines="50" w:line="240" w:lineRule="auto"/>
        <w:jc w:val="center"/>
        <w:rPr>
          <w:rFonts w:hint="eastAsia" w:ascii="仿宋" w:hAnsi="仿宋" w:eastAsia="仿宋" w:cs="仿宋"/>
          <w:b w:val="0"/>
          <w:color w:val="auto"/>
          <w:sz w:val="36"/>
          <w:szCs w:val="36"/>
        </w:rPr>
      </w:pPr>
      <w:r>
        <w:rPr>
          <w:rFonts w:hint="eastAsia" w:ascii="仿宋" w:hAnsi="仿宋" w:eastAsia="仿宋" w:cs="仿宋"/>
          <w:b w:val="0"/>
          <w:color w:val="auto"/>
          <w:sz w:val="36"/>
          <w:szCs w:val="36"/>
        </w:rPr>
        <w:t>拟投入本工程的主要施工设备表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228"/>
        <w:gridCol w:w="791"/>
        <w:gridCol w:w="675"/>
        <w:gridCol w:w="850"/>
        <w:gridCol w:w="851"/>
        <w:gridCol w:w="1134"/>
        <w:gridCol w:w="708"/>
        <w:gridCol w:w="1188"/>
        <w:gridCol w:w="835"/>
      </w:tblGrid>
      <w:tr w14:paraId="2883801F">
        <w:tblPrEx>
          <w:tblCellMar>
            <w:top w:w="0" w:type="dxa"/>
            <w:left w:w="108" w:type="dxa"/>
            <w:bottom w:w="0" w:type="dxa"/>
            <w:right w:w="108" w:type="dxa"/>
          </w:tblCellMar>
        </w:tblPrEx>
        <w:trPr>
          <w:trHeight w:val="784" w:hRule="atLeast"/>
          <w:jc w:val="center"/>
        </w:trPr>
        <w:tc>
          <w:tcPr>
            <w:tcW w:w="665" w:type="dxa"/>
            <w:noWrap w:val="0"/>
            <w:vAlign w:val="center"/>
          </w:tcPr>
          <w:p w14:paraId="1F8DCF42">
            <w:pPr>
              <w:jc w:val="center"/>
              <w:rPr>
                <w:rFonts w:hint="eastAsia" w:ascii="仿宋" w:hAnsi="仿宋" w:eastAsia="仿宋" w:cs="仿宋"/>
                <w:color w:val="auto"/>
                <w:szCs w:val="21"/>
              </w:rPr>
            </w:pPr>
            <w:r>
              <w:rPr>
                <w:rFonts w:hint="eastAsia" w:ascii="仿宋" w:hAnsi="仿宋" w:eastAsia="仿宋" w:cs="仿宋"/>
                <w:color w:val="auto"/>
                <w:szCs w:val="21"/>
              </w:rPr>
              <w:t>序号</w:t>
            </w:r>
          </w:p>
        </w:tc>
        <w:tc>
          <w:tcPr>
            <w:tcW w:w="1228" w:type="dxa"/>
            <w:noWrap w:val="0"/>
            <w:vAlign w:val="center"/>
          </w:tcPr>
          <w:p w14:paraId="1E459516">
            <w:pPr>
              <w:jc w:val="center"/>
              <w:rPr>
                <w:rFonts w:hint="eastAsia" w:ascii="仿宋" w:hAnsi="仿宋" w:eastAsia="仿宋" w:cs="仿宋"/>
                <w:color w:val="auto"/>
                <w:szCs w:val="21"/>
              </w:rPr>
            </w:pPr>
            <w:r>
              <w:rPr>
                <w:rFonts w:hint="eastAsia" w:ascii="仿宋" w:hAnsi="仿宋" w:eastAsia="仿宋" w:cs="仿宋"/>
                <w:color w:val="auto"/>
                <w:szCs w:val="21"/>
              </w:rPr>
              <w:t>设备名称</w:t>
            </w:r>
          </w:p>
        </w:tc>
        <w:tc>
          <w:tcPr>
            <w:tcW w:w="791" w:type="dxa"/>
            <w:noWrap w:val="0"/>
            <w:vAlign w:val="center"/>
          </w:tcPr>
          <w:p w14:paraId="72BEA813">
            <w:pPr>
              <w:jc w:val="center"/>
              <w:rPr>
                <w:rFonts w:hint="eastAsia" w:ascii="仿宋" w:hAnsi="仿宋" w:eastAsia="仿宋" w:cs="仿宋"/>
                <w:color w:val="auto"/>
                <w:szCs w:val="21"/>
              </w:rPr>
            </w:pPr>
            <w:r>
              <w:rPr>
                <w:rFonts w:hint="eastAsia" w:ascii="仿宋" w:hAnsi="仿宋" w:eastAsia="仿宋" w:cs="仿宋"/>
                <w:color w:val="auto"/>
                <w:szCs w:val="21"/>
              </w:rPr>
              <w:t>型号</w:t>
            </w:r>
          </w:p>
          <w:p w14:paraId="72FDB22B">
            <w:pPr>
              <w:jc w:val="center"/>
              <w:rPr>
                <w:rFonts w:hint="eastAsia" w:ascii="仿宋" w:hAnsi="仿宋" w:eastAsia="仿宋" w:cs="仿宋"/>
                <w:color w:val="auto"/>
                <w:szCs w:val="21"/>
              </w:rPr>
            </w:pPr>
            <w:r>
              <w:rPr>
                <w:rFonts w:hint="eastAsia" w:ascii="仿宋" w:hAnsi="仿宋" w:eastAsia="仿宋" w:cs="仿宋"/>
                <w:color w:val="auto"/>
                <w:szCs w:val="21"/>
              </w:rPr>
              <w:t>规格</w:t>
            </w:r>
          </w:p>
        </w:tc>
        <w:tc>
          <w:tcPr>
            <w:tcW w:w="675" w:type="dxa"/>
            <w:noWrap w:val="0"/>
            <w:vAlign w:val="center"/>
          </w:tcPr>
          <w:p w14:paraId="1F532CD0">
            <w:pPr>
              <w:jc w:val="center"/>
              <w:rPr>
                <w:rFonts w:hint="eastAsia" w:ascii="仿宋" w:hAnsi="仿宋" w:eastAsia="仿宋" w:cs="仿宋"/>
                <w:color w:val="auto"/>
                <w:szCs w:val="21"/>
              </w:rPr>
            </w:pPr>
            <w:r>
              <w:rPr>
                <w:rFonts w:hint="eastAsia" w:ascii="仿宋" w:hAnsi="仿宋" w:eastAsia="仿宋" w:cs="仿宋"/>
                <w:color w:val="auto"/>
                <w:szCs w:val="21"/>
              </w:rPr>
              <w:t>数量</w:t>
            </w:r>
          </w:p>
        </w:tc>
        <w:tc>
          <w:tcPr>
            <w:tcW w:w="850" w:type="dxa"/>
            <w:noWrap w:val="0"/>
            <w:vAlign w:val="center"/>
          </w:tcPr>
          <w:p w14:paraId="00985CB8">
            <w:pPr>
              <w:jc w:val="center"/>
              <w:rPr>
                <w:rFonts w:hint="eastAsia" w:ascii="仿宋" w:hAnsi="仿宋" w:eastAsia="仿宋" w:cs="仿宋"/>
                <w:color w:val="auto"/>
                <w:szCs w:val="21"/>
              </w:rPr>
            </w:pPr>
            <w:r>
              <w:rPr>
                <w:rFonts w:hint="eastAsia" w:ascii="仿宋" w:hAnsi="仿宋" w:eastAsia="仿宋" w:cs="仿宋"/>
                <w:color w:val="auto"/>
                <w:szCs w:val="21"/>
              </w:rPr>
              <w:t>国别</w:t>
            </w:r>
          </w:p>
          <w:p w14:paraId="3D5377C7">
            <w:pPr>
              <w:jc w:val="center"/>
              <w:rPr>
                <w:rFonts w:hint="eastAsia" w:ascii="仿宋" w:hAnsi="仿宋" w:eastAsia="仿宋" w:cs="仿宋"/>
                <w:color w:val="auto"/>
                <w:szCs w:val="21"/>
              </w:rPr>
            </w:pPr>
            <w:r>
              <w:rPr>
                <w:rFonts w:hint="eastAsia" w:ascii="仿宋" w:hAnsi="仿宋" w:eastAsia="仿宋" w:cs="仿宋"/>
                <w:color w:val="auto"/>
                <w:szCs w:val="21"/>
              </w:rPr>
              <w:t>产地</w:t>
            </w:r>
          </w:p>
        </w:tc>
        <w:tc>
          <w:tcPr>
            <w:tcW w:w="851" w:type="dxa"/>
            <w:noWrap w:val="0"/>
            <w:vAlign w:val="center"/>
          </w:tcPr>
          <w:p w14:paraId="6341AD5D">
            <w:pPr>
              <w:jc w:val="center"/>
              <w:rPr>
                <w:rFonts w:hint="eastAsia" w:ascii="仿宋" w:hAnsi="仿宋" w:eastAsia="仿宋" w:cs="仿宋"/>
                <w:color w:val="auto"/>
                <w:szCs w:val="21"/>
              </w:rPr>
            </w:pPr>
            <w:r>
              <w:rPr>
                <w:rFonts w:hint="eastAsia" w:ascii="仿宋" w:hAnsi="仿宋" w:eastAsia="仿宋" w:cs="仿宋"/>
                <w:color w:val="auto"/>
                <w:szCs w:val="21"/>
              </w:rPr>
              <w:t>制造</w:t>
            </w:r>
          </w:p>
          <w:p w14:paraId="50E123B7">
            <w:pPr>
              <w:jc w:val="center"/>
              <w:rPr>
                <w:rFonts w:hint="eastAsia" w:ascii="仿宋" w:hAnsi="仿宋" w:eastAsia="仿宋" w:cs="仿宋"/>
                <w:color w:val="auto"/>
                <w:szCs w:val="21"/>
              </w:rPr>
            </w:pPr>
            <w:r>
              <w:rPr>
                <w:rFonts w:hint="eastAsia" w:ascii="仿宋" w:hAnsi="仿宋" w:eastAsia="仿宋" w:cs="仿宋"/>
                <w:color w:val="auto"/>
                <w:szCs w:val="21"/>
              </w:rPr>
              <w:t>年份</w:t>
            </w:r>
          </w:p>
        </w:tc>
        <w:tc>
          <w:tcPr>
            <w:tcW w:w="1134" w:type="dxa"/>
            <w:noWrap w:val="0"/>
            <w:vAlign w:val="center"/>
          </w:tcPr>
          <w:p w14:paraId="4561C4EF">
            <w:pPr>
              <w:jc w:val="center"/>
              <w:rPr>
                <w:rFonts w:hint="eastAsia" w:ascii="仿宋" w:hAnsi="仿宋" w:eastAsia="仿宋" w:cs="仿宋"/>
                <w:color w:val="auto"/>
                <w:szCs w:val="21"/>
              </w:rPr>
            </w:pPr>
            <w:r>
              <w:rPr>
                <w:rFonts w:hint="eastAsia" w:ascii="仿宋" w:hAnsi="仿宋" w:eastAsia="仿宋" w:cs="仿宋"/>
                <w:color w:val="auto"/>
                <w:szCs w:val="21"/>
              </w:rPr>
              <w:t>额定功率</w:t>
            </w:r>
          </w:p>
          <w:p w14:paraId="6F55BFE1">
            <w:pPr>
              <w:jc w:val="center"/>
              <w:rPr>
                <w:rFonts w:hint="eastAsia" w:ascii="仿宋" w:hAnsi="仿宋" w:eastAsia="仿宋" w:cs="仿宋"/>
                <w:color w:val="auto"/>
                <w:szCs w:val="21"/>
              </w:rPr>
            </w:pPr>
            <w:r>
              <w:rPr>
                <w:rFonts w:hint="eastAsia" w:ascii="仿宋" w:hAnsi="仿宋" w:eastAsia="仿宋" w:cs="仿宋"/>
                <w:color w:val="auto"/>
                <w:szCs w:val="21"/>
              </w:rPr>
              <w:t>( KW )</w:t>
            </w:r>
          </w:p>
        </w:tc>
        <w:tc>
          <w:tcPr>
            <w:tcW w:w="708" w:type="dxa"/>
            <w:noWrap w:val="0"/>
            <w:vAlign w:val="center"/>
          </w:tcPr>
          <w:p w14:paraId="52CC13BA">
            <w:pPr>
              <w:jc w:val="center"/>
              <w:rPr>
                <w:rFonts w:hint="eastAsia" w:ascii="仿宋" w:hAnsi="仿宋" w:eastAsia="仿宋" w:cs="仿宋"/>
                <w:color w:val="auto"/>
                <w:szCs w:val="21"/>
              </w:rPr>
            </w:pPr>
            <w:r>
              <w:rPr>
                <w:rFonts w:hint="eastAsia" w:ascii="仿宋" w:hAnsi="仿宋" w:eastAsia="仿宋" w:cs="仿宋"/>
                <w:color w:val="auto"/>
                <w:szCs w:val="21"/>
              </w:rPr>
              <w:t>生产</w:t>
            </w:r>
          </w:p>
          <w:p w14:paraId="0CE0B69D">
            <w:pPr>
              <w:jc w:val="center"/>
              <w:rPr>
                <w:rFonts w:hint="eastAsia" w:ascii="仿宋" w:hAnsi="仿宋" w:eastAsia="仿宋" w:cs="仿宋"/>
                <w:color w:val="auto"/>
                <w:szCs w:val="21"/>
              </w:rPr>
            </w:pPr>
            <w:r>
              <w:rPr>
                <w:rFonts w:hint="eastAsia" w:ascii="仿宋" w:hAnsi="仿宋" w:eastAsia="仿宋" w:cs="仿宋"/>
                <w:color w:val="auto"/>
                <w:szCs w:val="21"/>
              </w:rPr>
              <w:t>能力</w:t>
            </w:r>
          </w:p>
        </w:tc>
        <w:tc>
          <w:tcPr>
            <w:tcW w:w="1188" w:type="dxa"/>
            <w:noWrap w:val="0"/>
            <w:vAlign w:val="center"/>
          </w:tcPr>
          <w:p w14:paraId="3A7BE92F">
            <w:pPr>
              <w:jc w:val="center"/>
              <w:rPr>
                <w:rFonts w:hint="eastAsia" w:ascii="仿宋" w:hAnsi="仿宋" w:eastAsia="仿宋" w:cs="仿宋"/>
                <w:color w:val="auto"/>
                <w:szCs w:val="21"/>
              </w:rPr>
            </w:pPr>
            <w:r>
              <w:rPr>
                <w:rFonts w:hint="eastAsia" w:ascii="仿宋" w:hAnsi="仿宋" w:eastAsia="仿宋" w:cs="仿宋"/>
                <w:color w:val="auto"/>
                <w:szCs w:val="21"/>
              </w:rPr>
              <w:t>用于施工部位</w:t>
            </w:r>
          </w:p>
        </w:tc>
        <w:tc>
          <w:tcPr>
            <w:tcW w:w="835" w:type="dxa"/>
            <w:noWrap w:val="0"/>
            <w:vAlign w:val="center"/>
          </w:tcPr>
          <w:p w14:paraId="7AB519F1">
            <w:pPr>
              <w:jc w:val="center"/>
              <w:rPr>
                <w:rFonts w:hint="eastAsia" w:ascii="仿宋" w:hAnsi="仿宋" w:eastAsia="仿宋" w:cs="仿宋"/>
                <w:color w:val="auto"/>
                <w:szCs w:val="21"/>
              </w:rPr>
            </w:pPr>
            <w:r>
              <w:rPr>
                <w:rFonts w:hint="eastAsia" w:ascii="仿宋" w:hAnsi="仿宋" w:eastAsia="仿宋" w:cs="仿宋"/>
                <w:color w:val="auto"/>
                <w:szCs w:val="21"/>
              </w:rPr>
              <w:t>备注</w:t>
            </w:r>
          </w:p>
        </w:tc>
      </w:tr>
      <w:tr w14:paraId="0FBF0B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665" w:type="dxa"/>
            <w:noWrap w:val="0"/>
            <w:vAlign w:val="top"/>
          </w:tcPr>
          <w:p w14:paraId="19238C7D">
            <w:pPr>
              <w:spacing w:line="360" w:lineRule="auto"/>
              <w:rPr>
                <w:rFonts w:hint="eastAsia" w:ascii="仿宋" w:hAnsi="仿宋" w:eastAsia="仿宋" w:cs="仿宋"/>
                <w:color w:val="auto"/>
                <w:szCs w:val="21"/>
              </w:rPr>
            </w:pPr>
          </w:p>
        </w:tc>
        <w:tc>
          <w:tcPr>
            <w:tcW w:w="1228" w:type="dxa"/>
            <w:noWrap w:val="0"/>
            <w:vAlign w:val="top"/>
          </w:tcPr>
          <w:p w14:paraId="7F7E5D24">
            <w:pPr>
              <w:spacing w:line="360" w:lineRule="auto"/>
              <w:ind w:firstLine="420" w:firstLineChars="200"/>
              <w:rPr>
                <w:rFonts w:hint="eastAsia" w:ascii="仿宋" w:hAnsi="仿宋" w:eastAsia="仿宋" w:cs="仿宋"/>
                <w:color w:val="auto"/>
                <w:szCs w:val="21"/>
              </w:rPr>
            </w:pPr>
          </w:p>
        </w:tc>
        <w:tc>
          <w:tcPr>
            <w:tcW w:w="791" w:type="dxa"/>
            <w:noWrap w:val="0"/>
            <w:vAlign w:val="top"/>
          </w:tcPr>
          <w:p w14:paraId="0C5780CD">
            <w:pPr>
              <w:spacing w:line="360" w:lineRule="auto"/>
              <w:rPr>
                <w:rFonts w:hint="eastAsia" w:ascii="仿宋" w:hAnsi="仿宋" w:eastAsia="仿宋" w:cs="仿宋"/>
                <w:color w:val="auto"/>
                <w:szCs w:val="21"/>
              </w:rPr>
            </w:pPr>
          </w:p>
        </w:tc>
        <w:tc>
          <w:tcPr>
            <w:tcW w:w="675" w:type="dxa"/>
            <w:noWrap w:val="0"/>
            <w:vAlign w:val="top"/>
          </w:tcPr>
          <w:p w14:paraId="257A1B50">
            <w:pPr>
              <w:spacing w:line="360" w:lineRule="auto"/>
              <w:rPr>
                <w:rFonts w:hint="eastAsia" w:ascii="仿宋" w:hAnsi="仿宋" w:eastAsia="仿宋" w:cs="仿宋"/>
                <w:color w:val="auto"/>
                <w:szCs w:val="21"/>
              </w:rPr>
            </w:pPr>
          </w:p>
        </w:tc>
        <w:tc>
          <w:tcPr>
            <w:tcW w:w="850" w:type="dxa"/>
            <w:noWrap w:val="0"/>
            <w:vAlign w:val="top"/>
          </w:tcPr>
          <w:p w14:paraId="5959E8F6">
            <w:pPr>
              <w:spacing w:line="360" w:lineRule="auto"/>
              <w:rPr>
                <w:rFonts w:hint="eastAsia" w:ascii="仿宋" w:hAnsi="仿宋" w:eastAsia="仿宋" w:cs="仿宋"/>
                <w:color w:val="auto"/>
                <w:szCs w:val="21"/>
              </w:rPr>
            </w:pPr>
          </w:p>
        </w:tc>
        <w:tc>
          <w:tcPr>
            <w:tcW w:w="851" w:type="dxa"/>
            <w:noWrap w:val="0"/>
            <w:vAlign w:val="top"/>
          </w:tcPr>
          <w:p w14:paraId="62D6BEBA">
            <w:pPr>
              <w:spacing w:line="360" w:lineRule="auto"/>
              <w:rPr>
                <w:rFonts w:hint="eastAsia" w:ascii="仿宋" w:hAnsi="仿宋" w:eastAsia="仿宋" w:cs="仿宋"/>
                <w:color w:val="auto"/>
                <w:szCs w:val="21"/>
              </w:rPr>
            </w:pPr>
          </w:p>
        </w:tc>
        <w:tc>
          <w:tcPr>
            <w:tcW w:w="1134" w:type="dxa"/>
            <w:noWrap w:val="0"/>
            <w:vAlign w:val="top"/>
          </w:tcPr>
          <w:p w14:paraId="3489B9F1">
            <w:pPr>
              <w:spacing w:line="360" w:lineRule="auto"/>
              <w:rPr>
                <w:rFonts w:hint="eastAsia" w:ascii="仿宋" w:hAnsi="仿宋" w:eastAsia="仿宋" w:cs="仿宋"/>
                <w:color w:val="auto"/>
                <w:szCs w:val="21"/>
              </w:rPr>
            </w:pPr>
          </w:p>
        </w:tc>
        <w:tc>
          <w:tcPr>
            <w:tcW w:w="708" w:type="dxa"/>
            <w:noWrap w:val="0"/>
            <w:vAlign w:val="top"/>
          </w:tcPr>
          <w:p w14:paraId="1F89A258">
            <w:pPr>
              <w:spacing w:line="360" w:lineRule="auto"/>
              <w:rPr>
                <w:rFonts w:hint="eastAsia" w:ascii="仿宋" w:hAnsi="仿宋" w:eastAsia="仿宋" w:cs="仿宋"/>
                <w:color w:val="auto"/>
                <w:szCs w:val="21"/>
              </w:rPr>
            </w:pPr>
          </w:p>
        </w:tc>
        <w:tc>
          <w:tcPr>
            <w:tcW w:w="1188" w:type="dxa"/>
            <w:noWrap w:val="0"/>
            <w:vAlign w:val="top"/>
          </w:tcPr>
          <w:p w14:paraId="1071505F">
            <w:pPr>
              <w:spacing w:line="360" w:lineRule="auto"/>
              <w:rPr>
                <w:rFonts w:hint="eastAsia" w:ascii="仿宋" w:hAnsi="仿宋" w:eastAsia="仿宋" w:cs="仿宋"/>
                <w:color w:val="auto"/>
                <w:szCs w:val="21"/>
              </w:rPr>
            </w:pPr>
          </w:p>
        </w:tc>
        <w:tc>
          <w:tcPr>
            <w:tcW w:w="835" w:type="dxa"/>
            <w:noWrap w:val="0"/>
            <w:vAlign w:val="top"/>
          </w:tcPr>
          <w:p w14:paraId="13E0E47D">
            <w:pPr>
              <w:spacing w:line="360" w:lineRule="auto"/>
              <w:rPr>
                <w:rFonts w:hint="eastAsia" w:ascii="仿宋" w:hAnsi="仿宋" w:eastAsia="仿宋" w:cs="仿宋"/>
                <w:color w:val="auto"/>
                <w:szCs w:val="21"/>
              </w:rPr>
            </w:pPr>
          </w:p>
        </w:tc>
      </w:tr>
      <w:tr w14:paraId="2A7A8C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665" w:type="dxa"/>
            <w:noWrap w:val="0"/>
            <w:vAlign w:val="top"/>
          </w:tcPr>
          <w:p w14:paraId="75F18657">
            <w:pPr>
              <w:spacing w:line="360" w:lineRule="auto"/>
              <w:rPr>
                <w:rFonts w:hint="eastAsia" w:ascii="仿宋" w:hAnsi="仿宋" w:eastAsia="仿宋" w:cs="仿宋"/>
                <w:color w:val="auto"/>
                <w:szCs w:val="21"/>
              </w:rPr>
            </w:pPr>
          </w:p>
        </w:tc>
        <w:tc>
          <w:tcPr>
            <w:tcW w:w="1228" w:type="dxa"/>
            <w:noWrap w:val="0"/>
            <w:vAlign w:val="top"/>
          </w:tcPr>
          <w:p w14:paraId="4756A26A">
            <w:pPr>
              <w:spacing w:line="360" w:lineRule="auto"/>
              <w:rPr>
                <w:rFonts w:hint="eastAsia" w:ascii="仿宋" w:hAnsi="仿宋" w:eastAsia="仿宋" w:cs="仿宋"/>
                <w:color w:val="auto"/>
                <w:szCs w:val="21"/>
              </w:rPr>
            </w:pPr>
          </w:p>
        </w:tc>
        <w:tc>
          <w:tcPr>
            <w:tcW w:w="791" w:type="dxa"/>
            <w:noWrap w:val="0"/>
            <w:vAlign w:val="top"/>
          </w:tcPr>
          <w:p w14:paraId="17EC0C2F">
            <w:pPr>
              <w:spacing w:line="360" w:lineRule="auto"/>
              <w:rPr>
                <w:rFonts w:hint="eastAsia" w:ascii="仿宋" w:hAnsi="仿宋" w:eastAsia="仿宋" w:cs="仿宋"/>
                <w:color w:val="auto"/>
                <w:szCs w:val="21"/>
              </w:rPr>
            </w:pPr>
          </w:p>
        </w:tc>
        <w:tc>
          <w:tcPr>
            <w:tcW w:w="675" w:type="dxa"/>
            <w:noWrap w:val="0"/>
            <w:vAlign w:val="top"/>
          </w:tcPr>
          <w:p w14:paraId="7AC4BCED">
            <w:pPr>
              <w:spacing w:line="360" w:lineRule="auto"/>
              <w:rPr>
                <w:rFonts w:hint="eastAsia" w:ascii="仿宋" w:hAnsi="仿宋" w:eastAsia="仿宋" w:cs="仿宋"/>
                <w:color w:val="auto"/>
                <w:szCs w:val="21"/>
              </w:rPr>
            </w:pPr>
          </w:p>
        </w:tc>
        <w:tc>
          <w:tcPr>
            <w:tcW w:w="850" w:type="dxa"/>
            <w:noWrap w:val="0"/>
            <w:vAlign w:val="top"/>
          </w:tcPr>
          <w:p w14:paraId="0569A622">
            <w:pPr>
              <w:spacing w:line="360" w:lineRule="auto"/>
              <w:rPr>
                <w:rFonts w:hint="eastAsia" w:ascii="仿宋" w:hAnsi="仿宋" w:eastAsia="仿宋" w:cs="仿宋"/>
                <w:color w:val="auto"/>
                <w:szCs w:val="21"/>
              </w:rPr>
            </w:pPr>
          </w:p>
        </w:tc>
        <w:tc>
          <w:tcPr>
            <w:tcW w:w="851" w:type="dxa"/>
            <w:noWrap w:val="0"/>
            <w:vAlign w:val="top"/>
          </w:tcPr>
          <w:p w14:paraId="0E920595">
            <w:pPr>
              <w:spacing w:line="360" w:lineRule="auto"/>
              <w:rPr>
                <w:rFonts w:hint="eastAsia" w:ascii="仿宋" w:hAnsi="仿宋" w:eastAsia="仿宋" w:cs="仿宋"/>
                <w:color w:val="auto"/>
                <w:szCs w:val="21"/>
              </w:rPr>
            </w:pPr>
          </w:p>
        </w:tc>
        <w:tc>
          <w:tcPr>
            <w:tcW w:w="1134" w:type="dxa"/>
            <w:noWrap w:val="0"/>
            <w:vAlign w:val="top"/>
          </w:tcPr>
          <w:p w14:paraId="658326DE">
            <w:pPr>
              <w:spacing w:line="360" w:lineRule="auto"/>
              <w:rPr>
                <w:rFonts w:hint="eastAsia" w:ascii="仿宋" w:hAnsi="仿宋" w:eastAsia="仿宋" w:cs="仿宋"/>
                <w:color w:val="auto"/>
                <w:szCs w:val="21"/>
              </w:rPr>
            </w:pPr>
          </w:p>
        </w:tc>
        <w:tc>
          <w:tcPr>
            <w:tcW w:w="708" w:type="dxa"/>
            <w:noWrap w:val="0"/>
            <w:vAlign w:val="top"/>
          </w:tcPr>
          <w:p w14:paraId="20F9FC58">
            <w:pPr>
              <w:spacing w:line="360" w:lineRule="auto"/>
              <w:rPr>
                <w:rFonts w:hint="eastAsia" w:ascii="仿宋" w:hAnsi="仿宋" w:eastAsia="仿宋" w:cs="仿宋"/>
                <w:color w:val="auto"/>
                <w:szCs w:val="21"/>
              </w:rPr>
            </w:pPr>
          </w:p>
        </w:tc>
        <w:tc>
          <w:tcPr>
            <w:tcW w:w="1188" w:type="dxa"/>
            <w:noWrap w:val="0"/>
            <w:vAlign w:val="top"/>
          </w:tcPr>
          <w:p w14:paraId="61DC32FF">
            <w:pPr>
              <w:spacing w:line="360" w:lineRule="auto"/>
              <w:rPr>
                <w:rFonts w:hint="eastAsia" w:ascii="仿宋" w:hAnsi="仿宋" w:eastAsia="仿宋" w:cs="仿宋"/>
                <w:color w:val="auto"/>
                <w:szCs w:val="21"/>
              </w:rPr>
            </w:pPr>
          </w:p>
        </w:tc>
        <w:tc>
          <w:tcPr>
            <w:tcW w:w="835" w:type="dxa"/>
            <w:noWrap w:val="0"/>
            <w:vAlign w:val="top"/>
          </w:tcPr>
          <w:p w14:paraId="5E6ABB86">
            <w:pPr>
              <w:spacing w:line="360" w:lineRule="auto"/>
              <w:rPr>
                <w:rFonts w:hint="eastAsia" w:ascii="仿宋" w:hAnsi="仿宋" w:eastAsia="仿宋" w:cs="仿宋"/>
                <w:color w:val="auto"/>
                <w:szCs w:val="21"/>
              </w:rPr>
            </w:pPr>
          </w:p>
        </w:tc>
      </w:tr>
      <w:tr w14:paraId="054EFF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65" w:type="dxa"/>
            <w:noWrap w:val="0"/>
            <w:vAlign w:val="top"/>
          </w:tcPr>
          <w:p w14:paraId="0560D768">
            <w:pPr>
              <w:spacing w:line="360" w:lineRule="auto"/>
              <w:rPr>
                <w:rFonts w:hint="eastAsia" w:ascii="仿宋" w:hAnsi="仿宋" w:eastAsia="仿宋" w:cs="仿宋"/>
                <w:color w:val="auto"/>
                <w:szCs w:val="21"/>
              </w:rPr>
            </w:pPr>
          </w:p>
        </w:tc>
        <w:tc>
          <w:tcPr>
            <w:tcW w:w="1228" w:type="dxa"/>
            <w:noWrap w:val="0"/>
            <w:vAlign w:val="top"/>
          </w:tcPr>
          <w:p w14:paraId="0E14419E">
            <w:pPr>
              <w:spacing w:line="360" w:lineRule="auto"/>
              <w:rPr>
                <w:rFonts w:hint="eastAsia" w:ascii="仿宋" w:hAnsi="仿宋" w:eastAsia="仿宋" w:cs="仿宋"/>
                <w:color w:val="auto"/>
                <w:szCs w:val="21"/>
              </w:rPr>
            </w:pPr>
          </w:p>
        </w:tc>
        <w:tc>
          <w:tcPr>
            <w:tcW w:w="791" w:type="dxa"/>
            <w:noWrap w:val="0"/>
            <w:vAlign w:val="top"/>
          </w:tcPr>
          <w:p w14:paraId="09D6EF86">
            <w:pPr>
              <w:spacing w:line="360" w:lineRule="auto"/>
              <w:rPr>
                <w:rFonts w:hint="eastAsia" w:ascii="仿宋" w:hAnsi="仿宋" w:eastAsia="仿宋" w:cs="仿宋"/>
                <w:color w:val="auto"/>
                <w:szCs w:val="21"/>
              </w:rPr>
            </w:pPr>
          </w:p>
        </w:tc>
        <w:tc>
          <w:tcPr>
            <w:tcW w:w="675" w:type="dxa"/>
            <w:noWrap w:val="0"/>
            <w:vAlign w:val="top"/>
          </w:tcPr>
          <w:p w14:paraId="40AB9BF7">
            <w:pPr>
              <w:spacing w:line="360" w:lineRule="auto"/>
              <w:rPr>
                <w:rFonts w:hint="eastAsia" w:ascii="仿宋" w:hAnsi="仿宋" w:eastAsia="仿宋" w:cs="仿宋"/>
                <w:color w:val="auto"/>
                <w:szCs w:val="21"/>
              </w:rPr>
            </w:pPr>
          </w:p>
        </w:tc>
        <w:tc>
          <w:tcPr>
            <w:tcW w:w="850" w:type="dxa"/>
            <w:noWrap w:val="0"/>
            <w:vAlign w:val="top"/>
          </w:tcPr>
          <w:p w14:paraId="2CBC2F0D">
            <w:pPr>
              <w:spacing w:line="360" w:lineRule="auto"/>
              <w:rPr>
                <w:rFonts w:hint="eastAsia" w:ascii="仿宋" w:hAnsi="仿宋" w:eastAsia="仿宋" w:cs="仿宋"/>
                <w:color w:val="auto"/>
                <w:szCs w:val="21"/>
              </w:rPr>
            </w:pPr>
          </w:p>
        </w:tc>
        <w:tc>
          <w:tcPr>
            <w:tcW w:w="851" w:type="dxa"/>
            <w:noWrap w:val="0"/>
            <w:vAlign w:val="top"/>
          </w:tcPr>
          <w:p w14:paraId="3648FBC8">
            <w:pPr>
              <w:spacing w:line="360" w:lineRule="auto"/>
              <w:rPr>
                <w:rFonts w:hint="eastAsia" w:ascii="仿宋" w:hAnsi="仿宋" w:eastAsia="仿宋" w:cs="仿宋"/>
                <w:color w:val="auto"/>
                <w:szCs w:val="21"/>
              </w:rPr>
            </w:pPr>
          </w:p>
        </w:tc>
        <w:tc>
          <w:tcPr>
            <w:tcW w:w="1134" w:type="dxa"/>
            <w:noWrap w:val="0"/>
            <w:vAlign w:val="top"/>
          </w:tcPr>
          <w:p w14:paraId="3EBC1233">
            <w:pPr>
              <w:spacing w:line="360" w:lineRule="auto"/>
              <w:rPr>
                <w:rFonts w:hint="eastAsia" w:ascii="仿宋" w:hAnsi="仿宋" w:eastAsia="仿宋" w:cs="仿宋"/>
                <w:color w:val="auto"/>
                <w:szCs w:val="21"/>
              </w:rPr>
            </w:pPr>
          </w:p>
        </w:tc>
        <w:tc>
          <w:tcPr>
            <w:tcW w:w="708" w:type="dxa"/>
            <w:noWrap w:val="0"/>
            <w:vAlign w:val="top"/>
          </w:tcPr>
          <w:p w14:paraId="5E7B3E64">
            <w:pPr>
              <w:spacing w:line="360" w:lineRule="auto"/>
              <w:rPr>
                <w:rFonts w:hint="eastAsia" w:ascii="仿宋" w:hAnsi="仿宋" w:eastAsia="仿宋" w:cs="仿宋"/>
                <w:color w:val="auto"/>
                <w:szCs w:val="21"/>
              </w:rPr>
            </w:pPr>
          </w:p>
        </w:tc>
        <w:tc>
          <w:tcPr>
            <w:tcW w:w="1188" w:type="dxa"/>
            <w:noWrap w:val="0"/>
            <w:vAlign w:val="top"/>
          </w:tcPr>
          <w:p w14:paraId="6B6DE0FF">
            <w:pPr>
              <w:spacing w:line="360" w:lineRule="auto"/>
              <w:rPr>
                <w:rFonts w:hint="eastAsia" w:ascii="仿宋" w:hAnsi="仿宋" w:eastAsia="仿宋" w:cs="仿宋"/>
                <w:color w:val="auto"/>
                <w:szCs w:val="21"/>
              </w:rPr>
            </w:pPr>
          </w:p>
        </w:tc>
        <w:tc>
          <w:tcPr>
            <w:tcW w:w="835" w:type="dxa"/>
            <w:noWrap w:val="0"/>
            <w:vAlign w:val="top"/>
          </w:tcPr>
          <w:p w14:paraId="6B200AAA">
            <w:pPr>
              <w:spacing w:line="360" w:lineRule="auto"/>
              <w:rPr>
                <w:rFonts w:hint="eastAsia" w:ascii="仿宋" w:hAnsi="仿宋" w:eastAsia="仿宋" w:cs="仿宋"/>
                <w:color w:val="auto"/>
                <w:szCs w:val="21"/>
              </w:rPr>
            </w:pPr>
          </w:p>
        </w:tc>
      </w:tr>
      <w:tr w14:paraId="20BDDC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1446EBEF">
            <w:pPr>
              <w:spacing w:line="360" w:lineRule="auto"/>
              <w:rPr>
                <w:rFonts w:hint="eastAsia" w:ascii="仿宋" w:hAnsi="仿宋" w:eastAsia="仿宋" w:cs="仿宋"/>
                <w:color w:val="auto"/>
                <w:szCs w:val="21"/>
              </w:rPr>
            </w:pPr>
          </w:p>
        </w:tc>
        <w:tc>
          <w:tcPr>
            <w:tcW w:w="1228" w:type="dxa"/>
            <w:noWrap w:val="0"/>
            <w:vAlign w:val="top"/>
          </w:tcPr>
          <w:p w14:paraId="092508BA">
            <w:pPr>
              <w:spacing w:line="360" w:lineRule="auto"/>
              <w:rPr>
                <w:rFonts w:hint="eastAsia" w:ascii="仿宋" w:hAnsi="仿宋" w:eastAsia="仿宋" w:cs="仿宋"/>
                <w:color w:val="auto"/>
                <w:szCs w:val="21"/>
              </w:rPr>
            </w:pPr>
          </w:p>
        </w:tc>
        <w:tc>
          <w:tcPr>
            <w:tcW w:w="791" w:type="dxa"/>
            <w:noWrap w:val="0"/>
            <w:vAlign w:val="top"/>
          </w:tcPr>
          <w:p w14:paraId="718D6B88">
            <w:pPr>
              <w:spacing w:line="360" w:lineRule="auto"/>
              <w:rPr>
                <w:rFonts w:hint="eastAsia" w:ascii="仿宋" w:hAnsi="仿宋" w:eastAsia="仿宋" w:cs="仿宋"/>
                <w:color w:val="auto"/>
                <w:szCs w:val="21"/>
              </w:rPr>
            </w:pPr>
          </w:p>
        </w:tc>
        <w:tc>
          <w:tcPr>
            <w:tcW w:w="675" w:type="dxa"/>
            <w:noWrap w:val="0"/>
            <w:vAlign w:val="top"/>
          </w:tcPr>
          <w:p w14:paraId="57C9CAFB">
            <w:pPr>
              <w:spacing w:line="360" w:lineRule="auto"/>
              <w:rPr>
                <w:rFonts w:hint="eastAsia" w:ascii="仿宋" w:hAnsi="仿宋" w:eastAsia="仿宋" w:cs="仿宋"/>
                <w:color w:val="auto"/>
                <w:szCs w:val="21"/>
              </w:rPr>
            </w:pPr>
          </w:p>
        </w:tc>
        <w:tc>
          <w:tcPr>
            <w:tcW w:w="850" w:type="dxa"/>
            <w:noWrap w:val="0"/>
            <w:vAlign w:val="top"/>
          </w:tcPr>
          <w:p w14:paraId="3ABE2733">
            <w:pPr>
              <w:spacing w:line="360" w:lineRule="auto"/>
              <w:rPr>
                <w:rFonts w:hint="eastAsia" w:ascii="仿宋" w:hAnsi="仿宋" w:eastAsia="仿宋" w:cs="仿宋"/>
                <w:color w:val="auto"/>
                <w:szCs w:val="21"/>
              </w:rPr>
            </w:pPr>
          </w:p>
        </w:tc>
        <w:tc>
          <w:tcPr>
            <w:tcW w:w="851" w:type="dxa"/>
            <w:noWrap w:val="0"/>
            <w:vAlign w:val="top"/>
          </w:tcPr>
          <w:p w14:paraId="2483BE2D">
            <w:pPr>
              <w:spacing w:line="360" w:lineRule="auto"/>
              <w:rPr>
                <w:rFonts w:hint="eastAsia" w:ascii="仿宋" w:hAnsi="仿宋" w:eastAsia="仿宋" w:cs="仿宋"/>
                <w:color w:val="auto"/>
                <w:szCs w:val="21"/>
              </w:rPr>
            </w:pPr>
          </w:p>
        </w:tc>
        <w:tc>
          <w:tcPr>
            <w:tcW w:w="1134" w:type="dxa"/>
            <w:noWrap w:val="0"/>
            <w:vAlign w:val="top"/>
          </w:tcPr>
          <w:p w14:paraId="418E550A">
            <w:pPr>
              <w:spacing w:line="360" w:lineRule="auto"/>
              <w:rPr>
                <w:rFonts w:hint="eastAsia" w:ascii="仿宋" w:hAnsi="仿宋" w:eastAsia="仿宋" w:cs="仿宋"/>
                <w:color w:val="auto"/>
                <w:szCs w:val="21"/>
              </w:rPr>
            </w:pPr>
          </w:p>
        </w:tc>
        <w:tc>
          <w:tcPr>
            <w:tcW w:w="708" w:type="dxa"/>
            <w:noWrap w:val="0"/>
            <w:vAlign w:val="top"/>
          </w:tcPr>
          <w:p w14:paraId="6DC34DD1">
            <w:pPr>
              <w:spacing w:line="360" w:lineRule="auto"/>
              <w:rPr>
                <w:rFonts w:hint="eastAsia" w:ascii="仿宋" w:hAnsi="仿宋" w:eastAsia="仿宋" w:cs="仿宋"/>
                <w:color w:val="auto"/>
                <w:szCs w:val="21"/>
              </w:rPr>
            </w:pPr>
          </w:p>
        </w:tc>
        <w:tc>
          <w:tcPr>
            <w:tcW w:w="1188" w:type="dxa"/>
            <w:noWrap w:val="0"/>
            <w:vAlign w:val="top"/>
          </w:tcPr>
          <w:p w14:paraId="1CBBB96A">
            <w:pPr>
              <w:spacing w:line="360" w:lineRule="auto"/>
              <w:rPr>
                <w:rFonts w:hint="eastAsia" w:ascii="仿宋" w:hAnsi="仿宋" w:eastAsia="仿宋" w:cs="仿宋"/>
                <w:color w:val="auto"/>
                <w:szCs w:val="21"/>
              </w:rPr>
            </w:pPr>
          </w:p>
        </w:tc>
        <w:tc>
          <w:tcPr>
            <w:tcW w:w="835" w:type="dxa"/>
            <w:noWrap w:val="0"/>
            <w:vAlign w:val="top"/>
          </w:tcPr>
          <w:p w14:paraId="545E8955">
            <w:pPr>
              <w:spacing w:line="360" w:lineRule="auto"/>
              <w:rPr>
                <w:rFonts w:hint="eastAsia" w:ascii="仿宋" w:hAnsi="仿宋" w:eastAsia="仿宋" w:cs="仿宋"/>
                <w:color w:val="auto"/>
                <w:szCs w:val="21"/>
              </w:rPr>
            </w:pPr>
          </w:p>
        </w:tc>
      </w:tr>
      <w:tr w14:paraId="0F458D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0A9EC032">
            <w:pPr>
              <w:spacing w:line="360" w:lineRule="auto"/>
              <w:rPr>
                <w:rFonts w:hint="eastAsia" w:ascii="仿宋" w:hAnsi="仿宋" w:eastAsia="仿宋" w:cs="仿宋"/>
                <w:color w:val="auto"/>
                <w:szCs w:val="21"/>
              </w:rPr>
            </w:pPr>
          </w:p>
        </w:tc>
        <w:tc>
          <w:tcPr>
            <w:tcW w:w="1228" w:type="dxa"/>
            <w:noWrap w:val="0"/>
            <w:vAlign w:val="top"/>
          </w:tcPr>
          <w:p w14:paraId="09B9D6F3">
            <w:pPr>
              <w:spacing w:line="360" w:lineRule="auto"/>
              <w:rPr>
                <w:rFonts w:hint="eastAsia" w:ascii="仿宋" w:hAnsi="仿宋" w:eastAsia="仿宋" w:cs="仿宋"/>
                <w:color w:val="auto"/>
                <w:szCs w:val="21"/>
              </w:rPr>
            </w:pPr>
          </w:p>
        </w:tc>
        <w:tc>
          <w:tcPr>
            <w:tcW w:w="791" w:type="dxa"/>
            <w:noWrap w:val="0"/>
            <w:vAlign w:val="top"/>
          </w:tcPr>
          <w:p w14:paraId="3FF06FE1">
            <w:pPr>
              <w:spacing w:line="360" w:lineRule="auto"/>
              <w:rPr>
                <w:rFonts w:hint="eastAsia" w:ascii="仿宋" w:hAnsi="仿宋" w:eastAsia="仿宋" w:cs="仿宋"/>
                <w:color w:val="auto"/>
                <w:szCs w:val="21"/>
              </w:rPr>
            </w:pPr>
          </w:p>
        </w:tc>
        <w:tc>
          <w:tcPr>
            <w:tcW w:w="675" w:type="dxa"/>
            <w:noWrap w:val="0"/>
            <w:vAlign w:val="top"/>
          </w:tcPr>
          <w:p w14:paraId="55781873">
            <w:pPr>
              <w:spacing w:line="360" w:lineRule="auto"/>
              <w:rPr>
                <w:rFonts w:hint="eastAsia" w:ascii="仿宋" w:hAnsi="仿宋" w:eastAsia="仿宋" w:cs="仿宋"/>
                <w:color w:val="auto"/>
                <w:szCs w:val="21"/>
              </w:rPr>
            </w:pPr>
          </w:p>
        </w:tc>
        <w:tc>
          <w:tcPr>
            <w:tcW w:w="850" w:type="dxa"/>
            <w:noWrap w:val="0"/>
            <w:vAlign w:val="top"/>
          </w:tcPr>
          <w:p w14:paraId="6F9D5196">
            <w:pPr>
              <w:spacing w:line="360" w:lineRule="auto"/>
              <w:rPr>
                <w:rFonts w:hint="eastAsia" w:ascii="仿宋" w:hAnsi="仿宋" w:eastAsia="仿宋" w:cs="仿宋"/>
                <w:color w:val="auto"/>
                <w:szCs w:val="21"/>
              </w:rPr>
            </w:pPr>
          </w:p>
        </w:tc>
        <w:tc>
          <w:tcPr>
            <w:tcW w:w="851" w:type="dxa"/>
            <w:noWrap w:val="0"/>
            <w:vAlign w:val="top"/>
          </w:tcPr>
          <w:p w14:paraId="5FAF00CD">
            <w:pPr>
              <w:spacing w:line="360" w:lineRule="auto"/>
              <w:rPr>
                <w:rFonts w:hint="eastAsia" w:ascii="仿宋" w:hAnsi="仿宋" w:eastAsia="仿宋" w:cs="仿宋"/>
                <w:color w:val="auto"/>
                <w:szCs w:val="21"/>
              </w:rPr>
            </w:pPr>
          </w:p>
        </w:tc>
        <w:tc>
          <w:tcPr>
            <w:tcW w:w="1134" w:type="dxa"/>
            <w:noWrap w:val="0"/>
            <w:vAlign w:val="top"/>
          </w:tcPr>
          <w:p w14:paraId="631D7AEB">
            <w:pPr>
              <w:spacing w:line="360" w:lineRule="auto"/>
              <w:rPr>
                <w:rFonts w:hint="eastAsia" w:ascii="仿宋" w:hAnsi="仿宋" w:eastAsia="仿宋" w:cs="仿宋"/>
                <w:color w:val="auto"/>
                <w:szCs w:val="21"/>
              </w:rPr>
            </w:pPr>
          </w:p>
        </w:tc>
        <w:tc>
          <w:tcPr>
            <w:tcW w:w="708" w:type="dxa"/>
            <w:noWrap w:val="0"/>
            <w:vAlign w:val="top"/>
          </w:tcPr>
          <w:p w14:paraId="5D08CA62">
            <w:pPr>
              <w:spacing w:line="360" w:lineRule="auto"/>
              <w:rPr>
                <w:rFonts w:hint="eastAsia" w:ascii="仿宋" w:hAnsi="仿宋" w:eastAsia="仿宋" w:cs="仿宋"/>
                <w:color w:val="auto"/>
                <w:szCs w:val="21"/>
              </w:rPr>
            </w:pPr>
          </w:p>
        </w:tc>
        <w:tc>
          <w:tcPr>
            <w:tcW w:w="1188" w:type="dxa"/>
            <w:noWrap w:val="0"/>
            <w:vAlign w:val="top"/>
          </w:tcPr>
          <w:p w14:paraId="551A12EF">
            <w:pPr>
              <w:spacing w:line="360" w:lineRule="auto"/>
              <w:rPr>
                <w:rFonts w:hint="eastAsia" w:ascii="仿宋" w:hAnsi="仿宋" w:eastAsia="仿宋" w:cs="仿宋"/>
                <w:color w:val="auto"/>
                <w:szCs w:val="21"/>
              </w:rPr>
            </w:pPr>
          </w:p>
        </w:tc>
        <w:tc>
          <w:tcPr>
            <w:tcW w:w="835" w:type="dxa"/>
            <w:noWrap w:val="0"/>
            <w:vAlign w:val="top"/>
          </w:tcPr>
          <w:p w14:paraId="5E43C6DB">
            <w:pPr>
              <w:spacing w:line="360" w:lineRule="auto"/>
              <w:rPr>
                <w:rFonts w:hint="eastAsia" w:ascii="仿宋" w:hAnsi="仿宋" w:eastAsia="仿宋" w:cs="仿宋"/>
                <w:color w:val="auto"/>
                <w:szCs w:val="21"/>
              </w:rPr>
            </w:pPr>
          </w:p>
        </w:tc>
      </w:tr>
      <w:tr w14:paraId="1C0DAD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665" w:type="dxa"/>
            <w:noWrap w:val="0"/>
            <w:vAlign w:val="top"/>
          </w:tcPr>
          <w:p w14:paraId="744533F9">
            <w:pPr>
              <w:spacing w:line="360" w:lineRule="auto"/>
              <w:rPr>
                <w:rFonts w:hint="eastAsia" w:ascii="仿宋" w:hAnsi="仿宋" w:eastAsia="仿宋" w:cs="仿宋"/>
                <w:color w:val="auto"/>
                <w:szCs w:val="21"/>
              </w:rPr>
            </w:pPr>
          </w:p>
        </w:tc>
        <w:tc>
          <w:tcPr>
            <w:tcW w:w="1228" w:type="dxa"/>
            <w:noWrap w:val="0"/>
            <w:vAlign w:val="top"/>
          </w:tcPr>
          <w:p w14:paraId="16EE95E0">
            <w:pPr>
              <w:spacing w:line="360" w:lineRule="auto"/>
              <w:rPr>
                <w:rFonts w:hint="eastAsia" w:ascii="仿宋" w:hAnsi="仿宋" w:eastAsia="仿宋" w:cs="仿宋"/>
                <w:color w:val="auto"/>
                <w:szCs w:val="21"/>
              </w:rPr>
            </w:pPr>
          </w:p>
        </w:tc>
        <w:tc>
          <w:tcPr>
            <w:tcW w:w="791" w:type="dxa"/>
            <w:noWrap w:val="0"/>
            <w:vAlign w:val="top"/>
          </w:tcPr>
          <w:p w14:paraId="0674A5B2">
            <w:pPr>
              <w:spacing w:line="360" w:lineRule="auto"/>
              <w:rPr>
                <w:rFonts w:hint="eastAsia" w:ascii="仿宋" w:hAnsi="仿宋" w:eastAsia="仿宋" w:cs="仿宋"/>
                <w:color w:val="auto"/>
                <w:szCs w:val="21"/>
              </w:rPr>
            </w:pPr>
          </w:p>
        </w:tc>
        <w:tc>
          <w:tcPr>
            <w:tcW w:w="675" w:type="dxa"/>
            <w:noWrap w:val="0"/>
            <w:vAlign w:val="top"/>
          </w:tcPr>
          <w:p w14:paraId="736819CA">
            <w:pPr>
              <w:spacing w:line="360" w:lineRule="auto"/>
              <w:rPr>
                <w:rFonts w:hint="eastAsia" w:ascii="仿宋" w:hAnsi="仿宋" w:eastAsia="仿宋" w:cs="仿宋"/>
                <w:color w:val="auto"/>
                <w:szCs w:val="21"/>
              </w:rPr>
            </w:pPr>
          </w:p>
        </w:tc>
        <w:tc>
          <w:tcPr>
            <w:tcW w:w="850" w:type="dxa"/>
            <w:noWrap w:val="0"/>
            <w:vAlign w:val="top"/>
          </w:tcPr>
          <w:p w14:paraId="0B2B65A0">
            <w:pPr>
              <w:spacing w:line="360" w:lineRule="auto"/>
              <w:rPr>
                <w:rFonts w:hint="eastAsia" w:ascii="仿宋" w:hAnsi="仿宋" w:eastAsia="仿宋" w:cs="仿宋"/>
                <w:color w:val="auto"/>
                <w:szCs w:val="21"/>
              </w:rPr>
            </w:pPr>
          </w:p>
        </w:tc>
        <w:tc>
          <w:tcPr>
            <w:tcW w:w="851" w:type="dxa"/>
            <w:noWrap w:val="0"/>
            <w:vAlign w:val="top"/>
          </w:tcPr>
          <w:p w14:paraId="2D4DB798">
            <w:pPr>
              <w:spacing w:line="360" w:lineRule="auto"/>
              <w:rPr>
                <w:rFonts w:hint="eastAsia" w:ascii="仿宋" w:hAnsi="仿宋" w:eastAsia="仿宋" w:cs="仿宋"/>
                <w:color w:val="auto"/>
                <w:szCs w:val="21"/>
              </w:rPr>
            </w:pPr>
          </w:p>
        </w:tc>
        <w:tc>
          <w:tcPr>
            <w:tcW w:w="1134" w:type="dxa"/>
            <w:noWrap w:val="0"/>
            <w:vAlign w:val="top"/>
          </w:tcPr>
          <w:p w14:paraId="610DB54A">
            <w:pPr>
              <w:spacing w:line="360" w:lineRule="auto"/>
              <w:rPr>
                <w:rFonts w:hint="eastAsia" w:ascii="仿宋" w:hAnsi="仿宋" w:eastAsia="仿宋" w:cs="仿宋"/>
                <w:color w:val="auto"/>
                <w:szCs w:val="21"/>
              </w:rPr>
            </w:pPr>
          </w:p>
        </w:tc>
        <w:tc>
          <w:tcPr>
            <w:tcW w:w="708" w:type="dxa"/>
            <w:noWrap w:val="0"/>
            <w:vAlign w:val="top"/>
          </w:tcPr>
          <w:p w14:paraId="39CCF955">
            <w:pPr>
              <w:spacing w:line="360" w:lineRule="auto"/>
              <w:rPr>
                <w:rFonts w:hint="eastAsia" w:ascii="仿宋" w:hAnsi="仿宋" w:eastAsia="仿宋" w:cs="仿宋"/>
                <w:color w:val="auto"/>
                <w:szCs w:val="21"/>
              </w:rPr>
            </w:pPr>
          </w:p>
        </w:tc>
        <w:tc>
          <w:tcPr>
            <w:tcW w:w="1188" w:type="dxa"/>
            <w:noWrap w:val="0"/>
            <w:vAlign w:val="top"/>
          </w:tcPr>
          <w:p w14:paraId="00414026">
            <w:pPr>
              <w:spacing w:line="360" w:lineRule="auto"/>
              <w:rPr>
                <w:rFonts w:hint="eastAsia" w:ascii="仿宋" w:hAnsi="仿宋" w:eastAsia="仿宋" w:cs="仿宋"/>
                <w:color w:val="auto"/>
                <w:szCs w:val="21"/>
              </w:rPr>
            </w:pPr>
          </w:p>
        </w:tc>
        <w:tc>
          <w:tcPr>
            <w:tcW w:w="835" w:type="dxa"/>
            <w:noWrap w:val="0"/>
            <w:vAlign w:val="top"/>
          </w:tcPr>
          <w:p w14:paraId="70E48BCF">
            <w:pPr>
              <w:spacing w:line="360" w:lineRule="auto"/>
              <w:rPr>
                <w:rFonts w:hint="eastAsia" w:ascii="仿宋" w:hAnsi="仿宋" w:eastAsia="仿宋" w:cs="仿宋"/>
                <w:color w:val="auto"/>
                <w:szCs w:val="21"/>
              </w:rPr>
            </w:pPr>
          </w:p>
        </w:tc>
      </w:tr>
      <w:tr w14:paraId="2B2892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65" w:type="dxa"/>
            <w:noWrap w:val="0"/>
            <w:vAlign w:val="top"/>
          </w:tcPr>
          <w:p w14:paraId="3CA0E756">
            <w:pPr>
              <w:spacing w:line="360" w:lineRule="auto"/>
              <w:rPr>
                <w:rFonts w:hint="eastAsia" w:ascii="仿宋" w:hAnsi="仿宋" w:eastAsia="仿宋" w:cs="仿宋"/>
                <w:color w:val="auto"/>
                <w:szCs w:val="21"/>
              </w:rPr>
            </w:pPr>
          </w:p>
        </w:tc>
        <w:tc>
          <w:tcPr>
            <w:tcW w:w="1228" w:type="dxa"/>
            <w:noWrap w:val="0"/>
            <w:vAlign w:val="top"/>
          </w:tcPr>
          <w:p w14:paraId="3865C6ED">
            <w:pPr>
              <w:spacing w:line="360" w:lineRule="auto"/>
              <w:rPr>
                <w:rFonts w:hint="eastAsia" w:ascii="仿宋" w:hAnsi="仿宋" w:eastAsia="仿宋" w:cs="仿宋"/>
                <w:color w:val="auto"/>
                <w:szCs w:val="21"/>
              </w:rPr>
            </w:pPr>
          </w:p>
        </w:tc>
        <w:tc>
          <w:tcPr>
            <w:tcW w:w="791" w:type="dxa"/>
            <w:noWrap w:val="0"/>
            <w:vAlign w:val="top"/>
          </w:tcPr>
          <w:p w14:paraId="677E83D8">
            <w:pPr>
              <w:spacing w:line="360" w:lineRule="auto"/>
              <w:rPr>
                <w:rFonts w:hint="eastAsia" w:ascii="仿宋" w:hAnsi="仿宋" w:eastAsia="仿宋" w:cs="仿宋"/>
                <w:color w:val="auto"/>
                <w:szCs w:val="21"/>
              </w:rPr>
            </w:pPr>
          </w:p>
        </w:tc>
        <w:tc>
          <w:tcPr>
            <w:tcW w:w="675" w:type="dxa"/>
            <w:noWrap w:val="0"/>
            <w:vAlign w:val="top"/>
          </w:tcPr>
          <w:p w14:paraId="07CFF9E3">
            <w:pPr>
              <w:spacing w:line="360" w:lineRule="auto"/>
              <w:rPr>
                <w:rFonts w:hint="eastAsia" w:ascii="仿宋" w:hAnsi="仿宋" w:eastAsia="仿宋" w:cs="仿宋"/>
                <w:color w:val="auto"/>
                <w:szCs w:val="21"/>
              </w:rPr>
            </w:pPr>
          </w:p>
        </w:tc>
        <w:tc>
          <w:tcPr>
            <w:tcW w:w="850" w:type="dxa"/>
            <w:noWrap w:val="0"/>
            <w:vAlign w:val="top"/>
          </w:tcPr>
          <w:p w14:paraId="166FC16F">
            <w:pPr>
              <w:spacing w:line="360" w:lineRule="auto"/>
              <w:rPr>
                <w:rFonts w:hint="eastAsia" w:ascii="仿宋" w:hAnsi="仿宋" w:eastAsia="仿宋" w:cs="仿宋"/>
                <w:color w:val="auto"/>
                <w:szCs w:val="21"/>
              </w:rPr>
            </w:pPr>
          </w:p>
        </w:tc>
        <w:tc>
          <w:tcPr>
            <w:tcW w:w="851" w:type="dxa"/>
            <w:noWrap w:val="0"/>
            <w:vAlign w:val="top"/>
          </w:tcPr>
          <w:p w14:paraId="140004FE">
            <w:pPr>
              <w:spacing w:line="360" w:lineRule="auto"/>
              <w:rPr>
                <w:rFonts w:hint="eastAsia" w:ascii="仿宋" w:hAnsi="仿宋" w:eastAsia="仿宋" w:cs="仿宋"/>
                <w:color w:val="auto"/>
                <w:szCs w:val="21"/>
              </w:rPr>
            </w:pPr>
          </w:p>
        </w:tc>
        <w:tc>
          <w:tcPr>
            <w:tcW w:w="1134" w:type="dxa"/>
            <w:noWrap w:val="0"/>
            <w:vAlign w:val="top"/>
          </w:tcPr>
          <w:p w14:paraId="6F20B9A8">
            <w:pPr>
              <w:spacing w:line="360" w:lineRule="auto"/>
              <w:rPr>
                <w:rFonts w:hint="eastAsia" w:ascii="仿宋" w:hAnsi="仿宋" w:eastAsia="仿宋" w:cs="仿宋"/>
                <w:color w:val="auto"/>
                <w:szCs w:val="21"/>
              </w:rPr>
            </w:pPr>
          </w:p>
        </w:tc>
        <w:tc>
          <w:tcPr>
            <w:tcW w:w="708" w:type="dxa"/>
            <w:noWrap w:val="0"/>
            <w:vAlign w:val="top"/>
          </w:tcPr>
          <w:p w14:paraId="0EA9ACD3">
            <w:pPr>
              <w:spacing w:line="360" w:lineRule="auto"/>
              <w:rPr>
                <w:rFonts w:hint="eastAsia" w:ascii="仿宋" w:hAnsi="仿宋" w:eastAsia="仿宋" w:cs="仿宋"/>
                <w:color w:val="auto"/>
                <w:szCs w:val="21"/>
              </w:rPr>
            </w:pPr>
          </w:p>
        </w:tc>
        <w:tc>
          <w:tcPr>
            <w:tcW w:w="1188" w:type="dxa"/>
            <w:noWrap w:val="0"/>
            <w:vAlign w:val="top"/>
          </w:tcPr>
          <w:p w14:paraId="0D82FB5C">
            <w:pPr>
              <w:spacing w:line="360" w:lineRule="auto"/>
              <w:rPr>
                <w:rFonts w:hint="eastAsia" w:ascii="仿宋" w:hAnsi="仿宋" w:eastAsia="仿宋" w:cs="仿宋"/>
                <w:color w:val="auto"/>
                <w:szCs w:val="21"/>
              </w:rPr>
            </w:pPr>
          </w:p>
        </w:tc>
        <w:tc>
          <w:tcPr>
            <w:tcW w:w="835" w:type="dxa"/>
            <w:noWrap w:val="0"/>
            <w:vAlign w:val="top"/>
          </w:tcPr>
          <w:p w14:paraId="3A49ECD1">
            <w:pPr>
              <w:spacing w:line="360" w:lineRule="auto"/>
              <w:rPr>
                <w:rFonts w:hint="eastAsia" w:ascii="仿宋" w:hAnsi="仿宋" w:eastAsia="仿宋" w:cs="仿宋"/>
                <w:color w:val="auto"/>
                <w:szCs w:val="21"/>
              </w:rPr>
            </w:pPr>
          </w:p>
        </w:tc>
      </w:tr>
      <w:tr w14:paraId="6CFA68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665" w:type="dxa"/>
            <w:noWrap w:val="0"/>
            <w:vAlign w:val="top"/>
          </w:tcPr>
          <w:p w14:paraId="60FCD089">
            <w:pPr>
              <w:spacing w:line="360" w:lineRule="auto"/>
              <w:rPr>
                <w:rFonts w:hint="eastAsia" w:ascii="仿宋" w:hAnsi="仿宋" w:eastAsia="仿宋" w:cs="仿宋"/>
                <w:color w:val="auto"/>
                <w:szCs w:val="21"/>
              </w:rPr>
            </w:pPr>
          </w:p>
        </w:tc>
        <w:tc>
          <w:tcPr>
            <w:tcW w:w="1228" w:type="dxa"/>
            <w:noWrap w:val="0"/>
            <w:vAlign w:val="top"/>
          </w:tcPr>
          <w:p w14:paraId="6322969D">
            <w:pPr>
              <w:spacing w:line="360" w:lineRule="auto"/>
              <w:rPr>
                <w:rFonts w:hint="eastAsia" w:ascii="仿宋" w:hAnsi="仿宋" w:eastAsia="仿宋" w:cs="仿宋"/>
                <w:color w:val="auto"/>
                <w:szCs w:val="21"/>
              </w:rPr>
            </w:pPr>
          </w:p>
        </w:tc>
        <w:tc>
          <w:tcPr>
            <w:tcW w:w="791" w:type="dxa"/>
            <w:noWrap w:val="0"/>
            <w:vAlign w:val="top"/>
          </w:tcPr>
          <w:p w14:paraId="100C057A">
            <w:pPr>
              <w:spacing w:line="360" w:lineRule="auto"/>
              <w:rPr>
                <w:rFonts w:hint="eastAsia" w:ascii="仿宋" w:hAnsi="仿宋" w:eastAsia="仿宋" w:cs="仿宋"/>
                <w:color w:val="auto"/>
                <w:szCs w:val="21"/>
              </w:rPr>
            </w:pPr>
          </w:p>
        </w:tc>
        <w:tc>
          <w:tcPr>
            <w:tcW w:w="675" w:type="dxa"/>
            <w:noWrap w:val="0"/>
            <w:vAlign w:val="top"/>
          </w:tcPr>
          <w:p w14:paraId="689B5DF8">
            <w:pPr>
              <w:spacing w:line="360" w:lineRule="auto"/>
              <w:rPr>
                <w:rFonts w:hint="eastAsia" w:ascii="仿宋" w:hAnsi="仿宋" w:eastAsia="仿宋" w:cs="仿宋"/>
                <w:color w:val="auto"/>
                <w:szCs w:val="21"/>
              </w:rPr>
            </w:pPr>
          </w:p>
        </w:tc>
        <w:tc>
          <w:tcPr>
            <w:tcW w:w="850" w:type="dxa"/>
            <w:noWrap w:val="0"/>
            <w:vAlign w:val="top"/>
          </w:tcPr>
          <w:p w14:paraId="6D084853">
            <w:pPr>
              <w:spacing w:line="360" w:lineRule="auto"/>
              <w:rPr>
                <w:rFonts w:hint="eastAsia" w:ascii="仿宋" w:hAnsi="仿宋" w:eastAsia="仿宋" w:cs="仿宋"/>
                <w:color w:val="auto"/>
                <w:szCs w:val="21"/>
              </w:rPr>
            </w:pPr>
          </w:p>
        </w:tc>
        <w:tc>
          <w:tcPr>
            <w:tcW w:w="851" w:type="dxa"/>
            <w:noWrap w:val="0"/>
            <w:vAlign w:val="top"/>
          </w:tcPr>
          <w:p w14:paraId="0A39F9AE">
            <w:pPr>
              <w:spacing w:line="360" w:lineRule="auto"/>
              <w:rPr>
                <w:rFonts w:hint="eastAsia" w:ascii="仿宋" w:hAnsi="仿宋" w:eastAsia="仿宋" w:cs="仿宋"/>
                <w:color w:val="auto"/>
                <w:szCs w:val="21"/>
              </w:rPr>
            </w:pPr>
          </w:p>
        </w:tc>
        <w:tc>
          <w:tcPr>
            <w:tcW w:w="1134" w:type="dxa"/>
            <w:noWrap w:val="0"/>
            <w:vAlign w:val="top"/>
          </w:tcPr>
          <w:p w14:paraId="1DF9689D">
            <w:pPr>
              <w:spacing w:line="360" w:lineRule="auto"/>
              <w:rPr>
                <w:rFonts w:hint="eastAsia" w:ascii="仿宋" w:hAnsi="仿宋" w:eastAsia="仿宋" w:cs="仿宋"/>
                <w:color w:val="auto"/>
                <w:szCs w:val="21"/>
              </w:rPr>
            </w:pPr>
          </w:p>
        </w:tc>
        <w:tc>
          <w:tcPr>
            <w:tcW w:w="708" w:type="dxa"/>
            <w:noWrap w:val="0"/>
            <w:vAlign w:val="top"/>
          </w:tcPr>
          <w:p w14:paraId="0FB42E41">
            <w:pPr>
              <w:spacing w:line="360" w:lineRule="auto"/>
              <w:rPr>
                <w:rFonts w:hint="eastAsia" w:ascii="仿宋" w:hAnsi="仿宋" w:eastAsia="仿宋" w:cs="仿宋"/>
                <w:color w:val="auto"/>
                <w:szCs w:val="21"/>
              </w:rPr>
            </w:pPr>
          </w:p>
        </w:tc>
        <w:tc>
          <w:tcPr>
            <w:tcW w:w="1188" w:type="dxa"/>
            <w:noWrap w:val="0"/>
            <w:vAlign w:val="top"/>
          </w:tcPr>
          <w:p w14:paraId="637111AA">
            <w:pPr>
              <w:spacing w:line="360" w:lineRule="auto"/>
              <w:rPr>
                <w:rFonts w:hint="eastAsia" w:ascii="仿宋" w:hAnsi="仿宋" w:eastAsia="仿宋" w:cs="仿宋"/>
                <w:color w:val="auto"/>
                <w:szCs w:val="21"/>
              </w:rPr>
            </w:pPr>
          </w:p>
        </w:tc>
        <w:tc>
          <w:tcPr>
            <w:tcW w:w="835" w:type="dxa"/>
            <w:noWrap w:val="0"/>
            <w:vAlign w:val="top"/>
          </w:tcPr>
          <w:p w14:paraId="3F40840E">
            <w:pPr>
              <w:spacing w:line="360" w:lineRule="auto"/>
              <w:rPr>
                <w:rFonts w:hint="eastAsia" w:ascii="仿宋" w:hAnsi="仿宋" w:eastAsia="仿宋" w:cs="仿宋"/>
                <w:color w:val="auto"/>
                <w:szCs w:val="21"/>
              </w:rPr>
            </w:pPr>
          </w:p>
        </w:tc>
      </w:tr>
      <w:tr w14:paraId="7CFD48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665" w:type="dxa"/>
            <w:noWrap w:val="0"/>
            <w:vAlign w:val="top"/>
          </w:tcPr>
          <w:p w14:paraId="47C07827">
            <w:pPr>
              <w:spacing w:line="360" w:lineRule="auto"/>
              <w:rPr>
                <w:rFonts w:hint="eastAsia" w:ascii="仿宋" w:hAnsi="仿宋" w:eastAsia="仿宋" w:cs="仿宋"/>
                <w:color w:val="auto"/>
                <w:szCs w:val="21"/>
              </w:rPr>
            </w:pPr>
          </w:p>
        </w:tc>
        <w:tc>
          <w:tcPr>
            <w:tcW w:w="1228" w:type="dxa"/>
            <w:noWrap w:val="0"/>
            <w:vAlign w:val="top"/>
          </w:tcPr>
          <w:p w14:paraId="0414CCA5">
            <w:pPr>
              <w:spacing w:line="360" w:lineRule="auto"/>
              <w:rPr>
                <w:rFonts w:hint="eastAsia" w:ascii="仿宋" w:hAnsi="仿宋" w:eastAsia="仿宋" w:cs="仿宋"/>
                <w:color w:val="auto"/>
                <w:szCs w:val="21"/>
              </w:rPr>
            </w:pPr>
          </w:p>
        </w:tc>
        <w:tc>
          <w:tcPr>
            <w:tcW w:w="791" w:type="dxa"/>
            <w:noWrap w:val="0"/>
            <w:vAlign w:val="top"/>
          </w:tcPr>
          <w:p w14:paraId="7BD12AC8">
            <w:pPr>
              <w:spacing w:line="360" w:lineRule="auto"/>
              <w:rPr>
                <w:rFonts w:hint="eastAsia" w:ascii="仿宋" w:hAnsi="仿宋" w:eastAsia="仿宋" w:cs="仿宋"/>
                <w:color w:val="auto"/>
                <w:szCs w:val="21"/>
              </w:rPr>
            </w:pPr>
          </w:p>
        </w:tc>
        <w:tc>
          <w:tcPr>
            <w:tcW w:w="675" w:type="dxa"/>
            <w:noWrap w:val="0"/>
            <w:vAlign w:val="top"/>
          </w:tcPr>
          <w:p w14:paraId="4C438500">
            <w:pPr>
              <w:spacing w:line="360" w:lineRule="auto"/>
              <w:rPr>
                <w:rFonts w:hint="eastAsia" w:ascii="仿宋" w:hAnsi="仿宋" w:eastAsia="仿宋" w:cs="仿宋"/>
                <w:color w:val="auto"/>
                <w:szCs w:val="21"/>
              </w:rPr>
            </w:pPr>
          </w:p>
        </w:tc>
        <w:tc>
          <w:tcPr>
            <w:tcW w:w="850" w:type="dxa"/>
            <w:noWrap w:val="0"/>
            <w:vAlign w:val="top"/>
          </w:tcPr>
          <w:p w14:paraId="5718DAC2">
            <w:pPr>
              <w:spacing w:line="360" w:lineRule="auto"/>
              <w:rPr>
                <w:rFonts w:hint="eastAsia" w:ascii="仿宋" w:hAnsi="仿宋" w:eastAsia="仿宋" w:cs="仿宋"/>
                <w:color w:val="auto"/>
                <w:szCs w:val="21"/>
              </w:rPr>
            </w:pPr>
          </w:p>
        </w:tc>
        <w:tc>
          <w:tcPr>
            <w:tcW w:w="851" w:type="dxa"/>
            <w:noWrap w:val="0"/>
            <w:vAlign w:val="top"/>
          </w:tcPr>
          <w:p w14:paraId="21072587">
            <w:pPr>
              <w:spacing w:line="360" w:lineRule="auto"/>
              <w:rPr>
                <w:rFonts w:hint="eastAsia" w:ascii="仿宋" w:hAnsi="仿宋" w:eastAsia="仿宋" w:cs="仿宋"/>
                <w:color w:val="auto"/>
                <w:szCs w:val="21"/>
              </w:rPr>
            </w:pPr>
          </w:p>
        </w:tc>
        <w:tc>
          <w:tcPr>
            <w:tcW w:w="1134" w:type="dxa"/>
            <w:noWrap w:val="0"/>
            <w:vAlign w:val="top"/>
          </w:tcPr>
          <w:p w14:paraId="12D0512D">
            <w:pPr>
              <w:spacing w:line="360" w:lineRule="auto"/>
              <w:rPr>
                <w:rFonts w:hint="eastAsia" w:ascii="仿宋" w:hAnsi="仿宋" w:eastAsia="仿宋" w:cs="仿宋"/>
                <w:color w:val="auto"/>
                <w:szCs w:val="21"/>
              </w:rPr>
            </w:pPr>
          </w:p>
        </w:tc>
        <w:tc>
          <w:tcPr>
            <w:tcW w:w="708" w:type="dxa"/>
            <w:noWrap w:val="0"/>
            <w:vAlign w:val="top"/>
          </w:tcPr>
          <w:p w14:paraId="1646DA12">
            <w:pPr>
              <w:spacing w:line="360" w:lineRule="auto"/>
              <w:rPr>
                <w:rFonts w:hint="eastAsia" w:ascii="仿宋" w:hAnsi="仿宋" w:eastAsia="仿宋" w:cs="仿宋"/>
                <w:color w:val="auto"/>
                <w:szCs w:val="21"/>
              </w:rPr>
            </w:pPr>
          </w:p>
        </w:tc>
        <w:tc>
          <w:tcPr>
            <w:tcW w:w="1188" w:type="dxa"/>
            <w:noWrap w:val="0"/>
            <w:vAlign w:val="top"/>
          </w:tcPr>
          <w:p w14:paraId="1C1B9ACE">
            <w:pPr>
              <w:spacing w:line="360" w:lineRule="auto"/>
              <w:rPr>
                <w:rFonts w:hint="eastAsia" w:ascii="仿宋" w:hAnsi="仿宋" w:eastAsia="仿宋" w:cs="仿宋"/>
                <w:color w:val="auto"/>
                <w:szCs w:val="21"/>
              </w:rPr>
            </w:pPr>
          </w:p>
        </w:tc>
        <w:tc>
          <w:tcPr>
            <w:tcW w:w="835" w:type="dxa"/>
            <w:noWrap w:val="0"/>
            <w:vAlign w:val="top"/>
          </w:tcPr>
          <w:p w14:paraId="6728C038">
            <w:pPr>
              <w:spacing w:line="360" w:lineRule="auto"/>
              <w:rPr>
                <w:rFonts w:hint="eastAsia" w:ascii="仿宋" w:hAnsi="仿宋" w:eastAsia="仿宋" w:cs="仿宋"/>
                <w:color w:val="auto"/>
                <w:szCs w:val="21"/>
              </w:rPr>
            </w:pPr>
          </w:p>
        </w:tc>
      </w:tr>
      <w:tr w14:paraId="69CA4C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665" w:type="dxa"/>
            <w:noWrap w:val="0"/>
            <w:vAlign w:val="top"/>
          </w:tcPr>
          <w:p w14:paraId="163E8435">
            <w:pPr>
              <w:spacing w:line="360" w:lineRule="auto"/>
              <w:rPr>
                <w:rFonts w:hint="eastAsia" w:ascii="仿宋" w:hAnsi="仿宋" w:eastAsia="仿宋" w:cs="仿宋"/>
                <w:color w:val="auto"/>
                <w:szCs w:val="21"/>
              </w:rPr>
            </w:pPr>
          </w:p>
        </w:tc>
        <w:tc>
          <w:tcPr>
            <w:tcW w:w="1228" w:type="dxa"/>
            <w:noWrap w:val="0"/>
            <w:vAlign w:val="top"/>
          </w:tcPr>
          <w:p w14:paraId="0CD22642">
            <w:pPr>
              <w:spacing w:line="360" w:lineRule="auto"/>
              <w:rPr>
                <w:rFonts w:hint="eastAsia" w:ascii="仿宋" w:hAnsi="仿宋" w:eastAsia="仿宋" w:cs="仿宋"/>
                <w:color w:val="auto"/>
                <w:szCs w:val="21"/>
              </w:rPr>
            </w:pPr>
          </w:p>
        </w:tc>
        <w:tc>
          <w:tcPr>
            <w:tcW w:w="791" w:type="dxa"/>
            <w:noWrap w:val="0"/>
            <w:vAlign w:val="top"/>
          </w:tcPr>
          <w:p w14:paraId="3D4D8ED6">
            <w:pPr>
              <w:spacing w:line="360" w:lineRule="auto"/>
              <w:rPr>
                <w:rFonts w:hint="eastAsia" w:ascii="仿宋" w:hAnsi="仿宋" w:eastAsia="仿宋" w:cs="仿宋"/>
                <w:color w:val="auto"/>
                <w:szCs w:val="21"/>
              </w:rPr>
            </w:pPr>
          </w:p>
        </w:tc>
        <w:tc>
          <w:tcPr>
            <w:tcW w:w="675" w:type="dxa"/>
            <w:noWrap w:val="0"/>
            <w:vAlign w:val="top"/>
          </w:tcPr>
          <w:p w14:paraId="6EC982FB">
            <w:pPr>
              <w:spacing w:line="360" w:lineRule="auto"/>
              <w:rPr>
                <w:rFonts w:hint="eastAsia" w:ascii="仿宋" w:hAnsi="仿宋" w:eastAsia="仿宋" w:cs="仿宋"/>
                <w:color w:val="auto"/>
                <w:szCs w:val="21"/>
              </w:rPr>
            </w:pPr>
          </w:p>
        </w:tc>
        <w:tc>
          <w:tcPr>
            <w:tcW w:w="850" w:type="dxa"/>
            <w:noWrap w:val="0"/>
            <w:vAlign w:val="top"/>
          </w:tcPr>
          <w:p w14:paraId="736829AB">
            <w:pPr>
              <w:spacing w:line="360" w:lineRule="auto"/>
              <w:rPr>
                <w:rFonts w:hint="eastAsia" w:ascii="仿宋" w:hAnsi="仿宋" w:eastAsia="仿宋" w:cs="仿宋"/>
                <w:color w:val="auto"/>
                <w:szCs w:val="21"/>
              </w:rPr>
            </w:pPr>
          </w:p>
        </w:tc>
        <w:tc>
          <w:tcPr>
            <w:tcW w:w="851" w:type="dxa"/>
            <w:noWrap w:val="0"/>
            <w:vAlign w:val="top"/>
          </w:tcPr>
          <w:p w14:paraId="6ED4F68A">
            <w:pPr>
              <w:spacing w:line="360" w:lineRule="auto"/>
              <w:rPr>
                <w:rFonts w:hint="eastAsia" w:ascii="仿宋" w:hAnsi="仿宋" w:eastAsia="仿宋" w:cs="仿宋"/>
                <w:color w:val="auto"/>
                <w:szCs w:val="21"/>
              </w:rPr>
            </w:pPr>
          </w:p>
        </w:tc>
        <w:tc>
          <w:tcPr>
            <w:tcW w:w="1134" w:type="dxa"/>
            <w:noWrap w:val="0"/>
            <w:vAlign w:val="top"/>
          </w:tcPr>
          <w:p w14:paraId="7CDF3886">
            <w:pPr>
              <w:spacing w:line="360" w:lineRule="auto"/>
              <w:rPr>
                <w:rFonts w:hint="eastAsia" w:ascii="仿宋" w:hAnsi="仿宋" w:eastAsia="仿宋" w:cs="仿宋"/>
                <w:color w:val="auto"/>
                <w:szCs w:val="21"/>
              </w:rPr>
            </w:pPr>
          </w:p>
        </w:tc>
        <w:tc>
          <w:tcPr>
            <w:tcW w:w="708" w:type="dxa"/>
            <w:noWrap w:val="0"/>
            <w:vAlign w:val="top"/>
          </w:tcPr>
          <w:p w14:paraId="447F8210">
            <w:pPr>
              <w:spacing w:line="360" w:lineRule="auto"/>
              <w:rPr>
                <w:rFonts w:hint="eastAsia" w:ascii="仿宋" w:hAnsi="仿宋" w:eastAsia="仿宋" w:cs="仿宋"/>
                <w:color w:val="auto"/>
                <w:szCs w:val="21"/>
              </w:rPr>
            </w:pPr>
          </w:p>
        </w:tc>
        <w:tc>
          <w:tcPr>
            <w:tcW w:w="1188" w:type="dxa"/>
            <w:noWrap w:val="0"/>
            <w:vAlign w:val="top"/>
          </w:tcPr>
          <w:p w14:paraId="1B54B5A0">
            <w:pPr>
              <w:spacing w:line="360" w:lineRule="auto"/>
              <w:rPr>
                <w:rFonts w:hint="eastAsia" w:ascii="仿宋" w:hAnsi="仿宋" w:eastAsia="仿宋" w:cs="仿宋"/>
                <w:color w:val="auto"/>
                <w:szCs w:val="21"/>
              </w:rPr>
            </w:pPr>
          </w:p>
        </w:tc>
        <w:tc>
          <w:tcPr>
            <w:tcW w:w="835" w:type="dxa"/>
            <w:noWrap w:val="0"/>
            <w:vAlign w:val="top"/>
          </w:tcPr>
          <w:p w14:paraId="3388825D">
            <w:pPr>
              <w:spacing w:line="360" w:lineRule="auto"/>
              <w:rPr>
                <w:rFonts w:hint="eastAsia" w:ascii="仿宋" w:hAnsi="仿宋" w:eastAsia="仿宋" w:cs="仿宋"/>
                <w:color w:val="auto"/>
                <w:szCs w:val="21"/>
              </w:rPr>
            </w:pPr>
          </w:p>
        </w:tc>
      </w:tr>
      <w:tr w14:paraId="4CCCB7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047D9CDB">
            <w:pPr>
              <w:spacing w:line="360" w:lineRule="auto"/>
              <w:rPr>
                <w:rFonts w:hint="eastAsia" w:ascii="仿宋" w:hAnsi="仿宋" w:eastAsia="仿宋" w:cs="仿宋"/>
                <w:color w:val="auto"/>
                <w:szCs w:val="21"/>
              </w:rPr>
            </w:pPr>
          </w:p>
        </w:tc>
        <w:tc>
          <w:tcPr>
            <w:tcW w:w="1228" w:type="dxa"/>
            <w:noWrap w:val="0"/>
            <w:vAlign w:val="top"/>
          </w:tcPr>
          <w:p w14:paraId="2D33C51E">
            <w:pPr>
              <w:spacing w:line="360" w:lineRule="auto"/>
              <w:rPr>
                <w:rFonts w:hint="eastAsia" w:ascii="仿宋" w:hAnsi="仿宋" w:eastAsia="仿宋" w:cs="仿宋"/>
                <w:color w:val="auto"/>
                <w:szCs w:val="21"/>
              </w:rPr>
            </w:pPr>
          </w:p>
        </w:tc>
        <w:tc>
          <w:tcPr>
            <w:tcW w:w="791" w:type="dxa"/>
            <w:noWrap w:val="0"/>
            <w:vAlign w:val="top"/>
          </w:tcPr>
          <w:p w14:paraId="39949CFB">
            <w:pPr>
              <w:spacing w:line="360" w:lineRule="auto"/>
              <w:rPr>
                <w:rFonts w:hint="eastAsia" w:ascii="仿宋" w:hAnsi="仿宋" w:eastAsia="仿宋" w:cs="仿宋"/>
                <w:color w:val="auto"/>
                <w:szCs w:val="21"/>
              </w:rPr>
            </w:pPr>
          </w:p>
        </w:tc>
        <w:tc>
          <w:tcPr>
            <w:tcW w:w="675" w:type="dxa"/>
            <w:noWrap w:val="0"/>
            <w:vAlign w:val="top"/>
          </w:tcPr>
          <w:p w14:paraId="4633D611">
            <w:pPr>
              <w:spacing w:line="360" w:lineRule="auto"/>
              <w:rPr>
                <w:rFonts w:hint="eastAsia" w:ascii="仿宋" w:hAnsi="仿宋" w:eastAsia="仿宋" w:cs="仿宋"/>
                <w:color w:val="auto"/>
                <w:szCs w:val="21"/>
              </w:rPr>
            </w:pPr>
          </w:p>
        </w:tc>
        <w:tc>
          <w:tcPr>
            <w:tcW w:w="850" w:type="dxa"/>
            <w:noWrap w:val="0"/>
            <w:vAlign w:val="top"/>
          </w:tcPr>
          <w:p w14:paraId="7C62F282">
            <w:pPr>
              <w:spacing w:line="360" w:lineRule="auto"/>
              <w:rPr>
                <w:rFonts w:hint="eastAsia" w:ascii="仿宋" w:hAnsi="仿宋" w:eastAsia="仿宋" w:cs="仿宋"/>
                <w:color w:val="auto"/>
                <w:szCs w:val="21"/>
              </w:rPr>
            </w:pPr>
          </w:p>
        </w:tc>
        <w:tc>
          <w:tcPr>
            <w:tcW w:w="851" w:type="dxa"/>
            <w:noWrap w:val="0"/>
            <w:vAlign w:val="top"/>
          </w:tcPr>
          <w:p w14:paraId="4A2AF99E">
            <w:pPr>
              <w:spacing w:line="360" w:lineRule="auto"/>
              <w:rPr>
                <w:rFonts w:hint="eastAsia" w:ascii="仿宋" w:hAnsi="仿宋" w:eastAsia="仿宋" w:cs="仿宋"/>
                <w:color w:val="auto"/>
                <w:szCs w:val="21"/>
              </w:rPr>
            </w:pPr>
          </w:p>
        </w:tc>
        <w:tc>
          <w:tcPr>
            <w:tcW w:w="1134" w:type="dxa"/>
            <w:noWrap w:val="0"/>
            <w:vAlign w:val="top"/>
          </w:tcPr>
          <w:p w14:paraId="7E883F73">
            <w:pPr>
              <w:spacing w:line="360" w:lineRule="auto"/>
              <w:rPr>
                <w:rFonts w:hint="eastAsia" w:ascii="仿宋" w:hAnsi="仿宋" w:eastAsia="仿宋" w:cs="仿宋"/>
                <w:color w:val="auto"/>
                <w:szCs w:val="21"/>
              </w:rPr>
            </w:pPr>
          </w:p>
        </w:tc>
        <w:tc>
          <w:tcPr>
            <w:tcW w:w="708" w:type="dxa"/>
            <w:noWrap w:val="0"/>
            <w:vAlign w:val="top"/>
          </w:tcPr>
          <w:p w14:paraId="100E595D">
            <w:pPr>
              <w:spacing w:line="360" w:lineRule="auto"/>
              <w:rPr>
                <w:rFonts w:hint="eastAsia" w:ascii="仿宋" w:hAnsi="仿宋" w:eastAsia="仿宋" w:cs="仿宋"/>
                <w:color w:val="auto"/>
                <w:szCs w:val="21"/>
              </w:rPr>
            </w:pPr>
          </w:p>
        </w:tc>
        <w:tc>
          <w:tcPr>
            <w:tcW w:w="1188" w:type="dxa"/>
            <w:noWrap w:val="0"/>
            <w:vAlign w:val="top"/>
          </w:tcPr>
          <w:p w14:paraId="0538E4D0">
            <w:pPr>
              <w:spacing w:line="360" w:lineRule="auto"/>
              <w:rPr>
                <w:rFonts w:hint="eastAsia" w:ascii="仿宋" w:hAnsi="仿宋" w:eastAsia="仿宋" w:cs="仿宋"/>
                <w:color w:val="auto"/>
                <w:szCs w:val="21"/>
              </w:rPr>
            </w:pPr>
          </w:p>
        </w:tc>
        <w:tc>
          <w:tcPr>
            <w:tcW w:w="835" w:type="dxa"/>
            <w:noWrap w:val="0"/>
            <w:vAlign w:val="top"/>
          </w:tcPr>
          <w:p w14:paraId="3425434D">
            <w:pPr>
              <w:spacing w:line="360" w:lineRule="auto"/>
              <w:rPr>
                <w:rFonts w:hint="eastAsia" w:ascii="仿宋" w:hAnsi="仿宋" w:eastAsia="仿宋" w:cs="仿宋"/>
                <w:color w:val="auto"/>
                <w:szCs w:val="21"/>
              </w:rPr>
            </w:pPr>
          </w:p>
        </w:tc>
      </w:tr>
      <w:tr w14:paraId="748258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57735626">
            <w:pPr>
              <w:spacing w:line="360" w:lineRule="auto"/>
              <w:rPr>
                <w:rFonts w:hint="eastAsia" w:ascii="仿宋" w:hAnsi="仿宋" w:eastAsia="仿宋" w:cs="仿宋"/>
                <w:color w:val="auto"/>
                <w:szCs w:val="21"/>
              </w:rPr>
            </w:pPr>
          </w:p>
        </w:tc>
        <w:tc>
          <w:tcPr>
            <w:tcW w:w="1228" w:type="dxa"/>
            <w:noWrap w:val="0"/>
            <w:vAlign w:val="top"/>
          </w:tcPr>
          <w:p w14:paraId="61B432B5">
            <w:pPr>
              <w:spacing w:line="360" w:lineRule="auto"/>
              <w:rPr>
                <w:rFonts w:hint="eastAsia" w:ascii="仿宋" w:hAnsi="仿宋" w:eastAsia="仿宋" w:cs="仿宋"/>
                <w:color w:val="auto"/>
                <w:szCs w:val="21"/>
              </w:rPr>
            </w:pPr>
          </w:p>
        </w:tc>
        <w:tc>
          <w:tcPr>
            <w:tcW w:w="791" w:type="dxa"/>
            <w:noWrap w:val="0"/>
            <w:vAlign w:val="top"/>
          </w:tcPr>
          <w:p w14:paraId="7F4BCB0F">
            <w:pPr>
              <w:spacing w:line="360" w:lineRule="auto"/>
              <w:rPr>
                <w:rFonts w:hint="eastAsia" w:ascii="仿宋" w:hAnsi="仿宋" w:eastAsia="仿宋" w:cs="仿宋"/>
                <w:color w:val="auto"/>
                <w:szCs w:val="21"/>
              </w:rPr>
            </w:pPr>
          </w:p>
        </w:tc>
        <w:tc>
          <w:tcPr>
            <w:tcW w:w="675" w:type="dxa"/>
            <w:noWrap w:val="0"/>
            <w:vAlign w:val="top"/>
          </w:tcPr>
          <w:p w14:paraId="0D15F6BE">
            <w:pPr>
              <w:spacing w:line="360" w:lineRule="auto"/>
              <w:rPr>
                <w:rFonts w:hint="eastAsia" w:ascii="仿宋" w:hAnsi="仿宋" w:eastAsia="仿宋" w:cs="仿宋"/>
                <w:color w:val="auto"/>
                <w:szCs w:val="21"/>
              </w:rPr>
            </w:pPr>
          </w:p>
        </w:tc>
        <w:tc>
          <w:tcPr>
            <w:tcW w:w="850" w:type="dxa"/>
            <w:noWrap w:val="0"/>
            <w:vAlign w:val="top"/>
          </w:tcPr>
          <w:p w14:paraId="0E08385E">
            <w:pPr>
              <w:spacing w:line="360" w:lineRule="auto"/>
              <w:rPr>
                <w:rFonts w:hint="eastAsia" w:ascii="仿宋" w:hAnsi="仿宋" w:eastAsia="仿宋" w:cs="仿宋"/>
                <w:color w:val="auto"/>
                <w:szCs w:val="21"/>
              </w:rPr>
            </w:pPr>
          </w:p>
        </w:tc>
        <w:tc>
          <w:tcPr>
            <w:tcW w:w="851" w:type="dxa"/>
            <w:noWrap w:val="0"/>
            <w:vAlign w:val="top"/>
          </w:tcPr>
          <w:p w14:paraId="617EC8DD">
            <w:pPr>
              <w:spacing w:line="360" w:lineRule="auto"/>
              <w:rPr>
                <w:rFonts w:hint="eastAsia" w:ascii="仿宋" w:hAnsi="仿宋" w:eastAsia="仿宋" w:cs="仿宋"/>
                <w:color w:val="auto"/>
                <w:szCs w:val="21"/>
              </w:rPr>
            </w:pPr>
          </w:p>
        </w:tc>
        <w:tc>
          <w:tcPr>
            <w:tcW w:w="1134" w:type="dxa"/>
            <w:noWrap w:val="0"/>
            <w:vAlign w:val="top"/>
          </w:tcPr>
          <w:p w14:paraId="3D653425">
            <w:pPr>
              <w:spacing w:line="360" w:lineRule="auto"/>
              <w:rPr>
                <w:rFonts w:hint="eastAsia" w:ascii="仿宋" w:hAnsi="仿宋" w:eastAsia="仿宋" w:cs="仿宋"/>
                <w:color w:val="auto"/>
                <w:szCs w:val="21"/>
              </w:rPr>
            </w:pPr>
          </w:p>
        </w:tc>
        <w:tc>
          <w:tcPr>
            <w:tcW w:w="708" w:type="dxa"/>
            <w:noWrap w:val="0"/>
            <w:vAlign w:val="top"/>
          </w:tcPr>
          <w:p w14:paraId="026A8476">
            <w:pPr>
              <w:spacing w:line="360" w:lineRule="auto"/>
              <w:rPr>
                <w:rFonts w:hint="eastAsia" w:ascii="仿宋" w:hAnsi="仿宋" w:eastAsia="仿宋" w:cs="仿宋"/>
                <w:color w:val="auto"/>
                <w:szCs w:val="21"/>
              </w:rPr>
            </w:pPr>
          </w:p>
        </w:tc>
        <w:tc>
          <w:tcPr>
            <w:tcW w:w="1188" w:type="dxa"/>
            <w:noWrap w:val="0"/>
            <w:vAlign w:val="top"/>
          </w:tcPr>
          <w:p w14:paraId="6496FD91">
            <w:pPr>
              <w:spacing w:line="360" w:lineRule="auto"/>
              <w:rPr>
                <w:rFonts w:hint="eastAsia" w:ascii="仿宋" w:hAnsi="仿宋" w:eastAsia="仿宋" w:cs="仿宋"/>
                <w:color w:val="auto"/>
                <w:szCs w:val="21"/>
              </w:rPr>
            </w:pPr>
          </w:p>
        </w:tc>
        <w:tc>
          <w:tcPr>
            <w:tcW w:w="835" w:type="dxa"/>
            <w:noWrap w:val="0"/>
            <w:vAlign w:val="top"/>
          </w:tcPr>
          <w:p w14:paraId="3078A09D">
            <w:pPr>
              <w:spacing w:line="360" w:lineRule="auto"/>
              <w:rPr>
                <w:rFonts w:hint="eastAsia" w:ascii="仿宋" w:hAnsi="仿宋" w:eastAsia="仿宋" w:cs="仿宋"/>
                <w:color w:val="auto"/>
                <w:szCs w:val="21"/>
              </w:rPr>
            </w:pPr>
          </w:p>
        </w:tc>
      </w:tr>
    </w:tbl>
    <w:p w14:paraId="29C2F6CF">
      <w:pPr>
        <w:adjustRightInd w:val="0"/>
        <w:snapToGrid w:val="0"/>
        <w:ind w:right="24"/>
        <w:rPr>
          <w:rFonts w:hint="eastAsia" w:ascii="仿宋" w:hAnsi="仿宋" w:eastAsia="仿宋" w:cs="仿宋"/>
          <w:bCs/>
          <w:color w:val="auto"/>
          <w:sz w:val="32"/>
          <w:szCs w:val="32"/>
        </w:rPr>
      </w:pPr>
    </w:p>
    <w:p w14:paraId="143A4210">
      <w:pPr>
        <w:adjustRightInd w:val="0"/>
        <w:snapToGrid w:val="0"/>
        <w:spacing w:line="360" w:lineRule="auto"/>
        <w:ind w:right="24"/>
        <w:rPr>
          <w:rFonts w:hint="eastAsia" w:ascii="仿宋" w:hAnsi="仿宋" w:eastAsia="仿宋" w:cs="仿宋"/>
          <w:bCs/>
          <w:color w:val="auto"/>
          <w:sz w:val="32"/>
          <w:szCs w:val="32"/>
        </w:rPr>
      </w:pPr>
    </w:p>
    <w:p w14:paraId="060B5B6A">
      <w:pPr>
        <w:adjustRightInd w:val="0"/>
        <w:snapToGrid w:val="0"/>
        <w:spacing w:line="360" w:lineRule="auto"/>
        <w:ind w:right="24"/>
        <w:rPr>
          <w:rFonts w:hint="eastAsia" w:ascii="仿宋" w:hAnsi="仿宋" w:eastAsia="仿宋" w:cs="仿宋"/>
          <w:bCs/>
          <w:color w:val="auto"/>
          <w:sz w:val="32"/>
          <w:szCs w:val="32"/>
        </w:rPr>
      </w:pPr>
    </w:p>
    <w:p w14:paraId="56BC2CEA">
      <w:pPr>
        <w:pStyle w:val="5"/>
        <w:spacing w:before="0" w:after="0" w:line="240" w:lineRule="auto"/>
        <w:jc w:val="center"/>
        <w:rPr>
          <w:rFonts w:hint="eastAsia" w:ascii="仿宋" w:hAnsi="仿宋" w:eastAsia="仿宋" w:cs="仿宋"/>
          <w:b w:val="0"/>
          <w:color w:val="auto"/>
          <w:sz w:val="32"/>
          <w:szCs w:val="32"/>
        </w:rPr>
      </w:pPr>
    </w:p>
    <w:p w14:paraId="64288B8E">
      <w:pPr>
        <w:rPr>
          <w:rFonts w:hint="eastAsia" w:ascii="仿宋" w:hAnsi="仿宋" w:eastAsia="仿宋" w:cs="仿宋"/>
          <w:color w:val="auto"/>
        </w:rPr>
      </w:pPr>
    </w:p>
    <w:p w14:paraId="48BF6470">
      <w:pPr>
        <w:rPr>
          <w:rFonts w:hint="eastAsia" w:ascii="仿宋" w:hAnsi="仿宋" w:eastAsia="仿宋" w:cs="仿宋"/>
          <w:color w:val="auto"/>
        </w:rPr>
      </w:pPr>
    </w:p>
    <w:p w14:paraId="0BDA37AF">
      <w:pPr>
        <w:rPr>
          <w:rFonts w:hint="eastAsia" w:ascii="仿宋" w:hAnsi="仿宋" w:eastAsia="仿宋" w:cs="仿宋"/>
          <w:color w:val="auto"/>
        </w:rPr>
      </w:pPr>
    </w:p>
    <w:p w14:paraId="5E96205D">
      <w:pPr>
        <w:rPr>
          <w:rFonts w:hint="eastAsia" w:ascii="仿宋" w:hAnsi="仿宋" w:eastAsia="仿宋" w:cs="仿宋"/>
          <w:color w:val="auto"/>
        </w:rPr>
      </w:pPr>
    </w:p>
    <w:p w14:paraId="4011F18B">
      <w:pPr>
        <w:rPr>
          <w:rFonts w:hint="eastAsia" w:ascii="仿宋" w:hAnsi="仿宋" w:eastAsia="仿宋" w:cs="仿宋"/>
          <w:color w:val="auto"/>
        </w:rPr>
      </w:pPr>
    </w:p>
    <w:p w14:paraId="7A10C3C9">
      <w:pPr>
        <w:rPr>
          <w:rFonts w:hint="eastAsia" w:ascii="仿宋" w:hAnsi="仿宋" w:eastAsia="仿宋" w:cs="仿宋"/>
          <w:color w:val="auto"/>
        </w:rPr>
      </w:pPr>
    </w:p>
    <w:p w14:paraId="6A2EFB30">
      <w:pPr>
        <w:rPr>
          <w:rFonts w:hint="eastAsia" w:ascii="仿宋" w:hAnsi="仿宋" w:eastAsia="仿宋" w:cs="仿宋"/>
          <w:color w:val="auto"/>
          <w:sz w:val="28"/>
          <w:szCs w:val="28"/>
        </w:rPr>
      </w:pPr>
      <w:r>
        <w:rPr>
          <w:rFonts w:hint="eastAsia" w:ascii="仿宋" w:hAnsi="仿宋" w:eastAsia="仿宋" w:cs="仿宋"/>
          <w:color w:val="auto"/>
          <w:sz w:val="28"/>
          <w:szCs w:val="28"/>
        </w:rPr>
        <w:t>附表二</w:t>
      </w:r>
    </w:p>
    <w:p w14:paraId="01BDAA1F">
      <w:pPr>
        <w:pStyle w:val="5"/>
        <w:spacing w:before="480" w:beforeLines="200" w:after="0" w:line="240" w:lineRule="auto"/>
        <w:jc w:val="center"/>
        <w:rPr>
          <w:rFonts w:hint="eastAsia" w:ascii="仿宋" w:hAnsi="仿宋" w:eastAsia="仿宋" w:cs="仿宋"/>
          <w:b w:val="0"/>
          <w:color w:val="auto"/>
          <w:sz w:val="36"/>
          <w:szCs w:val="36"/>
        </w:rPr>
      </w:pPr>
      <w:r>
        <w:rPr>
          <w:rFonts w:hint="eastAsia" w:ascii="仿宋" w:hAnsi="仿宋" w:eastAsia="仿宋" w:cs="仿宋"/>
          <w:b w:val="0"/>
          <w:color w:val="auto"/>
          <w:sz w:val="36"/>
          <w:szCs w:val="36"/>
        </w:rPr>
        <w:t>劳动力计划表</w:t>
      </w:r>
    </w:p>
    <w:tbl>
      <w:tblPr>
        <w:tblStyle w:val="11"/>
        <w:tblpPr w:leftFromText="180" w:rightFromText="180" w:vertAnchor="text" w:horzAnchor="margin" w:tblpY="585"/>
        <w:tblW w:w="9322" w:type="dxa"/>
        <w:tblInd w:w="0" w:type="dxa"/>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746"/>
        <w:gridCol w:w="1205"/>
        <w:gridCol w:w="1276"/>
        <w:gridCol w:w="1134"/>
        <w:gridCol w:w="1276"/>
        <w:gridCol w:w="1275"/>
        <w:gridCol w:w="1276"/>
        <w:gridCol w:w="1134"/>
      </w:tblGrid>
      <w:tr w14:paraId="5093CEE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684" w:hRule="atLeast"/>
        </w:trPr>
        <w:tc>
          <w:tcPr>
            <w:tcW w:w="746" w:type="dxa"/>
            <w:noWrap w:val="0"/>
            <w:vAlign w:val="center"/>
          </w:tcPr>
          <w:p w14:paraId="4533D89C">
            <w:pPr>
              <w:rPr>
                <w:rFonts w:hint="eastAsia" w:ascii="仿宋" w:hAnsi="仿宋" w:eastAsia="仿宋" w:cs="仿宋"/>
                <w:color w:val="auto"/>
                <w:szCs w:val="21"/>
              </w:rPr>
            </w:pPr>
            <w:r>
              <w:rPr>
                <w:rFonts w:hint="eastAsia" w:ascii="仿宋" w:hAnsi="仿宋" w:eastAsia="仿宋" w:cs="仿宋"/>
                <w:color w:val="auto"/>
                <w:szCs w:val="21"/>
              </w:rPr>
              <w:t>工种</w:t>
            </w:r>
          </w:p>
        </w:tc>
        <w:tc>
          <w:tcPr>
            <w:tcW w:w="8576" w:type="dxa"/>
            <w:gridSpan w:val="7"/>
            <w:noWrap w:val="0"/>
            <w:vAlign w:val="center"/>
          </w:tcPr>
          <w:p w14:paraId="00A4DC8D">
            <w:pPr>
              <w:jc w:val="center"/>
              <w:rPr>
                <w:rFonts w:hint="eastAsia" w:ascii="仿宋" w:hAnsi="仿宋" w:eastAsia="仿宋" w:cs="仿宋"/>
                <w:color w:val="auto"/>
                <w:szCs w:val="21"/>
              </w:rPr>
            </w:pPr>
            <w:r>
              <w:rPr>
                <w:rFonts w:hint="eastAsia" w:ascii="仿宋" w:hAnsi="仿宋" w:eastAsia="仿宋" w:cs="仿宋"/>
                <w:color w:val="auto"/>
                <w:szCs w:val="21"/>
              </w:rPr>
              <w:t>按工程施工阶段投入劳动力情况</w:t>
            </w:r>
          </w:p>
        </w:tc>
      </w:tr>
      <w:tr w14:paraId="78488FF1">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039BDDC">
            <w:pPr>
              <w:spacing w:line="360" w:lineRule="auto"/>
              <w:ind w:firstLine="420" w:firstLineChars="200"/>
              <w:rPr>
                <w:rFonts w:hint="eastAsia" w:ascii="仿宋" w:hAnsi="仿宋" w:eastAsia="仿宋" w:cs="仿宋"/>
                <w:color w:val="auto"/>
                <w:szCs w:val="21"/>
              </w:rPr>
            </w:pPr>
          </w:p>
        </w:tc>
        <w:tc>
          <w:tcPr>
            <w:tcW w:w="1205" w:type="dxa"/>
            <w:noWrap w:val="0"/>
            <w:vAlign w:val="center"/>
          </w:tcPr>
          <w:p w14:paraId="2D5EF6EC">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78CA0226">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569301A3">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0BBD4BFC">
            <w:pPr>
              <w:spacing w:line="360" w:lineRule="auto"/>
              <w:ind w:firstLine="420" w:firstLineChars="200"/>
              <w:rPr>
                <w:rFonts w:hint="eastAsia" w:ascii="仿宋" w:hAnsi="仿宋" w:eastAsia="仿宋" w:cs="仿宋"/>
                <w:color w:val="auto"/>
                <w:szCs w:val="21"/>
              </w:rPr>
            </w:pPr>
          </w:p>
        </w:tc>
        <w:tc>
          <w:tcPr>
            <w:tcW w:w="1275" w:type="dxa"/>
            <w:noWrap w:val="0"/>
            <w:vAlign w:val="center"/>
          </w:tcPr>
          <w:p w14:paraId="0648726B">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622D873B">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7FCEC5E3">
            <w:pPr>
              <w:spacing w:line="360" w:lineRule="auto"/>
              <w:ind w:firstLine="420" w:firstLineChars="200"/>
              <w:rPr>
                <w:rFonts w:hint="eastAsia" w:ascii="仿宋" w:hAnsi="仿宋" w:eastAsia="仿宋" w:cs="仿宋"/>
                <w:color w:val="auto"/>
                <w:szCs w:val="21"/>
              </w:rPr>
            </w:pPr>
          </w:p>
        </w:tc>
      </w:tr>
      <w:tr w14:paraId="5969225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FEADA8A">
            <w:pPr>
              <w:spacing w:line="360" w:lineRule="auto"/>
              <w:ind w:firstLine="420" w:firstLineChars="200"/>
              <w:rPr>
                <w:rFonts w:hint="eastAsia" w:ascii="仿宋" w:hAnsi="仿宋" w:eastAsia="仿宋" w:cs="仿宋"/>
                <w:color w:val="auto"/>
                <w:szCs w:val="21"/>
              </w:rPr>
            </w:pPr>
          </w:p>
        </w:tc>
        <w:tc>
          <w:tcPr>
            <w:tcW w:w="1205" w:type="dxa"/>
            <w:noWrap w:val="0"/>
            <w:vAlign w:val="center"/>
          </w:tcPr>
          <w:p w14:paraId="7E8322D5">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561EF9B7">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782EDFAE">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76B37153">
            <w:pPr>
              <w:spacing w:line="360" w:lineRule="auto"/>
              <w:ind w:firstLine="420" w:firstLineChars="200"/>
              <w:rPr>
                <w:rFonts w:hint="eastAsia" w:ascii="仿宋" w:hAnsi="仿宋" w:eastAsia="仿宋" w:cs="仿宋"/>
                <w:color w:val="auto"/>
                <w:szCs w:val="21"/>
              </w:rPr>
            </w:pPr>
          </w:p>
        </w:tc>
        <w:tc>
          <w:tcPr>
            <w:tcW w:w="1275" w:type="dxa"/>
            <w:noWrap w:val="0"/>
            <w:vAlign w:val="center"/>
          </w:tcPr>
          <w:p w14:paraId="3988B2B2">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5E68C158">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766AC644">
            <w:pPr>
              <w:spacing w:line="360" w:lineRule="auto"/>
              <w:ind w:firstLine="420" w:firstLineChars="200"/>
              <w:rPr>
                <w:rFonts w:hint="eastAsia" w:ascii="仿宋" w:hAnsi="仿宋" w:eastAsia="仿宋" w:cs="仿宋"/>
                <w:color w:val="auto"/>
                <w:szCs w:val="21"/>
              </w:rPr>
            </w:pPr>
          </w:p>
        </w:tc>
      </w:tr>
      <w:tr w14:paraId="1063CF93">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8BAEB93">
            <w:pPr>
              <w:spacing w:line="360" w:lineRule="auto"/>
              <w:ind w:firstLine="420" w:firstLineChars="200"/>
              <w:rPr>
                <w:rFonts w:hint="eastAsia" w:ascii="仿宋" w:hAnsi="仿宋" w:eastAsia="仿宋" w:cs="仿宋"/>
                <w:color w:val="auto"/>
                <w:szCs w:val="21"/>
              </w:rPr>
            </w:pPr>
          </w:p>
        </w:tc>
        <w:tc>
          <w:tcPr>
            <w:tcW w:w="1205" w:type="dxa"/>
            <w:noWrap w:val="0"/>
            <w:vAlign w:val="center"/>
          </w:tcPr>
          <w:p w14:paraId="3D73EA84">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01934717">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4720CD69">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7C17B9FE">
            <w:pPr>
              <w:spacing w:line="360" w:lineRule="auto"/>
              <w:ind w:firstLine="420" w:firstLineChars="200"/>
              <w:rPr>
                <w:rFonts w:hint="eastAsia" w:ascii="仿宋" w:hAnsi="仿宋" w:eastAsia="仿宋" w:cs="仿宋"/>
                <w:color w:val="auto"/>
                <w:szCs w:val="21"/>
              </w:rPr>
            </w:pPr>
          </w:p>
        </w:tc>
        <w:tc>
          <w:tcPr>
            <w:tcW w:w="1275" w:type="dxa"/>
            <w:noWrap w:val="0"/>
            <w:vAlign w:val="center"/>
          </w:tcPr>
          <w:p w14:paraId="04A567CC">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44560D5A">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69C043FF">
            <w:pPr>
              <w:spacing w:line="360" w:lineRule="auto"/>
              <w:ind w:firstLine="420" w:firstLineChars="200"/>
              <w:rPr>
                <w:rFonts w:hint="eastAsia" w:ascii="仿宋" w:hAnsi="仿宋" w:eastAsia="仿宋" w:cs="仿宋"/>
                <w:color w:val="auto"/>
                <w:szCs w:val="21"/>
              </w:rPr>
            </w:pPr>
          </w:p>
        </w:tc>
      </w:tr>
      <w:tr w14:paraId="1408F5BC">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5CD70C04">
            <w:pPr>
              <w:spacing w:line="360" w:lineRule="auto"/>
              <w:ind w:firstLine="420" w:firstLineChars="200"/>
              <w:rPr>
                <w:rFonts w:hint="eastAsia" w:ascii="仿宋" w:hAnsi="仿宋" w:eastAsia="仿宋" w:cs="仿宋"/>
                <w:color w:val="auto"/>
                <w:szCs w:val="21"/>
              </w:rPr>
            </w:pPr>
          </w:p>
        </w:tc>
        <w:tc>
          <w:tcPr>
            <w:tcW w:w="1205" w:type="dxa"/>
            <w:noWrap w:val="0"/>
            <w:vAlign w:val="center"/>
          </w:tcPr>
          <w:p w14:paraId="33C26476">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109A96A5">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51F7E419">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72FB95EB">
            <w:pPr>
              <w:spacing w:line="360" w:lineRule="auto"/>
              <w:ind w:firstLine="420" w:firstLineChars="200"/>
              <w:rPr>
                <w:rFonts w:hint="eastAsia" w:ascii="仿宋" w:hAnsi="仿宋" w:eastAsia="仿宋" w:cs="仿宋"/>
                <w:color w:val="auto"/>
                <w:szCs w:val="21"/>
              </w:rPr>
            </w:pPr>
          </w:p>
        </w:tc>
        <w:tc>
          <w:tcPr>
            <w:tcW w:w="1275" w:type="dxa"/>
            <w:noWrap w:val="0"/>
            <w:vAlign w:val="center"/>
          </w:tcPr>
          <w:p w14:paraId="501C7FA0">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0AA6040A">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5D27C1A0">
            <w:pPr>
              <w:spacing w:line="360" w:lineRule="auto"/>
              <w:ind w:firstLine="420" w:firstLineChars="200"/>
              <w:rPr>
                <w:rFonts w:hint="eastAsia" w:ascii="仿宋" w:hAnsi="仿宋" w:eastAsia="仿宋" w:cs="仿宋"/>
                <w:color w:val="auto"/>
                <w:szCs w:val="21"/>
              </w:rPr>
            </w:pPr>
          </w:p>
        </w:tc>
      </w:tr>
      <w:tr w14:paraId="1B8FFC9A">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FAB3254">
            <w:pPr>
              <w:spacing w:line="360" w:lineRule="auto"/>
              <w:ind w:firstLine="420" w:firstLineChars="200"/>
              <w:rPr>
                <w:rFonts w:hint="eastAsia" w:ascii="仿宋" w:hAnsi="仿宋" w:eastAsia="仿宋" w:cs="仿宋"/>
                <w:color w:val="auto"/>
                <w:szCs w:val="21"/>
              </w:rPr>
            </w:pPr>
          </w:p>
        </w:tc>
        <w:tc>
          <w:tcPr>
            <w:tcW w:w="1205" w:type="dxa"/>
            <w:noWrap w:val="0"/>
            <w:vAlign w:val="center"/>
          </w:tcPr>
          <w:p w14:paraId="7B62EB77">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5F25DF33">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7B9BE5D7">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22DB18A2">
            <w:pPr>
              <w:spacing w:line="360" w:lineRule="auto"/>
              <w:ind w:firstLine="420" w:firstLineChars="200"/>
              <w:rPr>
                <w:rFonts w:hint="eastAsia" w:ascii="仿宋" w:hAnsi="仿宋" w:eastAsia="仿宋" w:cs="仿宋"/>
                <w:color w:val="auto"/>
                <w:szCs w:val="21"/>
              </w:rPr>
            </w:pPr>
          </w:p>
        </w:tc>
        <w:tc>
          <w:tcPr>
            <w:tcW w:w="1275" w:type="dxa"/>
            <w:noWrap w:val="0"/>
            <w:vAlign w:val="center"/>
          </w:tcPr>
          <w:p w14:paraId="61C1BEDB">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6B847322">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22107EB9">
            <w:pPr>
              <w:spacing w:line="360" w:lineRule="auto"/>
              <w:ind w:firstLine="420" w:firstLineChars="200"/>
              <w:rPr>
                <w:rFonts w:hint="eastAsia" w:ascii="仿宋" w:hAnsi="仿宋" w:eastAsia="仿宋" w:cs="仿宋"/>
                <w:color w:val="auto"/>
                <w:szCs w:val="21"/>
              </w:rPr>
            </w:pPr>
          </w:p>
        </w:tc>
      </w:tr>
      <w:tr w14:paraId="49A10801">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422EF59">
            <w:pPr>
              <w:spacing w:line="360" w:lineRule="auto"/>
              <w:ind w:firstLine="420" w:firstLineChars="200"/>
              <w:rPr>
                <w:rFonts w:hint="eastAsia" w:ascii="仿宋" w:hAnsi="仿宋" w:eastAsia="仿宋" w:cs="仿宋"/>
                <w:color w:val="auto"/>
                <w:szCs w:val="21"/>
              </w:rPr>
            </w:pPr>
          </w:p>
        </w:tc>
        <w:tc>
          <w:tcPr>
            <w:tcW w:w="1205" w:type="dxa"/>
            <w:noWrap w:val="0"/>
            <w:vAlign w:val="center"/>
          </w:tcPr>
          <w:p w14:paraId="2283D7F4">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2278B956">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1F57615A">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4BDE4FF5">
            <w:pPr>
              <w:spacing w:line="360" w:lineRule="auto"/>
              <w:ind w:firstLine="420" w:firstLineChars="200"/>
              <w:rPr>
                <w:rFonts w:hint="eastAsia" w:ascii="仿宋" w:hAnsi="仿宋" w:eastAsia="仿宋" w:cs="仿宋"/>
                <w:color w:val="auto"/>
                <w:szCs w:val="21"/>
              </w:rPr>
            </w:pPr>
          </w:p>
        </w:tc>
        <w:tc>
          <w:tcPr>
            <w:tcW w:w="1275" w:type="dxa"/>
            <w:noWrap w:val="0"/>
            <w:vAlign w:val="center"/>
          </w:tcPr>
          <w:p w14:paraId="6F9DC245">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05D55D11">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41C11DDE">
            <w:pPr>
              <w:spacing w:line="360" w:lineRule="auto"/>
              <w:ind w:firstLine="420" w:firstLineChars="200"/>
              <w:rPr>
                <w:rFonts w:hint="eastAsia" w:ascii="仿宋" w:hAnsi="仿宋" w:eastAsia="仿宋" w:cs="仿宋"/>
                <w:color w:val="auto"/>
                <w:szCs w:val="21"/>
              </w:rPr>
            </w:pPr>
          </w:p>
        </w:tc>
      </w:tr>
      <w:tr w14:paraId="1950702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D908B74">
            <w:pPr>
              <w:spacing w:line="360" w:lineRule="auto"/>
              <w:ind w:firstLine="420" w:firstLineChars="200"/>
              <w:rPr>
                <w:rFonts w:hint="eastAsia" w:ascii="仿宋" w:hAnsi="仿宋" w:eastAsia="仿宋" w:cs="仿宋"/>
                <w:color w:val="auto"/>
                <w:szCs w:val="21"/>
              </w:rPr>
            </w:pPr>
          </w:p>
        </w:tc>
        <w:tc>
          <w:tcPr>
            <w:tcW w:w="1205" w:type="dxa"/>
            <w:noWrap w:val="0"/>
            <w:vAlign w:val="center"/>
          </w:tcPr>
          <w:p w14:paraId="1918132D">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6DB04733">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1C4F17E8">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67A346B8">
            <w:pPr>
              <w:spacing w:line="360" w:lineRule="auto"/>
              <w:ind w:firstLine="420" w:firstLineChars="200"/>
              <w:rPr>
                <w:rFonts w:hint="eastAsia" w:ascii="仿宋" w:hAnsi="仿宋" w:eastAsia="仿宋" w:cs="仿宋"/>
                <w:color w:val="auto"/>
                <w:szCs w:val="21"/>
              </w:rPr>
            </w:pPr>
          </w:p>
        </w:tc>
        <w:tc>
          <w:tcPr>
            <w:tcW w:w="1275" w:type="dxa"/>
            <w:noWrap w:val="0"/>
            <w:vAlign w:val="center"/>
          </w:tcPr>
          <w:p w14:paraId="5CA4AA52">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08929C83">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2B7DC279">
            <w:pPr>
              <w:spacing w:line="360" w:lineRule="auto"/>
              <w:ind w:firstLine="420" w:firstLineChars="200"/>
              <w:rPr>
                <w:rFonts w:hint="eastAsia" w:ascii="仿宋" w:hAnsi="仿宋" w:eastAsia="仿宋" w:cs="仿宋"/>
                <w:color w:val="auto"/>
                <w:szCs w:val="21"/>
              </w:rPr>
            </w:pPr>
          </w:p>
        </w:tc>
      </w:tr>
      <w:tr w14:paraId="393164F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25F4DF6">
            <w:pPr>
              <w:spacing w:line="360" w:lineRule="auto"/>
              <w:ind w:firstLine="420" w:firstLineChars="200"/>
              <w:rPr>
                <w:rFonts w:hint="eastAsia" w:ascii="仿宋" w:hAnsi="仿宋" w:eastAsia="仿宋" w:cs="仿宋"/>
                <w:color w:val="auto"/>
                <w:szCs w:val="21"/>
              </w:rPr>
            </w:pPr>
          </w:p>
        </w:tc>
        <w:tc>
          <w:tcPr>
            <w:tcW w:w="1205" w:type="dxa"/>
            <w:noWrap w:val="0"/>
            <w:vAlign w:val="center"/>
          </w:tcPr>
          <w:p w14:paraId="6759B808">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4DFFF6B0">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5B4E9546">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7515E488">
            <w:pPr>
              <w:spacing w:line="360" w:lineRule="auto"/>
              <w:ind w:firstLine="420" w:firstLineChars="200"/>
              <w:rPr>
                <w:rFonts w:hint="eastAsia" w:ascii="仿宋" w:hAnsi="仿宋" w:eastAsia="仿宋" w:cs="仿宋"/>
                <w:color w:val="auto"/>
                <w:szCs w:val="21"/>
              </w:rPr>
            </w:pPr>
          </w:p>
        </w:tc>
        <w:tc>
          <w:tcPr>
            <w:tcW w:w="1275" w:type="dxa"/>
            <w:noWrap w:val="0"/>
            <w:vAlign w:val="center"/>
          </w:tcPr>
          <w:p w14:paraId="6C24551B">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21435023">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37AF9458">
            <w:pPr>
              <w:spacing w:line="360" w:lineRule="auto"/>
              <w:ind w:firstLine="420" w:firstLineChars="200"/>
              <w:rPr>
                <w:rFonts w:hint="eastAsia" w:ascii="仿宋" w:hAnsi="仿宋" w:eastAsia="仿宋" w:cs="仿宋"/>
                <w:color w:val="auto"/>
                <w:szCs w:val="21"/>
              </w:rPr>
            </w:pPr>
          </w:p>
        </w:tc>
      </w:tr>
      <w:tr w14:paraId="167CF60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EB60110">
            <w:pPr>
              <w:spacing w:line="360" w:lineRule="auto"/>
              <w:ind w:firstLine="420" w:firstLineChars="200"/>
              <w:rPr>
                <w:rFonts w:hint="eastAsia" w:ascii="仿宋" w:hAnsi="仿宋" w:eastAsia="仿宋" w:cs="仿宋"/>
                <w:color w:val="auto"/>
                <w:szCs w:val="21"/>
              </w:rPr>
            </w:pPr>
          </w:p>
        </w:tc>
        <w:tc>
          <w:tcPr>
            <w:tcW w:w="1205" w:type="dxa"/>
            <w:noWrap w:val="0"/>
            <w:vAlign w:val="center"/>
          </w:tcPr>
          <w:p w14:paraId="488636A6">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3C42EE97">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3F9BB963">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39C4B272">
            <w:pPr>
              <w:spacing w:line="360" w:lineRule="auto"/>
              <w:ind w:firstLine="420" w:firstLineChars="200"/>
              <w:rPr>
                <w:rFonts w:hint="eastAsia" w:ascii="仿宋" w:hAnsi="仿宋" w:eastAsia="仿宋" w:cs="仿宋"/>
                <w:color w:val="auto"/>
                <w:szCs w:val="21"/>
              </w:rPr>
            </w:pPr>
          </w:p>
        </w:tc>
        <w:tc>
          <w:tcPr>
            <w:tcW w:w="1275" w:type="dxa"/>
            <w:noWrap w:val="0"/>
            <w:vAlign w:val="center"/>
          </w:tcPr>
          <w:p w14:paraId="220AFFCF">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22641CA1">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6B21D55D">
            <w:pPr>
              <w:spacing w:line="360" w:lineRule="auto"/>
              <w:ind w:firstLine="420" w:firstLineChars="200"/>
              <w:rPr>
                <w:rFonts w:hint="eastAsia" w:ascii="仿宋" w:hAnsi="仿宋" w:eastAsia="仿宋" w:cs="仿宋"/>
                <w:color w:val="auto"/>
                <w:szCs w:val="21"/>
              </w:rPr>
            </w:pPr>
          </w:p>
        </w:tc>
      </w:tr>
      <w:tr w14:paraId="16D48B61">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709B0FA">
            <w:pPr>
              <w:spacing w:line="360" w:lineRule="auto"/>
              <w:ind w:firstLine="420" w:firstLineChars="200"/>
              <w:rPr>
                <w:rFonts w:hint="eastAsia" w:ascii="仿宋" w:hAnsi="仿宋" w:eastAsia="仿宋" w:cs="仿宋"/>
                <w:color w:val="auto"/>
                <w:szCs w:val="21"/>
              </w:rPr>
            </w:pPr>
          </w:p>
        </w:tc>
        <w:tc>
          <w:tcPr>
            <w:tcW w:w="1205" w:type="dxa"/>
            <w:noWrap w:val="0"/>
            <w:vAlign w:val="center"/>
          </w:tcPr>
          <w:p w14:paraId="7323AE38">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2C64B5DB">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5C636B2A">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2F751C98">
            <w:pPr>
              <w:spacing w:line="360" w:lineRule="auto"/>
              <w:ind w:firstLine="420" w:firstLineChars="200"/>
              <w:rPr>
                <w:rFonts w:hint="eastAsia" w:ascii="仿宋" w:hAnsi="仿宋" w:eastAsia="仿宋" w:cs="仿宋"/>
                <w:color w:val="auto"/>
                <w:szCs w:val="21"/>
              </w:rPr>
            </w:pPr>
          </w:p>
        </w:tc>
        <w:tc>
          <w:tcPr>
            <w:tcW w:w="1275" w:type="dxa"/>
            <w:noWrap w:val="0"/>
            <w:vAlign w:val="center"/>
          </w:tcPr>
          <w:p w14:paraId="3C7E4A60">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71C11816">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73F3EE14">
            <w:pPr>
              <w:spacing w:line="360" w:lineRule="auto"/>
              <w:ind w:firstLine="420" w:firstLineChars="200"/>
              <w:rPr>
                <w:rFonts w:hint="eastAsia" w:ascii="仿宋" w:hAnsi="仿宋" w:eastAsia="仿宋" w:cs="仿宋"/>
                <w:color w:val="auto"/>
                <w:szCs w:val="21"/>
              </w:rPr>
            </w:pPr>
          </w:p>
        </w:tc>
      </w:tr>
      <w:tr w14:paraId="4D546FCF">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817149A">
            <w:pPr>
              <w:spacing w:line="360" w:lineRule="auto"/>
              <w:ind w:firstLine="420" w:firstLineChars="200"/>
              <w:rPr>
                <w:rFonts w:hint="eastAsia" w:ascii="仿宋" w:hAnsi="仿宋" w:eastAsia="仿宋" w:cs="仿宋"/>
                <w:color w:val="auto"/>
                <w:szCs w:val="21"/>
              </w:rPr>
            </w:pPr>
          </w:p>
        </w:tc>
        <w:tc>
          <w:tcPr>
            <w:tcW w:w="1205" w:type="dxa"/>
            <w:noWrap w:val="0"/>
            <w:vAlign w:val="center"/>
          </w:tcPr>
          <w:p w14:paraId="6A0F98FB">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66EE2704">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5777D3B4">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675C452F">
            <w:pPr>
              <w:spacing w:line="360" w:lineRule="auto"/>
              <w:ind w:firstLine="420" w:firstLineChars="200"/>
              <w:rPr>
                <w:rFonts w:hint="eastAsia" w:ascii="仿宋" w:hAnsi="仿宋" w:eastAsia="仿宋" w:cs="仿宋"/>
                <w:color w:val="auto"/>
                <w:szCs w:val="21"/>
              </w:rPr>
            </w:pPr>
          </w:p>
        </w:tc>
        <w:tc>
          <w:tcPr>
            <w:tcW w:w="1275" w:type="dxa"/>
            <w:noWrap w:val="0"/>
            <w:vAlign w:val="center"/>
          </w:tcPr>
          <w:p w14:paraId="096932E9">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48FDA667">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74BA7D44">
            <w:pPr>
              <w:spacing w:line="360" w:lineRule="auto"/>
              <w:ind w:firstLine="420" w:firstLineChars="200"/>
              <w:rPr>
                <w:rFonts w:hint="eastAsia" w:ascii="仿宋" w:hAnsi="仿宋" w:eastAsia="仿宋" w:cs="仿宋"/>
                <w:color w:val="auto"/>
                <w:szCs w:val="21"/>
              </w:rPr>
            </w:pPr>
          </w:p>
        </w:tc>
      </w:tr>
      <w:tr w14:paraId="3FC0E05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C51D2A6">
            <w:pPr>
              <w:spacing w:line="360" w:lineRule="auto"/>
              <w:ind w:firstLine="420" w:firstLineChars="200"/>
              <w:rPr>
                <w:rFonts w:hint="eastAsia" w:ascii="仿宋" w:hAnsi="仿宋" w:eastAsia="仿宋" w:cs="仿宋"/>
                <w:color w:val="auto"/>
                <w:szCs w:val="21"/>
              </w:rPr>
            </w:pPr>
          </w:p>
        </w:tc>
        <w:tc>
          <w:tcPr>
            <w:tcW w:w="1205" w:type="dxa"/>
            <w:noWrap w:val="0"/>
            <w:vAlign w:val="center"/>
          </w:tcPr>
          <w:p w14:paraId="7D19A737">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6D22A228">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49A41F31">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7517A0FF">
            <w:pPr>
              <w:spacing w:line="360" w:lineRule="auto"/>
              <w:ind w:firstLine="420" w:firstLineChars="200"/>
              <w:rPr>
                <w:rFonts w:hint="eastAsia" w:ascii="仿宋" w:hAnsi="仿宋" w:eastAsia="仿宋" w:cs="仿宋"/>
                <w:color w:val="auto"/>
                <w:szCs w:val="21"/>
              </w:rPr>
            </w:pPr>
          </w:p>
        </w:tc>
        <w:tc>
          <w:tcPr>
            <w:tcW w:w="1275" w:type="dxa"/>
            <w:noWrap w:val="0"/>
            <w:vAlign w:val="center"/>
          </w:tcPr>
          <w:p w14:paraId="38F5D899">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1724FCD9">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33C42A0D">
            <w:pPr>
              <w:spacing w:line="360" w:lineRule="auto"/>
              <w:ind w:firstLine="420" w:firstLineChars="200"/>
              <w:rPr>
                <w:rFonts w:hint="eastAsia" w:ascii="仿宋" w:hAnsi="仿宋" w:eastAsia="仿宋" w:cs="仿宋"/>
                <w:color w:val="auto"/>
                <w:szCs w:val="21"/>
              </w:rPr>
            </w:pPr>
          </w:p>
        </w:tc>
      </w:tr>
      <w:tr w14:paraId="11A1CCF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C58D4B8">
            <w:pPr>
              <w:spacing w:line="360" w:lineRule="auto"/>
              <w:ind w:firstLine="420" w:firstLineChars="200"/>
              <w:rPr>
                <w:rFonts w:hint="eastAsia" w:ascii="仿宋" w:hAnsi="仿宋" w:eastAsia="仿宋" w:cs="仿宋"/>
                <w:color w:val="auto"/>
                <w:szCs w:val="21"/>
              </w:rPr>
            </w:pPr>
          </w:p>
        </w:tc>
        <w:tc>
          <w:tcPr>
            <w:tcW w:w="1205" w:type="dxa"/>
            <w:noWrap w:val="0"/>
            <w:vAlign w:val="center"/>
          </w:tcPr>
          <w:p w14:paraId="37AD9018">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5F4CCB72">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3734C377">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430252DC">
            <w:pPr>
              <w:spacing w:line="360" w:lineRule="auto"/>
              <w:ind w:firstLine="420" w:firstLineChars="200"/>
              <w:rPr>
                <w:rFonts w:hint="eastAsia" w:ascii="仿宋" w:hAnsi="仿宋" w:eastAsia="仿宋" w:cs="仿宋"/>
                <w:color w:val="auto"/>
                <w:szCs w:val="21"/>
              </w:rPr>
            </w:pPr>
          </w:p>
        </w:tc>
        <w:tc>
          <w:tcPr>
            <w:tcW w:w="1275" w:type="dxa"/>
            <w:noWrap w:val="0"/>
            <w:vAlign w:val="center"/>
          </w:tcPr>
          <w:p w14:paraId="2D178E4E">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7CB0F474">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76039DC8">
            <w:pPr>
              <w:spacing w:line="360" w:lineRule="auto"/>
              <w:ind w:firstLine="420" w:firstLineChars="200"/>
              <w:rPr>
                <w:rFonts w:hint="eastAsia" w:ascii="仿宋" w:hAnsi="仿宋" w:eastAsia="仿宋" w:cs="仿宋"/>
                <w:color w:val="auto"/>
                <w:szCs w:val="21"/>
              </w:rPr>
            </w:pPr>
          </w:p>
        </w:tc>
      </w:tr>
      <w:tr w14:paraId="266CF338">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6406C75">
            <w:pPr>
              <w:spacing w:line="360" w:lineRule="auto"/>
              <w:ind w:firstLine="420" w:firstLineChars="200"/>
              <w:rPr>
                <w:rFonts w:hint="eastAsia" w:ascii="仿宋" w:hAnsi="仿宋" w:eastAsia="仿宋" w:cs="仿宋"/>
                <w:color w:val="auto"/>
                <w:szCs w:val="21"/>
              </w:rPr>
            </w:pPr>
          </w:p>
        </w:tc>
        <w:tc>
          <w:tcPr>
            <w:tcW w:w="1205" w:type="dxa"/>
            <w:noWrap w:val="0"/>
            <w:vAlign w:val="center"/>
          </w:tcPr>
          <w:p w14:paraId="06CA9F82">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70544570">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72732363">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739D1C37">
            <w:pPr>
              <w:spacing w:line="360" w:lineRule="auto"/>
              <w:ind w:firstLine="420" w:firstLineChars="200"/>
              <w:rPr>
                <w:rFonts w:hint="eastAsia" w:ascii="仿宋" w:hAnsi="仿宋" w:eastAsia="仿宋" w:cs="仿宋"/>
                <w:color w:val="auto"/>
                <w:szCs w:val="21"/>
              </w:rPr>
            </w:pPr>
          </w:p>
        </w:tc>
        <w:tc>
          <w:tcPr>
            <w:tcW w:w="1275" w:type="dxa"/>
            <w:noWrap w:val="0"/>
            <w:vAlign w:val="center"/>
          </w:tcPr>
          <w:p w14:paraId="5C892320">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627A24C7">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4A013A44">
            <w:pPr>
              <w:spacing w:line="360" w:lineRule="auto"/>
              <w:ind w:firstLine="420" w:firstLineChars="200"/>
              <w:rPr>
                <w:rFonts w:hint="eastAsia" w:ascii="仿宋" w:hAnsi="仿宋" w:eastAsia="仿宋" w:cs="仿宋"/>
                <w:color w:val="auto"/>
                <w:szCs w:val="21"/>
              </w:rPr>
            </w:pPr>
          </w:p>
        </w:tc>
      </w:tr>
      <w:tr w14:paraId="5F08F6C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C90535F">
            <w:pPr>
              <w:spacing w:line="360" w:lineRule="auto"/>
              <w:ind w:firstLine="420" w:firstLineChars="200"/>
              <w:rPr>
                <w:rFonts w:hint="eastAsia" w:ascii="仿宋" w:hAnsi="仿宋" w:eastAsia="仿宋" w:cs="仿宋"/>
                <w:color w:val="auto"/>
                <w:szCs w:val="21"/>
              </w:rPr>
            </w:pPr>
          </w:p>
        </w:tc>
        <w:tc>
          <w:tcPr>
            <w:tcW w:w="1205" w:type="dxa"/>
            <w:noWrap w:val="0"/>
            <w:vAlign w:val="center"/>
          </w:tcPr>
          <w:p w14:paraId="0DBE481E">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3D879052">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01880888">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47AF730F">
            <w:pPr>
              <w:spacing w:line="360" w:lineRule="auto"/>
              <w:ind w:firstLine="420" w:firstLineChars="200"/>
              <w:rPr>
                <w:rFonts w:hint="eastAsia" w:ascii="仿宋" w:hAnsi="仿宋" w:eastAsia="仿宋" w:cs="仿宋"/>
                <w:color w:val="auto"/>
                <w:szCs w:val="21"/>
              </w:rPr>
            </w:pPr>
          </w:p>
        </w:tc>
        <w:tc>
          <w:tcPr>
            <w:tcW w:w="1275" w:type="dxa"/>
            <w:noWrap w:val="0"/>
            <w:vAlign w:val="center"/>
          </w:tcPr>
          <w:p w14:paraId="24DCC3CA">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61CFB144">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572E6092">
            <w:pPr>
              <w:spacing w:line="360" w:lineRule="auto"/>
              <w:ind w:firstLine="420" w:firstLineChars="200"/>
              <w:rPr>
                <w:rFonts w:hint="eastAsia" w:ascii="仿宋" w:hAnsi="仿宋" w:eastAsia="仿宋" w:cs="仿宋"/>
                <w:color w:val="auto"/>
                <w:szCs w:val="21"/>
              </w:rPr>
            </w:pPr>
          </w:p>
        </w:tc>
      </w:tr>
      <w:tr w14:paraId="4A3B531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745A40A">
            <w:pPr>
              <w:spacing w:line="360" w:lineRule="auto"/>
              <w:ind w:firstLine="420" w:firstLineChars="200"/>
              <w:rPr>
                <w:rFonts w:hint="eastAsia" w:ascii="仿宋" w:hAnsi="仿宋" w:eastAsia="仿宋" w:cs="仿宋"/>
                <w:color w:val="auto"/>
                <w:szCs w:val="21"/>
              </w:rPr>
            </w:pPr>
          </w:p>
        </w:tc>
        <w:tc>
          <w:tcPr>
            <w:tcW w:w="1205" w:type="dxa"/>
            <w:noWrap w:val="0"/>
            <w:vAlign w:val="center"/>
          </w:tcPr>
          <w:p w14:paraId="2330240C">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20D119A9">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098B81F2">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48CECC5B">
            <w:pPr>
              <w:spacing w:line="360" w:lineRule="auto"/>
              <w:ind w:firstLine="420" w:firstLineChars="200"/>
              <w:rPr>
                <w:rFonts w:hint="eastAsia" w:ascii="仿宋" w:hAnsi="仿宋" w:eastAsia="仿宋" w:cs="仿宋"/>
                <w:color w:val="auto"/>
                <w:szCs w:val="21"/>
              </w:rPr>
            </w:pPr>
          </w:p>
        </w:tc>
        <w:tc>
          <w:tcPr>
            <w:tcW w:w="1275" w:type="dxa"/>
            <w:noWrap w:val="0"/>
            <w:vAlign w:val="center"/>
          </w:tcPr>
          <w:p w14:paraId="1E0A879D">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318E3ACA">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24E077EA">
            <w:pPr>
              <w:spacing w:line="360" w:lineRule="auto"/>
              <w:ind w:firstLine="420" w:firstLineChars="200"/>
              <w:rPr>
                <w:rFonts w:hint="eastAsia" w:ascii="仿宋" w:hAnsi="仿宋" w:eastAsia="仿宋" w:cs="仿宋"/>
                <w:color w:val="auto"/>
                <w:szCs w:val="21"/>
              </w:rPr>
            </w:pPr>
          </w:p>
        </w:tc>
      </w:tr>
      <w:tr w14:paraId="4A8FE69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595407CE">
            <w:pPr>
              <w:spacing w:line="360" w:lineRule="auto"/>
              <w:ind w:firstLine="420" w:firstLineChars="200"/>
              <w:rPr>
                <w:rFonts w:hint="eastAsia" w:ascii="仿宋" w:hAnsi="仿宋" w:eastAsia="仿宋" w:cs="仿宋"/>
                <w:color w:val="auto"/>
                <w:szCs w:val="21"/>
              </w:rPr>
            </w:pPr>
          </w:p>
        </w:tc>
        <w:tc>
          <w:tcPr>
            <w:tcW w:w="1205" w:type="dxa"/>
            <w:noWrap w:val="0"/>
            <w:vAlign w:val="center"/>
          </w:tcPr>
          <w:p w14:paraId="705A204A">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2E846AF5">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7C97AB4D">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66ED8406">
            <w:pPr>
              <w:spacing w:line="360" w:lineRule="auto"/>
              <w:ind w:firstLine="420" w:firstLineChars="200"/>
              <w:rPr>
                <w:rFonts w:hint="eastAsia" w:ascii="仿宋" w:hAnsi="仿宋" w:eastAsia="仿宋" w:cs="仿宋"/>
                <w:color w:val="auto"/>
                <w:szCs w:val="21"/>
              </w:rPr>
            </w:pPr>
          </w:p>
        </w:tc>
        <w:tc>
          <w:tcPr>
            <w:tcW w:w="1275" w:type="dxa"/>
            <w:noWrap w:val="0"/>
            <w:vAlign w:val="center"/>
          </w:tcPr>
          <w:p w14:paraId="2A9B21D1">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3078681D">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11E29657">
            <w:pPr>
              <w:spacing w:line="360" w:lineRule="auto"/>
              <w:ind w:firstLine="420" w:firstLineChars="200"/>
              <w:rPr>
                <w:rFonts w:hint="eastAsia" w:ascii="仿宋" w:hAnsi="仿宋" w:eastAsia="仿宋" w:cs="仿宋"/>
                <w:color w:val="auto"/>
                <w:szCs w:val="21"/>
              </w:rPr>
            </w:pPr>
          </w:p>
        </w:tc>
      </w:tr>
      <w:tr w14:paraId="6AD75E7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65C8C9A">
            <w:pPr>
              <w:spacing w:line="360" w:lineRule="auto"/>
              <w:ind w:firstLine="420" w:firstLineChars="200"/>
              <w:rPr>
                <w:rFonts w:hint="eastAsia" w:ascii="仿宋" w:hAnsi="仿宋" w:eastAsia="仿宋" w:cs="仿宋"/>
                <w:color w:val="auto"/>
                <w:szCs w:val="21"/>
              </w:rPr>
            </w:pPr>
          </w:p>
        </w:tc>
        <w:tc>
          <w:tcPr>
            <w:tcW w:w="1205" w:type="dxa"/>
            <w:noWrap w:val="0"/>
            <w:vAlign w:val="center"/>
          </w:tcPr>
          <w:p w14:paraId="7A6A7FAC">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57D7D7A9">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687DBB3F">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6359647F">
            <w:pPr>
              <w:spacing w:line="360" w:lineRule="auto"/>
              <w:ind w:firstLine="420" w:firstLineChars="200"/>
              <w:rPr>
                <w:rFonts w:hint="eastAsia" w:ascii="仿宋" w:hAnsi="仿宋" w:eastAsia="仿宋" w:cs="仿宋"/>
                <w:color w:val="auto"/>
                <w:szCs w:val="21"/>
              </w:rPr>
            </w:pPr>
          </w:p>
        </w:tc>
        <w:tc>
          <w:tcPr>
            <w:tcW w:w="1275" w:type="dxa"/>
            <w:noWrap w:val="0"/>
            <w:vAlign w:val="center"/>
          </w:tcPr>
          <w:p w14:paraId="529EDC93">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2BAD837E">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691A5C6D">
            <w:pPr>
              <w:spacing w:line="360" w:lineRule="auto"/>
              <w:ind w:firstLine="420" w:firstLineChars="200"/>
              <w:rPr>
                <w:rFonts w:hint="eastAsia" w:ascii="仿宋" w:hAnsi="仿宋" w:eastAsia="仿宋" w:cs="仿宋"/>
                <w:color w:val="auto"/>
                <w:szCs w:val="21"/>
              </w:rPr>
            </w:pPr>
          </w:p>
        </w:tc>
      </w:tr>
      <w:tr w14:paraId="601CA23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48345F3">
            <w:pPr>
              <w:spacing w:line="360" w:lineRule="auto"/>
              <w:ind w:firstLine="420" w:firstLineChars="200"/>
              <w:rPr>
                <w:rFonts w:hint="eastAsia" w:ascii="仿宋" w:hAnsi="仿宋" w:eastAsia="仿宋" w:cs="仿宋"/>
                <w:color w:val="auto"/>
                <w:szCs w:val="21"/>
              </w:rPr>
            </w:pPr>
          </w:p>
        </w:tc>
        <w:tc>
          <w:tcPr>
            <w:tcW w:w="1205" w:type="dxa"/>
            <w:noWrap w:val="0"/>
            <w:vAlign w:val="center"/>
          </w:tcPr>
          <w:p w14:paraId="447BDBB8">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6E767ED2">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2184151B">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47261A31">
            <w:pPr>
              <w:spacing w:line="360" w:lineRule="auto"/>
              <w:ind w:firstLine="420" w:firstLineChars="200"/>
              <w:rPr>
                <w:rFonts w:hint="eastAsia" w:ascii="仿宋" w:hAnsi="仿宋" w:eastAsia="仿宋" w:cs="仿宋"/>
                <w:color w:val="auto"/>
                <w:szCs w:val="21"/>
              </w:rPr>
            </w:pPr>
          </w:p>
        </w:tc>
        <w:tc>
          <w:tcPr>
            <w:tcW w:w="1275" w:type="dxa"/>
            <w:noWrap w:val="0"/>
            <w:vAlign w:val="center"/>
          </w:tcPr>
          <w:p w14:paraId="50E6AC88">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51A1F042">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4184904B">
            <w:pPr>
              <w:spacing w:line="360" w:lineRule="auto"/>
              <w:ind w:firstLine="420" w:firstLineChars="200"/>
              <w:rPr>
                <w:rFonts w:hint="eastAsia" w:ascii="仿宋" w:hAnsi="仿宋" w:eastAsia="仿宋" w:cs="仿宋"/>
                <w:color w:val="auto"/>
                <w:szCs w:val="21"/>
              </w:rPr>
            </w:pPr>
          </w:p>
        </w:tc>
      </w:tr>
      <w:tr w14:paraId="5555BEA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73C8A18">
            <w:pPr>
              <w:spacing w:line="360" w:lineRule="auto"/>
              <w:ind w:firstLine="420" w:firstLineChars="200"/>
              <w:rPr>
                <w:rFonts w:hint="eastAsia" w:ascii="仿宋" w:hAnsi="仿宋" w:eastAsia="仿宋" w:cs="仿宋"/>
                <w:color w:val="auto"/>
                <w:szCs w:val="21"/>
              </w:rPr>
            </w:pPr>
          </w:p>
        </w:tc>
        <w:tc>
          <w:tcPr>
            <w:tcW w:w="1205" w:type="dxa"/>
            <w:noWrap w:val="0"/>
            <w:vAlign w:val="center"/>
          </w:tcPr>
          <w:p w14:paraId="225892D7">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0E7ADD44">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60969BC8">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02805354">
            <w:pPr>
              <w:spacing w:line="360" w:lineRule="auto"/>
              <w:ind w:firstLine="420" w:firstLineChars="200"/>
              <w:rPr>
                <w:rFonts w:hint="eastAsia" w:ascii="仿宋" w:hAnsi="仿宋" w:eastAsia="仿宋" w:cs="仿宋"/>
                <w:color w:val="auto"/>
                <w:szCs w:val="21"/>
              </w:rPr>
            </w:pPr>
          </w:p>
        </w:tc>
        <w:tc>
          <w:tcPr>
            <w:tcW w:w="1275" w:type="dxa"/>
            <w:noWrap w:val="0"/>
            <w:vAlign w:val="center"/>
          </w:tcPr>
          <w:p w14:paraId="1831A7A7">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65D86B0A">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4151EAC0">
            <w:pPr>
              <w:spacing w:line="360" w:lineRule="auto"/>
              <w:ind w:firstLine="420" w:firstLineChars="200"/>
              <w:rPr>
                <w:rFonts w:hint="eastAsia" w:ascii="仿宋" w:hAnsi="仿宋" w:eastAsia="仿宋" w:cs="仿宋"/>
                <w:color w:val="auto"/>
                <w:szCs w:val="21"/>
              </w:rPr>
            </w:pPr>
          </w:p>
        </w:tc>
      </w:tr>
      <w:tr w14:paraId="15DD878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F73DED3">
            <w:pPr>
              <w:spacing w:line="360" w:lineRule="auto"/>
              <w:ind w:firstLine="420" w:firstLineChars="200"/>
              <w:rPr>
                <w:rFonts w:hint="eastAsia" w:ascii="仿宋" w:hAnsi="仿宋" w:eastAsia="仿宋" w:cs="仿宋"/>
                <w:color w:val="auto"/>
                <w:szCs w:val="21"/>
              </w:rPr>
            </w:pPr>
          </w:p>
        </w:tc>
        <w:tc>
          <w:tcPr>
            <w:tcW w:w="1205" w:type="dxa"/>
            <w:noWrap w:val="0"/>
            <w:vAlign w:val="center"/>
          </w:tcPr>
          <w:p w14:paraId="641A021B">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0BDB809E">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0A812972">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0083B7DB">
            <w:pPr>
              <w:spacing w:line="360" w:lineRule="auto"/>
              <w:ind w:firstLine="420" w:firstLineChars="200"/>
              <w:rPr>
                <w:rFonts w:hint="eastAsia" w:ascii="仿宋" w:hAnsi="仿宋" w:eastAsia="仿宋" w:cs="仿宋"/>
                <w:color w:val="auto"/>
                <w:szCs w:val="21"/>
              </w:rPr>
            </w:pPr>
          </w:p>
        </w:tc>
        <w:tc>
          <w:tcPr>
            <w:tcW w:w="1275" w:type="dxa"/>
            <w:noWrap w:val="0"/>
            <w:vAlign w:val="center"/>
          </w:tcPr>
          <w:p w14:paraId="14713C36">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3735A6AE">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188EA625">
            <w:pPr>
              <w:spacing w:line="360" w:lineRule="auto"/>
              <w:ind w:firstLine="420" w:firstLineChars="200"/>
              <w:rPr>
                <w:rFonts w:hint="eastAsia" w:ascii="仿宋" w:hAnsi="仿宋" w:eastAsia="仿宋" w:cs="仿宋"/>
                <w:color w:val="auto"/>
                <w:szCs w:val="21"/>
              </w:rPr>
            </w:pPr>
          </w:p>
        </w:tc>
      </w:tr>
      <w:tr w14:paraId="3DBA73B3">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F631AB7">
            <w:pPr>
              <w:spacing w:line="360" w:lineRule="auto"/>
              <w:ind w:firstLine="420" w:firstLineChars="200"/>
              <w:rPr>
                <w:rFonts w:hint="eastAsia" w:ascii="仿宋" w:hAnsi="仿宋" w:eastAsia="仿宋" w:cs="仿宋"/>
                <w:color w:val="auto"/>
                <w:szCs w:val="21"/>
              </w:rPr>
            </w:pPr>
          </w:p>
        </w:tc>
        <w:tc>
          <w:tcPr>
            <w:tcW w:w="1205" w:type="dxa"/>
            <w:noWrap w:val="0"/>
            <w:vAlign w:val="center"/>
          </w:tcPr>
          <w:p w14:paraId="58C7F66E">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790D406A">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1643BF85">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78C2A345">
            <w:pPr>
              <w:spacing w:line="360" w:lineRule="auto"/>
              <w:ind w:firstLine="420" w:firstLineChars="200"/>
              <w:rPr>
                <w:rFonts w:hint="eastAsia" w:ascii="仿宋" w:hAnsi="仿宋" w:eastAsia="仿宋" w:cs="仿宋"/>
                <w:color w:val="auto"/>
                <w:szCs w:val="21"/>
              </w:rPr>
            </w:pPr>
          </w:p>
        </w:tc>
        <w:tc>
          <w:tcPr>
            <w:tcW w:w="1275" w:type="dxa"/>
            <w:noWrap w:val="0"/>
            <w:vAlign w:val="center"/>
          </w:tcPr>
          <w:p w14:paraId="6FCDEA69">
            <w:pPr>
              <w:spacing w:line="360" w:lineRule="auto"/>
              <w:ind w:firstLine="420" w:firstLineChars="200"/>
              <w:rPr>
                <w:rFonts w:hint="eastAsia" w:ascii="仿宋" w:hAnsi="仿宋" w:eastAsia="仿宋" w:cs="仿宋"/>
                <w:color w:val="auto"/>
                <w:szCs w:val="21"/>
              </w:rPr>
            </w:pPr>
          </w:p>
        </w:tc>
        <w:tc>
          <w:tcPr>
            <w:tcW w:w="1276" w:type="dxa"/>
            <w:noWrap w:val="0"/>
            <w:vAlign w:val="center"/>
          </w:tcPr>
          <w:p w14:paraId="3946C930">
            <w:pPr>
              <w:spacing w:line="360" w:lineRule="auto"/>
              <w:ind w:firstLine="420" w:firstLineChars="200"/>
              <w:rPr>
                <w:rFonts w:hint="eastAsia" w:ascii="仿宋" w:hAnsi="仿宋" w:eastAsia="仿宋" w:cs="仿宋"/>
                <w:color w:val="auto"/>
                <w:szCs w:val="21"/>
              </w:rPr>
            </w:pPr>
          </w:p>
        </w:tc>
        <w:tc>
          <w:tcPr>
            <w:tcW w:w="1134" w:type="dxa"/>
            <w:noWrap w:val="0"/>
            <w:vAlign w:val="center"/>
          </w:tcPr>
          <w:p w14:paraId="5FE63B11">
            <w:pPr>
              <w:spacing w:line="360" w:lineRule="auto"/>
              <w:ind w:firstLine="420" w:firstLineChars="200"/>
              <w:rPr>
                <w:rFonts w:hint="eastAsia" w:ascii="仿宋" w:hAnsi="仿宋" w:eastAsia="仿宋" w:cs="仿宋"/>
                <w:color w:val="auto"/>
                <w:szCs w:val="21"/>
              </w:rPr>
            </w:pPr>
          </w:p>
        </w:tc>
      </w:tr>
    </w:tbl>
    <w:p w14:paraId="45860078">
      <w:pPr>
        <w:spacing w:before="240" w:beforeLines="100"/>
        <w:rPr>
          <w:rFonts w:hint="eastAsia" w:ascii="仿宋" w:hAnsi="仿宋" w:eastAsia="仿宋" w:cs="仿宋"/>
          <w:color w:val="auto"/>
        </w:rPr>
      </w:pPr>
      <w:r>
        <w:rPr>
          <w:rFonts w:hint="eastAsia" w:ascii="仿宋" w:hAnsi="仿宋" w:eastAsia="仿宋" w:cs="仿宋"/>
          <w:color w:val="auto"/>
          <w:szCs w:val="21"/>
        </w:rPr>
        <w:t>单位：人</w:t>
      </w:r>
    </w:p>
    <w:p w14:paraId="6A00C128">
      <w:pPr>
        <w:spacing w:line="360" w:lineRule="auto"/>
        <w:ind w:firstLine="420" w:firstLineChars="200"/>
        <w:rPr>
          <w:rFonts w:hint="eastAsia" w:ascii="仿宋" w:hAnsi="仿宋" w:eastAsia="仿宋" w:cs="仿宋"/>
          <w:color w:val="auto"/>
          <w:szCs w:val="21"/>
        </w:rPr>
      </w:pPr>
    </w:p>
    <w:p w14:paraId="06B856A7">
      <w:pPr>
        <w:spacing w:line="360" w:lineRule="auto"/>
        <w:ind w:firstLine="420" w:firstLineChars="200"/>
        <w:rPr>
          <w:rFonts w:hint="eastAsia" w:ascii="仿宋" w:hAnsi="仿宋" w:eastAsia="仿宋" w:cs="仿宋"/>
          <w:color w:val="auto"/>
          <w:szCs w:val="21"/>
        </w:rPr>
      </w:pPr>
    </w:p>
    <w:p w14:paraId="32799867">
      <w:pPr>
        <w:spacing w:line="360" w:lineRule="auto"/>
        <w:ind w:firstLine="420" w:firstLineChars="200"/>
        <w:rPr>
          <w:rFonts w:hint="eastAsia" w:ascii="仿宋" w:hAnsi="仿宋" w:eastAsia="仿宋" w:cs="仿宋"/>
          <w:color w:val="auto"/>
          <w:szCs w:val="21"/>
        </w:rPr>
      </w:pPr>
    </w:p>
    <w:p w14:paraId="6A24B077">
      <w:pPr>
        <w:spacing w:line="360" w:lineRule="auto"/>
        <w:ind w:firstLine="420" w:firstLineChars="200"/>
        <w:rPr>
          <w:rFonts w:hint="eastAsia" w:ascii="仿宋" w:hAnsi="仿宋" w:eastAsia="仿宋" w:cs="仿宋"/>
          <w:color w:val="auto"/>
          <w:szCs w:val="21"/>
        </w:rPr>
      </w:pPr>
    </w:p>
    <w:p w14:paraId="574C35AF">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附表三</w:t>
      </w:r>
    </w:p>
    <w:p w14:paraId="59E597B3">
      <w:pPr>
        <w:spacing w:line="360" w:lineRule="auto"/>
        <w:ind w:firstLine="420" w:firstLineChars="200"/>
        <w:rPr>
          <w:rFonts w:hint="eastAsia" w:ascii="仿宋" w:hAnsi="仿宋" w:eastAsia="仿宋" w:cs="仿宋"/>
          <w:color w:val="auto"/>
          <w:szCs w:val="21"/>
        </w:rPr>
      </w:pPr>
    </w:p>
    <w:p w14:paraId="6196D28A">
      <w:pPr>
        <w:pStyle w:val="5"/>
        <w:spacing w:before="0" w:after="0" w:line="520" w:lineRule="exact"/>
        <w:jc w:val="center"/>
        <w:rPr>
          <w:rFonts w:hint="eastAsia" w:ascii="仿宋" w:hAnsi="仿宋" w:eastAsia="仿宋" w:cs="仿宋"/>
          <w:b w:val="0"/>
          <w:color w:val="auto"/>
          <w:sz w:val="36"/>
          <w:szCs w:val="36"/>
        </w:rPr>
      </w:pPr>
      <w:r>
        <w:rPr>
          <w:rFonts w:hint="eastAsia" w:ascii="仿宋" w:hAnsi="仿宋" w:eastAsia="仿宋" w:cs="仿宋"/>
          <w:b w:val="0"/>
          <w:color w:val="auto"/>
          <w:sz w:val="36"/>
          <w:szCs w:val="36"/>
        </w:rPr>
        <w:t>计划开、竣工日期和施工进度网络图</w:t>
      </w:r>
    </w:p>
    <w:p w14:paraId="66FDEEB0">
      <w:pPr>
        <w:pStyle w:val="6"/>
        <w:spacing w:before="240" w:beforeLines="100" w:line="360" w:lineRule="auto"/>
        <w:rPr>
          <w:rFonts w:hint="eastAsia" w:ascii="仿宋" w:hAnsi="仿宋" w:eastAsia="仿宋" w:cs="仿宋"/>
          <w:color w:val="auto"/>
        </w:rPr>
      </w:pPr>
    </w:p>
    <w:p w14:paraId="7275B70F">
      <w:pPr>
        <w:pStyle w:val="6"/>
        <w:spacing w:before="240" w:beforeLines="100" w:line="360" w:lineRule="auto"/>
        <w:rPr>
          <w:rFonts w:hint="eastAsia" w:ascii="仿宋" w:hAnsi="仿宋" w:eastAsia="仿宋" w:cs="仿宋"/>
          <w:color w:val="auto"/>
        </w:rPr>
      </w:pPr>
      <w:r>
        <w:rPr>
          <w:rFonts w:hint="eastAsia" w:ascii="仿宋" w:hAnsi="仿宋" w:eastAsia="仿宋" w:cs="仿宋"/>
          <w:color w:val="auto"/>
        </w:rPr>
        <w:t>说明：</w:t>
      </w:r>
    </w:p>
    <w:p w14:paraId="706AA3C4">
      <w:pPr>
        <w:pStyle w:val="6"/>
        <w:spacing w:line="360" w:lineRule="auto"/>
        <w:ind w:firstLine="400" w:firstLineChars="200"/>
        <w:rPr>
          <w:rFonts w:hint="eastAsia" w:ascii="仿宋" w:hAnsi="仿宋" w:eastAsia="仿宋" w:cs="仿宋"/>
          <w:color w:val="auto"/>
        </w:rPr>
      </w:pPr>
      <w:r>
        <w:rPr>
          <w:rFonts w:hint="eastAsia" w:ascii="仿宋" w:hAnsi="仿宋" w:eastAsia="仿宋" w:cs="仿宋"/>
          <w:color w:val="auto"/>
        </w:rPr>
        <w:t>1.供应商应提交的施工进度网络图或施工进度表，说明按磋商文件要求的工期进行施工的各个关键日期。成交供应商还要按合同条件有关条款的要求提交详细的施工进度计划。</w:t>
      </w:r>
    </w:p>
    <w:p w14:paraId="0776FEDC">
      <w:pPr>
        <w:pStyle w:val="6"/>
        <w:spacing w:line="360" w:lineRule="auto"/>
        <w:ind w:firstLine="400" w:firstLineChars="200"/>
        <w:rPr>
          <w:rFonts w:hint="eastAsia" w:ascii="仿宋" w:hAnsi="仿宋" w:eastAsia="仿宋" w:cs="仿宋"/>
          <w:color w:val="auto"/>
        </w:rPr>
      </w:pPr>
      <w:r>
        <w:rPr>
          <w:rFonts w:hint="eastAsia" w:ascii="仿宋" w:hAnsi="仿宋" w:eastAsia="仿宋" w:cs="仿宋"/>
          <w:color w:val="auto"/>
        </w:rPr>
        <w:t>2.施工进度表可采用关键线路网络图(或横道图)表示，说明计划开工日期和各分项工程各阶段的完工日期和分包合同签订的日期。</w:t>
      </w:r>
    </w:p>
    <w:p w14:paraId="25E5EAE8">
      <w:pPr>
        <w:pStyle w:val="6"/>
        <w:spacing w:line="360" w:lineRule="auto"/>
        <w:ind w:firstLine="400" w:firstLineChars="200"/>
        <w:rPr>
          <w:rFonts w:hint="eastAsia" w:ascii="仿宋" w:hAnsi="仿宋" w:eastAsia="仿宋" w:cs="仿宋"/>
          <w:color w:val="auto"/>
        </w:rPr>
      </w:pPr>
      <w:r>
        <w:rPr>
          <w:rFonts w:hint="eastAsia" w:ascii="仿宋" w:hAnsi="仿宋" w:eastAsia="仿宋" w:cs="仿宋"/>
          <w:color w:val="auto"/>
        </w:rPr>
        <w:t>3.施工进度计划应与施工组织设计或施工方案相适应。</w:t>
      </w:r>
    </w:p>
    <w:p w14:paraId="0F61721B">
      <w:pPr>
        <w:adjustRightInd w:val="0"/>
        <w:snapToGrid w:val="0"/>
        <w:spacing w:line="360" w:lineRule="auto"/>
        <w:ind w:right="24"/>
        <w:rPr>
          <w:rFonts w:hint="eastAsia" w:ascii="仿宋" w:hAnsi="仿宋" w:eastAsia="仿宋" w:cs="仿宋"/>
          <w:bCs/>
          <w:color w:val="auto"/>
          <w:sz w:val="32"/>
          <w:szCs w:val="32"/>
        </w:rPr>
      </w:pPr>
    </w:p>
    <w:p w14:paraId="69791836">
      <w:pPr>
        <w:adjustRightInd w:val="0"/>
        <w:snapToGrid w:val="0"/>
        <w:spacing w:line="360" w:lineRule="auto"/>
        <w:ind w:right="24"/>
        <w:rPr>
          <w:rFonts w:hint="eastAsia" w:ascii="仿宋" w:hAnsi="仿宋" w:eastAsia="仿宋" w:cs="仿宋"/>
          <w:bCs/>
          <w:color w:val="auto"/>
          <w:sz w:val="32"/>
          <w:szCs w:val="32"/>
        </w:rPr>
      </w:pPr>
    </w:p>
    <w:p w14:paraId="6D5F3888">
      <w:pPr>
        <w:adjustRightInd w:val="0"/>
        <w:snapToGrid w:val="0"/>
        <w:spacing w:line="360" w:lineRule="auto"/>
        <w:ind w:right="24"/>
        <w:rPr>
          <w:rFonts w:hint="eastAsia" w:ascii="仿宋" w:hAnsi="仿宋" w:eastAsia="仿宋" w:cs="仿宋"/>
          <w:bCs/>
          <w:color w:val="auto"/>
          <w:sz w:val="32"/>
          <w:szCs w:val="32"/>
        </w:rPr>
      </w:pPr>
    </w:p>
    <w:p w14:paraId="56E1062B">
      <w:pPr>
        <w:adjustRightInd w:val="0"/>
        <w:snapToGrid w:val="0"/>
        <w:spacing w:line="360" w:lineRule="auto"/>
        <w:ind w:right="24"/>
        <w:rPr>
          <w:rFonts w:hint="eastAsia" w:ascii="仿宋" w:hAnsi="仿宋" w:eastAsia="仿宋" w:cs="仿宋"/>
          <w:bCs/>
          <w:color w:val="auto"/>
          <w:sz w:val="32"/>
          <w:szCs w:val="32"/>
        </w:rPr>
      </w:pPr>
    </w:p>
    <w:p w14:paraId="7640380B">
      <w:pPr>
        <w:adjustRightInd w:val="0"/>
        <w:snapToGrid w:val="0"/>
        <w:spacing w:line="360" w:lineRule="auto"/>
        <w:ind w:right="24"/>
        <w:rPr>
          <w:rFonts w:hint="eastAsia" w:ascii="仿宋" w:hAnsi="仿宋" w:eastAsia="仿宋" w:cs="仿宋"/>
          <w:bCs/>
          <w:color w:val="auto"/>
          <w:sz w:val="32"/>
          <w:szCs w:val="32"/>
        </w:rPr>
      </w:pPr>
    </w:p>
    <w:p w14:paraId="34730C00">
      <w:pPr>
        <w:adjustRightInd w:val="0"/>
        <w:snapToGrid w:val="0"/>
        <w:spacing w:line="360" w:lineRule="auto"/>
        <w:ind w:right="24"/>
        <w:rPr>
          <w:rFonts w:hint="eastAsia" w:ascii="仿宋" w:hAnsi="仿宋" w:eastAsia="仿宋" w:cs="仿宋"/>
          <w:bCs/>
          <w:color w:val="auto"/>
          <w:sz w:val="32"/>
          <w:szCs w:val="32"/>
        </w:rPr>
      </w:pPr>
    </w:p>
    <w:p w14:paraId="0C4C31AD">
      <w:pPr>
        <w:adjustRightInd w:val="0"/>
        <w:snapToGrid w:val="0"/>
        <w:spacing w:line="360" w:lineRule="auto"/>
        <w:ind w:right="24"/>
        <w:rPr>
          <w:rFonts w:hint="eastAsia" w:ascii="仿宋" w:hAnsi="仿宋" w:eastAsia="仿宋" w:cs="仿宋"/>
          <w:bCs/>
          <w:color w:val="auto"/>
          <w:sz w:val="32"/>
          <w:szCs w:val="32"/>
        </w:rPr>
      </w:pPr>
    </w:p>
    <w:p w14:paraId="4EEC26BD">
      <w:pPr>
        <w:adjustRightInd w:val="0"/>
        <w:snapToGrid w:val="0"/>
        <w:spacing w:line="360" w:lineRule="auto"/>
        <w:ind w:right="24"/>
        <w:rPr>
          <w:rFonts w:hint="eastAsia" w:ascii="仿宋" w:hAnsi="仿宋" w:eastAsia="仿宋" w:cs="仿宋"/>
          <w:bCs/>
          <w:color w:val="auto"/>
          <w:sz w:val="32"/>
          <w:szCs w:val="32"/>
        </w:rPr>
      </w:pPr>
    </w:p>
    <w:p w14:paraId="01EDEDBA">
      <w:pPr>
        <w:adjustRightInd w:val="0"/>
        <w:snapToGrid w:val="0"/>
        <w:spacing w:line="360" w:lineRule="auto"/>
        <w:ind w:right="24"/>
        <w:rPr>
          <w:rFonts w:hint="eastAsia" w:ascii="仿宋" w:hAnsi="仿宋" w:eastAsia="仿宋" w:cs="仿宋"/>
          <w:bCs/>
          <w:color w:val="auto"/>
          <w:sz w:val="32"/>
          <w:szCs w:val="32"/>
        </w:rPr>
      </w:pPr>
    </w:p>
    <w:p w14:paraId="78CA800B">
      <w:pPr>
        <w:adjustRightInd w:val="0"/>
        <w:snapToGrid w:val="0"/>
        <w:spacing w:line="360" w:lineRule="auto"/>
        <w:ind w:right="24"/>
        <w:rPr>
          <w:rFonts w:hint="eastAsia" w:ascii="仿宋" w:hAnsi="仿宋" w:eastAsia="仿宋" w:cs="仿宋"/>
          <w:bCs/>
          <w:color w:val="auto"/>
          <w:sz w:val="32"/>
          <w:szCs w:val="32"/>
        </w:rPr>
      </w:pPr>
    </w:p>
    <w:p w14:paraId="65B2DA84">
      <w:pPr>
        <w:adjustRightInd w:val="0"/>
        <w:snapToGrid w:val="0"/>
        <w:spacing w:line="360" w:lineRule="auto"/>
        <w:ind w:right="24"/>
        <w:rPr>
          <w:rFonts w:hint="eastAsia" w:ascii="仿宋" w:hAnsi="仿宋" w:eastAsia="仿宋" w:cs="仿宋"/>
          <w:bCs/>
          <w:color w:val="auto"/>
          <w:sz w:val="32"/>
          <w:szCs w:val="32"/>
        </w:rPr>
      </w:pPr>
    </w:p>
    <w:p w14:paraId="4CC55763">
      <w:pPr>
        <w:adjustRightInd w:val="0"/>
        <w:snapToGrid w:val="0"/>
        <w:spacing w:line="360" w:lineRule="auto"/>
        <w:ind w:right="24"/>
        <w:rPr>
          <w:rFonts w:hint="eastAsia" w:ascii="仿宋" w:hAnsi="仿宋" w:eastAsia="仿宋" w:cs="仿宋"/>
          <w:bCs/>
          <w:color w:val="auto"/>
          <w:sz w:val="32"/>
          <w:szCs w:val="32"/>
        </w:rPr>
      </w:pPr>
    </w:p>
    <w:p w14:paraId="11D06B18">
      <w:pPr>
        <w:adjustRightInd w:val="0"/>
        <w:snapToGrid w:val="0"/>
        <w:spacing w:line="360" w:lineRule="auto"/>
        <w:ind w:right="24"/>
        <w:rPr>
          <w:rFonts w:hint="eastAsia" w:ascii="仿宋" w:hAnsi="仿宋" w:eastAsia="仿宋" w:cs="仿宋"/>
          <w:bCs/>
          <w:color w:val="auto"/>
          <w:sz w:val="32"/>
          <w:szCs w:val="32"/>
        </w:rPr>
      </w:pPr>
    </w:p>
    <w:p w14:paraId="56C46114">
      <w:pPr>
        <w:adjustRightInd w:val="0"/>
        <w:snapToGrid w:val="0"/>
        <w:spacing w:line="360" w:lineRule="auto"/>
        <w:ind w:right="24"/>
        <w:rPr>
          <w:rFonts w:hint="eastAsia" w:ascii="仿宋" w:hAnsi="仿宋" w:eastAsia="仿宋" w:cs="仿宋"/>
          <w:bCs/>
          <w:color w:val="auto"/>
          <w:sz w:val="32"/>
          <w:szCs w:val="32"/>
        </w:rPr>
      </w:pPr>
    </w:p>
    <w:p w14:paraId="7BABDB8E">
      <w:pPr>
        <w:rPr>
          <w:rFonts w:hint="eastAsia" w:ascii="仿宋" w:hAnsi="仿宋" w:eastAsia="仿宋" w:cs="仿宋"/>
          <w:color w:val="auto"/>
        </w:rPr>
      </w:pPr>
    </w:p>
    <w:p w14:paraId="2E106F68">
      <w:pPr>
        <w:rPr>
          <w:rFonts w:hint="eastAsia" w:ascii="仿宋" w:hAnsi="仿宋" w:eastAsia="仿宋" w:cs="仿宋"/>
          <w:color w:val="auto"/>
        </w:rPr>
      </w:pPr>
    </w:p>
    <w:p w14:paraId="5A1E3602">
      <w:pPr>
        <w:pStyle w:val="5"/>
        <w:spacing w:before="0" w:after="0" w:line="520" w:lineRule="exact"/>
        <w:jc w:val="center"/>
        <w:rPr>
          <w:rFonts w:hint="eastAsia" w:ascii="仿宋" w:hAnsi="仿宋" w:eastAsia="仿宋" w:cs="仿宋"/>
          <w:b w:val="0"/>
          <w:color w:val="auto"/>
          <w:sz w:val="36"/>
          <w:szCs w:val="36"/>
        </w:rPr>
      </w:pPr>
      <w:r>
        <w:rPr>
          <w:rFonts w:hint="eastAsia" w:ascii="仿宋" w:hAnsi="仿宋" w:eastAsia="仿宋" w:cs="仿宋"/>
          <w:b w:val="0"/>
          <w:color w:val="auto"/>
          <w:sz w:val="36"/>
          <w:szCs w:val="36"/>
        </w:rPr>
        <w:t>二、项目管理机构</w:t>
      </w:r>
    </w:p>
    <w:p w14:paraId="485B3292">
      <w:pPr>
        <w:pStyle w:val="5"/>
        <w:spacing w:before="0" w:after="0" w:line="240" w:lineRule="auto"/>
        <w:rPr>
          <w:rFonts w:hint="eastAsia" w:ascii="仿宋" w:hAnsi="仿宋" w:eastAsia="仿宋" w:cs="仿宋"/>
          <w:b w:val="0"/>
          <w:color w:val="auto"/>
          <w:sz w:val="24"/>
          <w:szCs w:val="24"/>
        </w:rPr>
      </w:pPr>
    </w:p>
    <w:p w14:paraId="25A2B882">
      <w:pPr>
        <w:pStyle w:val="5"/>
        <w:spacing w:before="0" w:after="0" w:line="240" w:lineRule="auto"/>
        <w:jc w:val="center"/>
        <w:rPr>
          <w:rFonts w:hint="eastAsia" w:ascii="仿宋" w:hAnsi="仿宋" w:eastAsia="仿宋" w:cs="仿宋"/>
          <w:b w:val="0"/>
          <w:color w:val="auto"/>
          <w:sz w:val="36"/>
          <w:szCs w:val="36"/>
        </w:rPr>
      </w:pPr>
      <w:r>
        <w:rPr>
          <w:rFonts w:hint="eastAsia" w:ascii="仿宋" w:hAnsi="仿宋" w:eastAsia="仿宋" w:cs="仿宋"/>
          <w:b w:val="0"/>
          <w:color w:val="auto"/>
          <w:sz w:val="36"/>
          <w:szCs w:val="36"/>
        </w:rPr>
        <w:t>（一）项目管理机构组成表</w:t>
      </w:r>
    </w:p>
    <w:tbl>
      <w:tblPr>
        <w:tblStyle w:val="11"/>
        <w:tblpPr w:leftFromText="180" w:rightFromText="180" w:vertAnchor="text" w:horzAnchor="margin" w:tblpY="186"/>
        <w:tblW w:w="903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45"/>
        <w:gridCol w:w="945"/>
        <w:gridCol w:w="735"/>
        <w:gridCol w:w="1260"/>
        <w:gridCol w:w="735"/>
        <w:gridCol w:w="945"/>
        <w:gridCol w:w="1260"/>
        <w:gridCol w:w="1260"/>
        <w:gridCol w:w="945"/>
      </w:tblGrid>
      <w:tr w14:paraId="7A6783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613" w:hRule="atLeast"/>
        </w:trPr>
        <w:tc>
          <w:tcPr>
            <w:tcW w:w="945" w:type="dxa"/>
            <w:vMerge w:val="restart"/>
            <w:noWrap w:val="0"/>
            <w:vAlign w:val="center"/>
          </w:tcPr>
          <w:p w14:paraId="1D431647">
            <w:pPr>
              <w:jc w:val="center"/>
              <w:rPr>
                <w:rFonts w:hint="eastAsia" w:ascii="仿宋" w:hAnsi="仿宋" w:eastAsia="仿宋" w:cs="仿宋"/>
                <w:color w:val="auto"/>
                <w:szCs w:val="21"/>
              </w:rPr>
            </w:pPr>
            <w:r>
              <w:rPr>
                <w:rFonts w:hint="eastAsia" w:ascii="仿宋" w:hAnsi="仿宋" w:eastAsia="仿宋" w:cs="仿宋"/>
                <w:color w:val="auto"/>
                <w:szCs w:val="21"/>
              </w:rPr>
              <w:t>职务</w:t>
            </w:r>
          </w:p>
        </w:tc>
        <w:tc>
          <w:tcPr>
            <w:tcW w:w="945" w:type="dxa"/>
            <w:vMerge w:val="restart"/>
            <w:noWrap w:val="0"/>
            <w:vAlign w:val="center"/>
          </w:tcPr>
          <w:p w14:paraId="3092CB2E">
            <w:pPr>
              <w:jc w:val="center"/>
              <w:rPr>
                <w:rFonts w:hint="eastAsia" w:ascii="仿宋" w:hAnsi="仿宋" w:eastAsia="仿宋" w:cs="仿宋"/>
                <w:color w:val="auto"/>
                <w:szCs w:val="21"/>
              </w:rPr>
            </w:pPr>
            <w:r>
              <w:rPr>
                <w:rFonts w:hint="eastAsia" w:ascii="仿宋" w:hAnsi="仿宋" w:eastAsia="仿宋" w:cs="仿宋"/>
                <w:color w:val="auto"/>
                <w:szCs w:val="21"/>
              </w:rPr>
              <w:t>姓名</w:t>
            </w:r>
          </w:p>
        </w:tc>
        <w:tc>
          <w:tcPr>
            <w:tcW w:w="735" w:type="dxa"/>
            <w:vMerge w:val="restart"/>
            <w:noWrap w:val="0"/>
            <w:vAlign w:val="center"/>
          </w:tcPr>
          <w:p w14:paraId="37CB4459">
            <w:pPr>
              <w:jc w:val="center"/>
              <w:rPr>
                <w:rFonts w:hint="eastAsia" w:ascii="仿宋" w:hAnsi="仿宋" w:eastAsia="仿宋" w:cs="仿宋"/>
                <w:color w:val="auto"/>
                <w:szCs w:val="21"/>
              </w:rPr>
            </w:pPr>
            <w:r>
              <w:rPr>
                <w:rFonts w:hint="eastAsia" w:ascii="仿宋" w:hAnsi="仿宋" w:eastAsia="仿宋" w:cs="仿宋"/>
                <w:color w:val="auto"/>
                <w:szCs w:val="21"/>
              </w:rPr>
              <w:t>职称</w:t>
            </w:r>
          </w:p>
        </w:tc>
        <w:tc>
          <w:tcPr>
            <w:tcW w:w="5460" w:type="dxa"/>
            <w:gridSpan w:val="5"/>
            <w:noWrap w:val="0"/>
            <w:vAlign w:val="center"/>
          </w:tcPr>
          <w:p w14:paraId="5E4E13C9">
            <w:pPr>
              <w:jc w:val="center"/>
              <w:rPr>
                <w:rFonts w:hint="eastAsia" w:ascii="仿宋" w:hAnsi="仿宋" w:eastAsia="仿宋" w:cs="仿宋"/>
                <w:color w:val="auto"/>
                <w:szCs w:val="21"/>
              </w:rPr>
            </w:pPr>
            <w:r>
              <w:rPr>
                <w:rFonts w:hint="eastAsia" w:ascii="仿宋" w:hAnsi="仿宋" w:eastAsia="仿宋" w:cs="仿宋"/>
                <w:color w:val="auto"/>
                <w:szCs w:val="21"/>
              </w:rPr>
              <w:t>执业或职业资格证明</w:t>
            </w:r>
          </w:p>
        </w:tc>
        <w:tc>
          <w:tcPr>
            <w:tcW w:w="945" w:type="dxa"/>
            <w:vMerge w:val="restart"/>
            <w:noWrap w:val="0"/>
            <w:vAlign w:val="center"/>
          </w:tcPr>
          <w:p w14:paraId="7D7ECB2C">
            <w:pPr>
              <w:jc w:val="center"/>
              <w:rPr>
                <w:rFonts w:hint="eastAsia" w:ascii="仿宋" w:hAnsi="仿宋" w:eastAsia="仿宋" w:cs="仿宋"/>
                <w:color w:val="auto"/>
                <w:szCs w:val="21"/>
              </w:rPr>
            </w:pPr>
            <w:r>
              <w:rPr>
                <w:rFonts w:hint="eastAsia" w:ascii="仿宋" w:hAnsi="仿宋" w:eastAsia="仿宋" w:cs="仿宋"/>
                <w:color w:val="auto"/>
                <w:szCs w:val="21"/>
              </w:rPr>
              <w:t>备注</w:t>
            </w:r>
          </w:p>
        </w:tc>
      </w:tr>
      <w:tr w14:paraId="59B235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945" w:type="dxa"/>
            <w:vMerge w:val="continue"/>
            <w:noWrap w:val="0"/>
            <w:vAlign w:val="top"/>
          </w:tcPr>
          <w:p w14:paraId="6E1DA267">
            <w:pPr>
              <w:spacing w:line="360" w:lineRule="auto"/>
              <w:rPr>
                <w:rFonts w:hint="eastAsia" w:ascii="仿宋" w:hAnsi="仿宋" w:eastAsia="仿宋" w:cs="仿宋"/>
                <w:color w:val="auto"/>
                <w:szCs w:val="21"/>
              </w:rPr>
            </w:pPr>
          </w:p>
        </w:tc>
        <w:tc>
          <w:tcPr>
            <w:tcW w:w="945" w:type="dxa"/>
            <w:vMerge w:val="continue"/>
            <w:noWrap w:val="0"/>
            <w:vAlign w:val="top"/>
          </w:tcPr>
          <w:p w14:paraId="0EFFFFBC">
            <w:pPr>
              <w:spacing w:line="360" w:lineRule="auto"/>
              <w:rPr>
                <w:rFonts w:hint="eastAsia" w:ascii="仿宋" w:hAnsi="仿宋" w:eastAsia="仿宋" w:cs="仿宋"/>
                <w:color w:val="auto"/>
                <w:szCs w:val="21"/>
              </w:rPr>
            </w:pPr>
          </w:p>
        </w:tc>
        <w:tc>
          <w:tcPr>
            <w:tcW w:w="735" w:type="dxa"/>
            <w:vMerge w:val="continue"/>
            <w:noWrap w:val="0"/>
            <w:vAlign w:val="top"/>
          </w:tcPr>
          <w:p w14:paraId="01C29212">
            <w:pPr>
              <w:spacing w:line="360" w:lineRule="auto"/>
              <w:rPr>
                <w:rFonts w:hint="eastAsia" w:ascii="仿宋" w:hAnsi="仿宋" w:eastAsia="仿宋" w:cs="仿宋"/>
                <w:color w:val="auto"/>
                <w:szCs w:val="21"/>
              </w:rPr>
            </w:pPr>
          </w:p>
        </w:tc>
        <w:tc>
          <w:tcPr>
            <w:tcW w:w="1260" w:type="dxa"/>
            <w:noWrap w:val="0"/>
            <w:vAlign w:val="center"/>
          </w:tcPr>
          <w:p w14:paraId="4D3AFCF6">
            <w:pPr>
              <w:jc w:val="center"/>
              <w:rPr>
                <w:rFonts w:hint="eastAsia" w:ascii="仿宋" w:hAnsi="仿宋" w:eastAsia="仿宋" w:cs="仿宋"/>
                <w:color w:val="auto"/>
                <w:szCs w:val="21"/>
              </w:rPr>
            </w:pPr>
            <w:r>
              <w:rPr>
                <w:rFonts w:hint="eastAsia" w:ascii="仿宋" w:hAnsi="仿宋" w:eastAsia="仿宋" w:cs="仿宋"/>
                <w:color w:val="auto"/>
                <w:szCs w:val="21"/>
              </w:rPr>
              <w:t>证书名称</w:t>
            </w:r>
          </w:p>
        </w:tc>
        <w:tc>
          <w:tcPr>
            <w:tcW w:w="735" w:type="dxa"/>
            <w:noWrap w:val="0"/>
            <w:vAlign w:val="center"/>
          </w:tcPr>
          <w:p w14:paraId="428285BF">
            <w:pPr>
              <w:jc w:val="center"/>
              <w:rPr>
                <w:rFonts w:hint="eastAsia" w:ascii="仿宋" w:hAnsi="仿宋" w:eastAsia="仿宋" w:cs="仿宋"/>
                <w:color w:val="auto"/>
                <w:szCs w:val="21"/>
              </w:rPr>
            </w:pPr>
            <w:r>
              <w:rPr>
                <w:rFonts w:hint="eastAsia" w:ascii="仿宋" w:hAnsi="仿宋" w:eastAsia="仿宋" w:cs="仿宋"/>
                <w:color w:val="auto"/>
                <w:szCs w:val="21"/>
              </w:rPr>
              <w:t>级别</w:t>
            </w:r>
          </w:p>
        </w:tc>
        <w:tc>
          <w:tcPr>
            <w:tcW w:w="945" w:type="dxa"/>
            <w:noWrap w:val="0"/>
            <w:vAlign w:val="center"/>
          </w:tcPr>
          <w:p w14:paraId="4C23E4CF">
            <w:pPr>
              <w:jc w:val="center"/>
              <w:rPr>
                <w:rFonts w:hint="eastAsia" w:ascii="仿宋" w:hAnsi="仿宋" w:eastAsia="仿宋" w:cs="仿宋"/>
                <w:color w:val="auto"/>
                <w:szCs w:val="21"/>
              </w:rPr>
            </w:pPr>
            <w:r>
              <w:rPr>
                <w:rFonts w:hint="eastAsia" w:ascii="仿宋" w:hAnsi="仿宋" w:eastAsia="仿宋" w:cs="仿宋"/>
                <w:color w:val="auto"/>
                <w:szCs w:val="21"/>
              </w:rPr>
              <w:t>证号</w:t>
            </w:r>
          </w:p>
        </w:tc>
        <w:tc>
          <w:tcPr>
            <w:tcW w:w="1260" w:type="dxa"/>
            <w:noWrap w:val="0"/>
            <w:vAlign w:val="center"/>
          </w:tcPr>
          <w:p w14:paraId="35770E88">
            <w:pPr>
              <w:jc w:val="center"/>
              <w:rPr>
                <w:rFonts w:hint="eastAsia" w:ascii="仿宋" w:hAnsi="仿宋" w:eastAsia="仿宋" w:cs="仿宋"/>
                <w:color w:val="auto"/>
                <w:szCs w:val="21"/>
              </w:rPr>
            </w:pPr>
            <w:r>
              <w:rPr>
                <w:rFonts w:hint="eastAsia" w:ascii="仿宋" w:hAnsi="仿宋" w:eastAsia="仿宋" w:cs="仿宋"/>
                <w:color w:val="auto"/>
                <w:szCs w:val="21"/>
              </w:rPr>
              <w:t>专业</w:t>
            </w:r>
          </w:p>
        </w:tc>
        <w:tc>
          <w:tcPr>
            <w:tcW w:w="1260" w:type="dxa"/>
            <w:noWrap w:val="0"/>
            <w:vAlign w:val="center"/>
          </w:tcPr>
          <w:p w14:paraId="62A93CAF">
            <w:pPr>
              <w:jc w:val="center"/>
              <w:rPr>
                <w:rFonts w:hint="eastAsia" w:ascii="仿宋" w:hAnsi="仿宋" w:eastAsia="仿宋" w:cs="仿宋"/>
                <w:color w:val="auto"/>
                <w:szCs w:val="21"/>
              </w:rPr>
            </w:pPr>
            <w:r>
              <w:rPr>
                <w:rFonts w:hint="eastAsia" w:ascii="仿宋" w:hAnsi="仿宋" w:eastAsia="仿宋" w:cs="仿宋"/>
                <w:color w:val="auto"/>
                <w:szCs w:val="21"/>
              </w:rPr>
              <w:t>养老保险</w:t>
            </w:r>
          </w:p>
        </w:tc>
        <w:tc>
          <w:tcPr>
            <w:tcW w:w="945" w:type="dxa"/>
            <w:vMerge w:val="continue"/>
            <w:noWrap w:val="0"/>
            <w:vAlign w:val="top"/>
          </w:tcPr>
          <w:p w14:paraId="174D964D">
            <w:pPr>
              <w:spacing w:line="360" w:lineRule="auto"/>
              <w:rPr>
                <w:rFonts w:hint="eastAsia" w:ascii="仿宋" w:hAnsi="仿宋" w:eastAsia="仿宋" w:cs="仿宋"/>
                <w:color w:val="auto"/>
                <w:szCs w:val="21"/>
              </w:rPr>
            </w:pPr>
          </w:p>
        </w:tc>
      </w:tr>
      <w:tr w14:paraId="1FC02F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45" w:type="dxa"/>
            <w:noWrap w:val="0"/>
            <w:vAlign w:val="top"/>
          </w:tcPr>
          <w:p w14:paraId="16391874">
            <w:pPr>
              <w:rPr>
                <w:rFonts w:hint="eastAsia" w:ascii="仿宋" w:hAnsi="仿宋" w:eastAsia="仿宋" w:cs="仿宋"/>
                <w:color w:val="auto"/>
                <w:szCs w:val="21"/>
              </w:rPr>
            </w:pPr>
          </w:p>
        </w:tc>
        <w:tc>
          <w:tcPr>
            <w:tcW w:w="945" w:type="dxa"/>
            <w:noWrap w:val="0"/>
            <w:vAlign w:val="top"/>
          </w:tcPr>
          <w:p w14:paraId="0349A8DF">
            <w:pPr>
              <w:rPr>
                <w:rFonts w:hint="eastAsia" w:ascii="仿宋" w:hAnsi="仿宋" w:eastAsia="仿宋" w:cs="仿宋"/>
                <w:color w:val="auto"/>
                <w:szCs w:val="21"/>
              </w:rPr>
            </w:pPr>
          </w:p>
        </w:tc>
        <w:tc>
          <w:tcPr>
            <w:tcW w:w="735" w:type="dxa"/>
            <w:noWrap w:val="0"/>
            <w:vAlign w:val="top"/>
          </w:tcPr>
          <w:p w14:paraId="0938D201">
            <w:pPr>
              <w:rPr>
                <w:rFonts w:hint="eastAsia" w:ascii="仿宋" w:hAnsi="仿宋" w:eastAsia="仿宋" w:cs="仿宋"/>
                <w:color w:val="auto"/>
                <w:szCs w:val="21"/>
              </w:rPr>
            </w:pPr>
          </w:p>
        </w:tc>
        <w:tc>
          <w:tcPr>
            <w:tcW w:w="1260" w:type="dxa"/>
            <w:noWrap w:val="0"/>
            <w:vAlign w:val="top"/>
          </w:tcPr>
          <w:p w14:paraId="13C0491B">
            <w:pPr>
              <w:rPr>
                <w:rFonts w:hint="eastAsia" w:ascii="仿宋" w:hAnsi="仿宋" w:eastAsia="仿宋" w:cs="仿宋"/>
                <w:color w:val="auto"/>
                <w:szCs w:val="21"/>
              </w:rPr>
            </w:pPr>
          </w:p>
        </w:tc>
        <w:tc>
          <w:tcPr>
            <w:tcW w:w="735" w:type="dxa"/>
            <w:noWrap w:val="0"/>
            <w:vAlign w:val="top"/>
          </w:tcPr>
          <w:p w14:paraId="53C492F1">
            <w:pPr>
              <w:rPr>
                <w:rFonts w:hint="eastAsia" w:ascii="仿宋" w:hAnsi="仿宋" w:eastAsia="仿宋" w:cs="仿宋"/>
                <w:color w:val="auto"/>
                <w:szCs w:val="21"/>
              </w:rPr>
            </w:pPr>
          </w:p>
        </w:tc>
        <w:tc>
          <w:tcPr>
            <w:tcW w:w="945" w:type="dxa"/>
            <w:noWrap w:val="0"/>
            <w:vAlign w:val="top"/>
          </w:tcPr>
          <w:p w14:paraId="5962EB1A">
            <w:pPr>
              <w:rPr>
                <w:rFonts w:hint="eastAsia" w:ascii="仿宋" w:hAnsi="仿宋" w:eastAsia="仿宋" w:cs="仿宋"/>
                <w:color w:val="auto"/>
                <w:szCs w:val="21"/>
              </w:rPr>
            </w:pPr>
          </w:p>
        </w:tc>
        <w:tc>
          <w:tcPr>
            <w:tcW w:w="1260" w:type="dxa"/>
            <w:noWrap w:val="0"/>
            <w:vAlign w:val="top"/>
          </w:tcPr>
          <w:p w14:paraId="34CB85CF">
            <w:pPr>
              <w:rPr>
                <w:rFonts w:hint="eastAsia" w:ascii="仿宋" w:hAnsi="仿宋" w:eastAsia="仿宋" w:cs="仿宋"/>
                <w:color w:val="auto"/>
                <w:szCs w:val="21"/>
              </w:rPr>
            </w:pPr>
          </w:p>
        </w:tc>
        <w:tc>
          <w:tcPr>
            <w:tcW w:w="1260" w:type="dxa"/>
            <w:noWrap w:val="0"/>
            <w:vAlign w:val="top"/>
          </w:tcPr>
          <w:p w14:paraId="0D03E75C">
            <w:pPr>
              <w:ind w:firstLine="420" w:firstLineChars="200"/>
              <w:rPr>
                <w:rFonts w:hint="eastAsia" w:ascii="仿宋" w:hAnsi="仿宋" w:eastAsia="仿宋" w:cs="仿宋"/>
                <w:color w:val="auto"/>
                <w:szCs w:val="21"/>
              </w:rPr>
            </w:pPr>
          </w:p>
        </w:tc>
        <w:tc>
          <w:tcPr>
            <w:tcW w:w="945" w:type="dxa"/>
            <w:noWrap w:val="0"/>
            <w:vAlign w:val="top"/>
          </w:tcPr>
          <w:p w14:paraId="3EB3103A">
            <w:pPr>
              <w:rPr>
                <w:rFonts w:hint="eastAsia" w:ascii="仿宋" w:hAnsi="仿宋" w:eastAsia="仿宋" w:cs="仿宋"/>
                <w:color w:val="auto"/>
                <w:szCs w:val="21"/>
              </w:rPr>
            </w:pPr>
          </w:p>
        </w:tc>
      </w:tr>
      <w:tr w14:paraId="75076A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noWrap w:val="0"/>
            <w:vAlign w:val="top"/>
          </w:tcPr>
          <w:p w14:paraId="0465C54F">
            <w:pPr>
              <w:rPr>
                <w:rFonts w:hint="eastAsia" w:ascii="仿宋" w:hAnsi="仿宋" w:eastAsia="仿宋" w:cs="仿宋"/>
                <w:color w:val="auto"/>
                <w:sz w:val="30"/>
                <w:szCs w:val="30"/>
              </w:rPr>
            </w:pPr>
          </w:p>
        </w:tc>
        <w:tc>
          <w:tcPr>
            <w:tcW w:w="945" w:type="dxa"/>
            <w:noWrap w:val="0"/>
            <w:vAlign w:val="top"/>
          </w:tcPr>
          <w:p w14:paraId="33DFF99A">
            <w:pPr>
              <w:rPr>
                <w:rFonts w:hint="eastAsia" w:ascii="仿宋" w:hAnsi="仿宋" w:eastAsia="仿宋" w:cs="仿宋"/>
                <w:color w:val="auto"/>
                <w:sz w:val="30"/>
                <w:szCs w:val="30"/>
              </w:rPr>
            </w:pPr>
          </w:p>
        </w:tc>
        <w:tc>
          <w:tcPr>
            <w:tcW w:w="735" w:type="dxa"/>
            <w:noWrap w:val="0"/>
            <w:vAlign w:val="top"/>
          </w:tcPr>
          <w:p w14:paraId="7EC8011F">
            <w:pPr>
              <w:rPr>
                <w:rFonts w:hint="eastAsia" w:ascii="仿宋" w:hAnsi="仿宋" w:eastAsia="仿宋" w:cs="仿宋"/>
                <w:color w:val="auto"/>
                <w:sz w:val="30"/>
                <w:szCs w:val="30"/>
              </w:rPr>
            </w:pPr>
          </w:p>
        </w:tc>
        <w:tc>
          <w:tcPr>
            <w:tcW w:w="1260" w:type="dxa"/>
            <w:noWrap w:val="0"/>
            <w:vAlign w:val="top"/>
          </w:tcPr>
          <w:p w14:paraId="73C39265">
            <w:pPr>
              <w:rPr>
                <w:rFonts w:hint="eastAsia" w:ascii="仿宋" w:hAnsi="仿宋" w:eastAsia="仿宋" w:cs="仿宋"/>
                <w:color w:val="auto"/>
                <w:sz w:val="30"/>
                <w:szCs w:val="30"/>
              </w:rPr>
            </w:pPr>
          </w:p>
        </w:tc>
        <w:tc>
          <w:tcPr>
            <w:tcW w:w="735" w:type="dxa"/>
            <w:noWrap w:val="0"/>
            <w:vAlign w:val="top"/>
          </w:tcPr>
          <w:p w14:paraId="4938F12E">
            <w:pPr>
              <w:rPr>
                <w:rFonts w:hint="eastAsia" w:ascii="仿宋" w:hAnsi="仿宋" w:eastAsia="仿宋" w:cs="仿宋"/>
                <w:color w:val="auto"/>
                <w:sz w:val="30"/>
                <w:szCs w:val="30"/>
              </w:rPr>
            </w:pPr>
          </w:p>
        </w:tc>
        <w:tc>
          <w:tcPr>
            <w:tcW w:w="945" w:type="dxa"/>
            <w:noWrap w:val="0"/>
            <w:vAlign w:val="top"/>
          </w:tcPr>
          <w:p w14:paraId="2F20D53B">
            <w:pPr>
              <w:rPr>
                <w:rFonts w:hint="eastAsia" w:ascii="仿宋" w:hAnsi="仿宋" w:eastAsia="仿宋" w:cs="仿宋"/>
                <w:color w:val="auto"/>
                <w:sz w:val="30"/>
                <w:szCs w:val="30"/>
              </w:rPr>
            </w:pPr>
          </w:p>
        </w:tc>
        <w:tc>
          <w:tcPr>
            <w:tcW w:w="1260" w:type="dxa"/>
            <w:noWrap w:val="0"/>
            <w:vAlign w:val="top"/>
          </w:tcPr>
          <w:p w14:paraId="2BDE6F6F">
            <w:pPr>
              <w:rPr>
                <w:rFonts w:hint="eastAsia" w:ascii="仿宋" w:hAnsi="仿宋" w:eastAsia="仿宋" w:cs="仿宋"/>
                <w:color w:val="auto"/>
                <w:sz w:val="30"/>
                <w:szCs w:val="30"/>
              </w:rPr>
            </w:pPr>
          </w:p>
        </w:tc>
        <w:tc>
          <w:tcPr>
            <w:tcW w:w="1260" w:type="dxa"/>
            <w:noWrap w:val="0"/>
            <w:vAlign w:val="top"/>
          </w:tcPr>
          <w:p w14:paraId="4794CB7F">
            <w:pPr>
              <w:rPr>
                <w:rFonts w:hint="eastAsia" w:ascii="仿宋" w:hAnsi="仿宋" w:eastAsia="仿宋" w:cs="仿宋"/>
                <w:color w:val="auto"/>
                <w:sz w:val="30"/>
                <w:szCs w:val="30"/>
              </w:rPr>
            </w:pPr>
          </w:p>
        </w:tc>
        <w:tc>
          <w:tcPr>
            <w:tcW w:w="945" w:type="dxa"/>
            <w:noWrap w:val="0"/>
            <w:vAlign w:val="top"/>
          </w:tcPr>
          <w:p w14:paraId="45154308">
            <w:pPr>
              <w:rPr>
                <w:rFonts w:hint="eastAsia" w:ascii="仿宋" w:hAnsi="仿宋" w:eastAsia="仿宋" w:cs="仿宋"/>
                <w:color w:val="auto"/>
                <w:sz w:val="30"/>
                <w:szCs w:val="30"/>
              </w:rPr>
            </w:pPr>
          </w:p>
        </w:tc>
      </w:tr>
      <w:tr w14:paraId="2DD00F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45" w:type="dxa"/>
            <w:noWrap w:val="0"/>
            <w:vAlign w:val="top"/>
          </w:tcPr>
          <w:p w14:paraId="1564A6B5">
            <w:pPr>
              <w:rPr>
                <w:rFonts w:hint="eastAsia" w:ascii="仿宋" w:hAnsi="仿宋" w:eastAsia="仿宋" w:cs="仿宋"/>
                <w:color w:val="auto"/>
                <w:sz w:val="30"/>
                <w:szCs w:val="30"/>
              </w:rPr>
            </w:pPr>
          </w:p>
        </w:tc>
        <w:tc>
          <w:tcPr>
            <w:tcW w:w="945" w:type="dxa"/>
            <w:noWrap w:val="0"/>
            <w:vAlign w:val="top"/>
          </w:tcPr>
          <w:p w14:paraId="4500BF76">
            <w:pPr>
              <w:rPr>
                <w:rFonts w:hint="eastAsia" w:ascii="仿宋" w:hAnsi="仿宋" w:eastAsia="仿宋" w:cs="仿宋"/>
                <w:color w:val="auto"/>
                <w:sz w:val="30"/>
                <w:szCs w:val="30"/>
              </w:rPr>
            </w:pPr>
          </w:p>
        </w:tc>
        <w:tc>
          <w:tcPr>
            <w:tcW w:w="735" w:type="dxa"/>
            <w:noWrap w:val="0"/>
            <w:vAlign w:val="top"/>
          </w:tcPr>
          <w:p w14:paraId="7CD4EF9D">
            <w:pPr>
              <w:rPr>
                <w:rFonts w:hint="eastAsia" w:ascii="仿宋" w:hAnsi="仿宋" w:eastAsia="仿宋" w:cs="仿宋"/>
                <w:color w:val="auto"/>
                <w:sz w:val="30"/>
                <w:szCs w:val="30"/>
              </w:rPr>
            </w:pPr>
          </w:p>
        </w:tc>
        <w:tc>
          <w:tcPr>
            <w:tcW w:w="1260" w:type="dxa"/>
            <w:noWrap w:val="0"/>
            <w:vAlign w:val="top"/>
          </w:tcPr>
          <w:p w14:paraId="51D7264B">
            <w:pPr>
              <w:rPr>
                <w:rFonts w:hint="eastAsia" w:ascii="仿宋" w:hAnsi="仿宋" w:eastAsia="仿宋" w:cs="仿宋"/>
                <w:color w:val="auto"/>
                <w:sz w:val="30"/>
                <w:szCs w:val="30"/>
              </w:rPr>
            </w:pPr>
          </w:p>
        </w:tc>
        <w:tc>
          <w:tcPr>
            <w:tcW w:w="735" w:type="dxa"/>
            <w:noWrap w:val="0"/>
            <w:vAlign w:val="top"/>
          </w:tcPr>
          <w:p w14:paraId="4BA39478">
            <w:pPr>
              <w:rPr>
                <w:rFonts w:hint="eastAsia" w:ascii="仿宋" w:hAnsi="仿宋" w:eastAsia="仿宋" w:cs="仿宋"/>
                <w:color w:val="auto"/>
                <w:sz w:val="30"/>
                <w:szCs w:val="30"/>
              </w:rPr>
            </w:pPr>
          </w:p>
        </w:tc>
        <w:tc>
          <w:tcPr>
            <w:tcW w:w="945" w:type="dxa"/>
            <w:noWrap w:val="0"/>
            <w:vAlign w:val="top"/>
          </w:tcPr>
          <w:p w14:paraId="3B5F483B">
            <w:pPr>
              <w:rPr>
                <w:rFonts w:hint="eastAsia" w:ascii="仿宋" w:hAnsi="仿宋" w:eastAsia="仿宋" w:cs="仿宋"/>
                <w:color w:val="auto"/>
                <w:sz w:val="30"/>
                <w:szCs w:val="30"/>
              </w:rPr>
            </w:pPr>
          </w:p>
        </w:tc>
        <w:tc>
          <w:tcPr>
            <w:tcW w:w="1260" w:type="dxa"/>
            <w:noWrap w:val="0"/>
            <w:vAlign w:val="top"/>
          </w:tcPr>
          <w:p w14:paraId="14CD61C1">
            <w:pPr>
              <w:rPr>
                <w:rFonts w:hint="eastAsia" w:ascii="仿宋" w:hAnsi="仿宋" w:eastAsia="仿宋" w:cs="仿宋"/>
                <w:color w:val="auto"/>
                <w:sz w:val="30"/>
                <w:szCs w:val="30"/>
              </w:rPr>
            </w:pPr>
          </w:p>
        </w:tc>
        <w:tc>
          <w:tcPr>
            <w:tcW w:w="1260" w:type="dxa"/>
            <w:noWrap w:val="0"/>
            <w:vAlign w:val="top"/>
          </w:tcPr>
          <w:p w14:paraId="5733645A">
            <w:pPr>
              <w:rPr>
                <w:rFonts w:hint="eastAsia" w:ascii="仿宋" w:hAnsi="仿宋" w:eastAsia="仿宋" w:cs="仿宋"/>
                <w:color w:val="auto"/>
                <w:sz w:val="30"/>
                <w:szCs w:val="30"/>
              </w:rPr>
            </w:pPr>
          </w:p>
        </w:tc>
        <w:tc>
          <w:tcPr>
            <w:tcW w:w="945" w:type="dxa"/>
            <w:noWrap w:val="0"/>
            <w:vAlign w:val="top"/>
          </w:tcPr>
          <w:p w14:paraId="340B36A2">
            <w:pPr>
              <w:rPr>
                <w:rFonts w:hint="eastAsia" w:ascii="仿宋" w:hAnsi="仿宋" w:eastAsia="仿宋" w:cs="仿宋"/>
                <w:color w:val="auto"/>
                <w:sz w:val="30"/>
                <w:szCs w:val="30"/>
              </w:rPr>
            </w:pPr>
          </w:p>
        </w:tc>
      </w:tr>
      <w:tr w14:paraId="3AE1C3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noWrap w:val="0"/>
            <w:vAlign w:val="top"/>
          </w:tcPr>
          <w:p w14:paraId="59798221">
            <w:pPr>
              <w:rPr>
                <w:rFonts w:hint="eastAsia" w:ascii="仿宋" w:hAnsi="仿宋" w:eastAsia="仿宋" w:cs="仿宋"/>
                <w:color w:val="auto"/>
                <w:sz w:val="30"/>
                <w:szCs w:val="30"/>
              </w:rPr>
            </w:pPr>
          </w:p>
        </w:tc>
        <w:tc>
          <w:tcPr>
            <w:tcW w:w="945" w:type="dxa"/>
            <w:noWrap w:val="0"/>
            <w:vAlign w:val="top"/>
          </w:tcPr>
          <w:p w14:paraId="0CEDA9D4">
            <w:pPr>
              <w:rPr>
                <w:rFonts w:hint="eastAsia" w:ascii="仿宋" w:hAnsi="仿宋" w:eastAsia="仿宋" w:cs="仿宋"/>
                <w:color w:val="auto"/>
                <w:sz w:val="30"/>
                <w:szCs w:val="30"/>
              </w:rPr>
            </w:pPr>
          </w:p>
        </w:tc>
        <w:tc>
          <w:tcPr>
            <w:tcW w:w="735" w:type="dxa"/>
            <w:noWrap w:val="0"/>
            <w:vAlign w:val="top"/>
          </w:tcPr>
          <w:p w14:paraId="31CE9E00">
            <w:pPr>
              <w:rPr>
                <w:rFonts w:hint="eastAsia" w:ascii="仿宋" w:hAnsi="仿宋" w:eastAsia="仿宋" w:cs="仿宋"/>
                <w:color w:val="auto"/>
                <w:sz w:val="30"/>
                <w:szCs w:val="30"/>
              </w:rPr>
            </w:pPr>
          </w:p>
        </w:tc>
        <w:tc>
          <w:tcPr>
            <w:tcW w:w="1260" w:type="dxa"/>
            <w:noWrap w:val="0"/>
            <w:vAlign w:val="top"/>
          </w:tcPr>
          <w:p w14:paraId="6C296C98">
            <w:pPr>
              <w:rPr>
                <w:rFonts w:hint="eastAsia" w:ascii="仿宋" w:hAnsi="仿宋" w:eastAsia="仿宋" w:cs="仿宋"/>
                <w:color w:val="auto"/>
                <w:sz w:val="30"/>
                <w:szCs w:val="30"/>
              </w:rPr>
            </w:pPr>
          </w:p>
        </w:tc>
        <w:tc>
          <w:tcPr>
            <w:tcW w:w="735" w:type="dxa"/>
            <w:noWrap w:val="0"/>
            <w:vAlign w:val="top"/>
          </w:tcPr>
          <w:p w14:paraId="4F03A880">
            <w:pPr>
              <w:rPr>
                <w:rFonts w:hint="eastAsia" w:ascii="仿宋" w:hAnsi="仿宋" w:eastAsia="仿宋" w:cs="仿宋"/>
                <w:color w:val="auto"/>
                <w:sz w:val="30"/>
                <w:szCs w:val="30"/>
              </w:rPr>
            </w:pPr>
          </w:p>
        </w:tc>
        <w:tc>
          <w:tcPr>
            <w:tcW w:w="945" w:type="dxa"/>
            <w:noWrap w:val="0"/>
            <w:vAlign w:val="top"/>
          </w:tcPr>
          <w:p w14:paraId="076FDEFE">
            <w:pPr>
              <w:rPr>
                <w:rFonts w:hint="eastAsia" w:ascii="仿宋" w:hAnsi="仿宋" w:eastAsia="仿宋" w:cs="仿宋"/>
                <w:color w:val="auto"/>
                <w:sz w:val="30"/>
                <w:szCs w:val="30"/>
              </w:rPr>
            </w:pPr>
          </w:p>
        </w:tc>
        <w:tc>
          <w:tcPr>
            <w:tcW w:w="1260" w:type="dxa"/>
            <w:noWrap w:val="0"/>
            <w:vAlign w:val="top"/>
          </w:tcPr>
          <w:p w14:paraId="604107B4">
            <w:pPr>
              <w:rPr>
                <w:rFonts w:hint="eastAsia" w:ascii="仿宋" w:hAnsi="仿宋" w:eastAsia="仿宋" w:cs="仿宋"/>
                <w:color w:val="auto"/>
                <w:sz w:val="30"/>
                <w:szCs w:val="30"/>
              </w:rPr>
            </w:pPr>
          </w:p>
        </w:tc>
        <w:tc>
          <w:tcPr>
            <w:tcW w:w="1260" w:type="dxa"/>
            <w:noWrap w:val="0"/>
            <w:vAlign w:val="top"/>
          </w:tcPr>
          <w:p w14:paraId="7D7F2432">
            <w:pPr>
              <w:rPr>
                <w:rFonts w:hint="eastAsia" w:ascii="仿宋" w:hAnsi="仿宋" w:eastAsia="仿宋" w:cs="仿宋"/>
                <w:color w:val="auto"/>
                <w:sz w:val="30"/>
                <w:szCs w:val="30"/>
              </w:rPr>
            </w:pPr>
          </w:p>
        </w:tc>
        <w:tc>
          <w:tcPr>
            <w:tcW w:w="945" w:type="dxa"/>
            <w:noWrap w:val="0"/>
            <w:vAlign w:val="top"/>
          </w:tcPr>
          <w:p w14:paraId="7CE61E26">
            <w:pPr>
              <w:rPr>
                <w:rFonts w:hint="eastAsia" w:ascii="仿宋" w:hAnsi="仿宋" w:eastAsia="仿宋" w:cs="仿宋"/>
                <w:color w:val="auto"/>
                <w:sz w:val="30"/>
                <w:szCs w:val="30"/>
              </w:rPr>
            </w:pPr>
          </w:p>
        </w:tc>
      </w:tr>
      <w:tr w14:paraId="03D59E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noWrap w:val="0"/>
            <w:vAlign w:val="top"/>
          </w:tcPr>
          <w:p w14:paraId="4C094F7D">
            <w:pPr>
              <w:rPr>
                <w:rFonts w:hint="eastAsia" w:ascii="仿宋" w:hAnsi="仿宋" w:eastAsia="仿宋" w:cs="仿宋"/>
                <w:color w:val="auto"/>
                <w:sz w:val="30"/>
                <w:szCs w:val="30"/>
              </w:rPr>
            </w:pPr>
          </w:p>
        </w:tc>
        <w:tc>
          <w:tcPr>
            <w:tcW w:w="945" w:type="dxa"/>
            <w:noWrap w:val="0"/>
            <w:vAlign w:val="top"/>
          </w:tcPr>
          <w:p w14:paraId="197A2F27">
            <w:pPr>
              <w:rPr>
                <w:rFonts w:hint="eastAsia" w:ascii="仿宋" w:hAnsi="仿宋" w:eastAsia="仿宋" w:cs="仿宋"/>
                <w:color w:val="auto"/>
                <w:sz w:val="30"/>
                <w:szCs w:val="30"/>
              </w:rPr>
            </w:pPr>
          </w:p>
        </w:tc>
        <w:tc>
          <w:tcPr>
            <w:tcW w:w="735" w:type="dxa"/>
            <w:noWrap w:val="0"/>
            <w:vAlign w:val="top"/>
          </w:tcPr>
          <w:p w14:paraId="222312E4">
            <w:pPr>
              <w:rPr>
                <w:rFonts w:hint="eastAsia" w:ascii="仿宋" w:hAnsi="仿宋" w:eastAsia="仿宋" w:cs="仿宋"/>
                <w:color w:val="auto"/>
                <w:sz w:val="30"/>
                <w:szCs w:val="30"/>
              </w:rPr>
            </w:pPr>
          </w:p>
        </w:tc>
        <w:tc>
          <w:tcPr>
            <w:tcW w:w="1260" w:type="dxa"/>
            <w:noWrap w:val="0"/>
            <w:vAlign w:val="top"/>
          </w:tcPr>
          <w:p w14:paraId="702A6C90">
            <w:pPr>
              <w:rPr>
                <w:rFonts w:hint="eastAsia" w:ascii="仿宋" w:hAnsi="仿宋" w:eastAsia="仿宋" w:cs="仿宋"/>
                <w:color w:val="auto"/>
                <w:sz w:val="30"/>
                <w:szCs w:val="30"/>
              </w:rPr>
            </w:pPr>
          </w:p>
        </w:tc>
        <w:tc>
          <w:tcPr>
            <w:tcW w:w="735" w:type="dxa"/>
            <w:noWrap w:val="0"/>
            <w:vAlign w:val="top"/>
          </w:tcPr>
          <w:p w14:paraId="57245128">
            <w:pPr>
              <w:rPr>
                <w:rFonts w:hint="eastAsia" w:ascii="仿宋" w:hAnsi="仿宋" w:eastAsia="仿宋" w:cs="仿宋"/>
                <w:color w:val="auto"/>
                <w:sz w:val="30"/>
                <w:szCs w:val="30"/>
              </w:rPr>
            </w:pPr>
          </w:p>
        </w:tc>
        <w:tc>
          <w:tcPr>
            <w:tcW w:w="945" w:type="dxa"/>
            <w:noWrap w:val="0"/>
            <w:vAlign w:val="top"/>
          </w:tcPr>
          <w:p w14:paraId="3694B2D0">
            <w:pPr>
              <w:rPr>
                <w:rFonts w:hint="eastAsia" w:ascii="仿宋" w:hAnsi="仿宋" w:eastAsia="仿宋" w:cs="仿宋"/>
                <w:color w:val="auto"/>
                <w:sz w:val="30"/>
                <w:szCs w:val="30"/>
              </w:rPr>
            </w:pPr>
          </w:p>
        </w:tc>
        <w:tc>
          <w:tcPr>
            <w:tcW w:w="1260" w:type="dxa"/>
            <w:noWrap w:val="0"/>
            <w:vAlign w:val="top"/>
          </w:tcPr>
          <w:p w14:paraId="1AE5FBAA">
            <w:pPr>
              <w:rPr>
                <w:rFonts w:hint="eastAsia" w:ascii="仿宋" w:hAnsi="仿宋" w:eastAsia="仿宋" w:cs="仿宋"/>
                <w:color w:val="auto"/>
                <w:sz w:val="30"/>
                <w:szCs w:val="30"/>
              </w:rPr>
            </w:pPr>
          </w:p>
        </w:tc>
        <w:tc>
          <w:tcPr>
            <w:tcW w:w="1260" w:type="dxa"/>
            <w:noWrap w:val="0"/>
            <w:vAlign w:val="top"/>
          </w:tcPr>
          <w:p w14:paraId="4569EEA5">
            <w:pPr>
              <w:rPr>
                <w:rFonts w:hint="eastAsia" w:ascii="仿宋" w:hAnsi="仿宋" w:eastAsia="仿宋" w:cs="仿宋"/>
                <w:color w:val="auto"/>
                <w:sz w:val="30"/>
                <w:szCs w:val="30"/>
              </w:rPr>
            </w:pPr>
          </w:p>
        </w:tc>
        <w:tc>
          <w:tcPr>
            <w:tcW w:w="945" w:type="dxa"/>
            <w:noWrap w:val="0"/>
            <w:vAlign w:val="top"/>
          </w:tcPr>
          <w:p w14:paraId="6AE82A18">
            <w:pPr>
              <w:rPr>
                <w:rFonts w:hint="eastAsia" w:ascii="仿宋" w:hAnsi="仿宋" w:eastAsia="仿宋" w:cs="仿宋"/>
                <w:color w:val="auto"/>
                <w:sz w:val="30"/>
                <w:szCs w:val="30"/>
              </w:rPr>
            </w:pPr>
          </w:p>
        </w:tc>
      </w:tr>
      <w:tr w14:paraId="2CAD21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noWrap w:val="0"/>
            <w:vAlign w:val="top"/>
          </w:tcPr>
          <w:p w14:paraId="12205A65">
            <w:pPr>
              <w:rPr>
                <w:rFonts w:hint="eastAsia" w:ascii="仿宋" w:hAnsi="仿宋" w:eastAsia="仿宋" w:cs="仿宋"/>
                <w:color w:val="auto"/>
                <w:sz w:val="30"/>
                <w:szCs w:val="30"/>
              </w:rPr>
            </w:pPr>
          </w:p>
        </w:tc>
        <w:tc>
          <w:tcPr>
            <w:tcW w:w="945" w:type="dxa"/>
            <w:noWrap w:val="0"/>
            <w:vAlign w:val="top"/>
          </w:tcPr>
          <w:p w14:paraId="38CA4553">
            <w:pPr>
              <w:rPr>
                <w:rFonts w:hint="eastAsia" w:ascii="仿宋" w:hAnsi="仿宋" w:eastAsia="仿宋" w:cs="仿宋"/>
                <w:color w:val="auto"/>
                <w:sz w:val="30"/>
                <w:szCs w:val="30"/>
              </w:rPr>
            </w:pPr>
          </w:p>
        </w:tc>
        <w:tc>
          <w:tcPr>
            <w:tcW w:w="735" w:type="dxa"/>
            <w:noWrap w:val="0"/>
            <w:vAlign w:val="top"/>
          </w:tcPr>
          <w:p w14:paraId="493724D5">
            <w:pPr>
              <w:rPr>
                <w:rFonts w:hint="eastAsia" w:ascii="仿宋" w:hAnsi="仿宋" w:eastAsia="仿宋" w:cs="仿宋"/>
                <w:color w:val="auto"/>
                <w:sz w:val="30"/>
                <w:szCs w:val="30"/>
              </w:rPr>
            </w:pPr>
          </w:p>
        </w:tc>
        <w:tc>
          <w:tcPr>
            <w:tcW w:w="1260" w:type="dxa"/>
            <w:noWrap w:val="0"/>
            <w:vAlign w:val="top"/>
          </w:tcPr>
          <w:p w14:paraId="7E9C5E48">
            <w:pPr>
              <w:rPr>
                <w:rFonts w:hint="eastAsia" w:ascii="仿宋" w:hAnsi="仿宋" w:eastAsia="仿宋" w:cs="仿宋"/>
                <w:color w:val="auto"/>
                <w:sz w:val="30"/>
                <w:szCs w:val="30"/>
              </w:rPr>
            </w:pPr>
          </w:p>
        </w:tc>
        <w:tc>
          <w:tcPr>
            <w:tcW w:w="735" w:type="dxa"/>
            <w:noWrap w:val="0"/>
            <w:vAlign w:val="top"/>
          </w:tcPr>
          <w:p w14:paraId="2C1675D1">
            <w:pPr>
              <w:rPr>
                <w:rFonts w:hint="eastAsia" w:ascii="仿宋" w:hAnsi="仿宋" w:eastAsia="仿宋" w:cs="仿宋"/>
                <w:color w:val="auto"/>
                <w:sz w:val="30"/>
                <w:szCs w:val="30"/>
              </w:rPr>
            </w:pPr>
          </w:p>
        </w:tc>
        <w:tc>
          <w:tcPr>
            <w:tcW w:w="945" w:type="dxa"/>
            <w:noWrap w:val="0"/>
            <w:vAlign w:val="top"/>
          </w:tcPr>
          <w:p w14:paraId="15ADCAAA">
            <w:pPr>
              <w:rPr>
                <w:rFonts w:hint="eastAsia" w:ascii="仿宋" w:hAnsi="仿宋" w:eastAsia="仿宋" w:cs="仿宋"/>
                <w:color w:val="auto"/>
                <w:sz w:val="30"/>
                <w:szCs w:val="30"/>
              </w:rPr>
            </w:pPr>
          </w:p>
        </w:tc>
        <w:tc>
          <w:tcPr>
            <w:tcW w:w="1260" w:type="dxa"/>
            <w:noWrap w:val="0"/>
            <w:vAlign w:val="top"/>
          </w:tcPr>
          <w:p w14:paraId="25CF9C5A">
            <w:pPr>
              <w:rPr>
                <w:rFonts w:hint="eastAsia" w:ascii="仿宋" w:hAnsi="仿宋" w:eastAsia="仿宋" w:cs="仿宋"/>
                <w:color w:val="auto"/>
                <w:sz w:val="30"/>
                <w:szCs w:val="30"/>
              </w:rPr>
            </w:pPr>
          </w:p>
        </w:tc>
        <w:tc>
          <w:tcPr>
            <w:tcW w:w="1260" w:type="dxa"/>
            <w:noWrap w:val="0"/>
            <w:vAlign w:val="top"/>
          </w:tcPr>
          <w:p w14:paraId="1B884C42">
            <w:pPr>
              <w:rPr>
                <w:rFonts w:hint="eastAsia" w:ascii="仿宋" w:hAnsi="仿宋" w:eastAsia="仿宋" w:cs="仿宋"/>
                <w:color w:val="auto"/>
                <w:sz w:val="30"/>
                <w:szCs w:val="30"/>
              </w:rPr>
            </w:pPr>
          </w:p>
        </w:tc>
        <w:tc>
          <w:tcPr>
            <w:tcW w:w="945" w:type="dxa"/>
            <w:noWrap w:val="0"/>
            <w:vAlign w:val="top"/>
          </w:tcPr>
          <w:p w14:paraId="401F0E8A">
            <w:pPr>
              <w:rPr>
                <w:rFonts w:hint="eastAsia" w:ascii="仿宋" w:hAnsi="仿宋" w:eastAsia="仿宋" w:cs="仿宋"/>
                <w:color w:val="auto"/>
                <w:sz w:val="30"/>
                <w:szCs w:val="30"/>
              </w:rPr>
            </w:pPr>
          </w:p>
        </w:tc>
      </w:tr>
      <w:tr w14:paraId="60ECE8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noWrap w:val="0"/>
            <w:vAlign w:val="top"/>
          </w:tcPr>
          <w:p w14:paraId="1A59E883">
            <w:pPr>
              <w:rPr>
                <w:rFonts w:hint="eastAsia" w:ascii="仿宋" w:hAnsi="仿宋" w:eastAsia="仿宋" w:cs="仿宋"/>
                <w:color w:val="auto"/>
                <w:sz w:val="30"/>
                <w:szCs w:val="30"/>
              </w:rPr>
            </w:pPr>
          </w:p>
        </w:tc>
        <w:tc>
          <w:tcPr>
            <w:tcW w:w="945" w:type="dxa"/>
            <w:noWrap w:val="0"/>
            <w:vAlign w:val="top"/>
          </w:tcPr>
          <w:p w14:paraId="6BEA2E23">
            <w:pPr>
              <w:rPr>
                <w:rFonts w:hint="eastAsia" w:ascii="仿宋" w:hAnsi="仿宋" w:eastAsia="仿宋" w:cs="仿宋"/>
                <w:color w:val="auto"/>
                <w:sz w:val="30"/>
                <w:szCs w:val="30"/>
              </w:rPr>
            </w:pPr>
          </w:p>
        </w:tc>
        <w:tc>
          <w:tcPr>
            <w:tcW w:w="735" w:type="dxa"/>
            <w:noWrap w:val="0"/>
            <w:vAlign w:val="top"/>
          </w:tcPr>
          <w:p w14:paraId="29D63899">
            <w:pPr>
              <w:rPr>
                <w:rFonts w:hint="eastAsia" w:ascii="仿宋" w:hAnsi="仿宋" w:eastAsia="仿宋" w:cs="仿宋"/>
                <w:color w:val="auto"/>
                <w:sz w:val="30"/>
                <w:szCs w:val="30"/>
              </w:rPr>
            </w:pPr>
          </w:p>
        </w:tc>
        <w:tc>
          <w:tcPr>
            <w:tcW w:w="1260" w:type="dxa"/>
            <w:noWrap w:val="0"/>
            <w:vAlign w:val="top"/>
          </w:tcPr>
          <w:p w14:paraId="1DCF14D0">
            <w:pPr>
              <w:rPr>
                <w:rFonts w:hint="eastAsia" w:ascii="仿宋" w:hAnsi="仿宋" w:eastAsia="仿宋" w:cs="仿宋"/>
                <w:color w:val="auto"/>
                <w:sz w:val="30"/>
                <w:szCs w:val="30"/>
              </w:rPr>
            </w:pPr>
          </w:p>
        </w:tc>
        <w:tc>
          <w:tcPr>
            <w:tcW w:w="735" w:type="dxa"/>
            <w:noWrap w:val="0"/>
            <w:vAlign w:val="top"/>
          </w:tcPr>
          <w:p w14:paraId="09F5F1B9">
            <w:pPr>
              <w:rPr>
                <w:rFonts w:hint="eastAsia" w:ascii="仿宋" w:hAnsi="仿宋" w:eastAsia="仿宋" w:cs="仿宋"/>
                <w:color w:val="auto"/>
                <w:sz w:val="30"/>
                <w:szCs w:val="30"/>
              </w:rPr>
            </w:pPr>
          </w:p>
        </w:tc>
        <w:tc>
          <w:tcPr>
            <w:tcW w:w="945" w:type="dxa"/>
            <w:noWrap w:val="0"/>
            <w:vAlign w:val="top"/>
          </w:tcPr>
          <w:p w14:paraId="2C0F3812">
            <w:pPr>
              <w:rPr>
                <w:rFonts w:hint="eastAsia" w:ascii="仿宋" w:hAnsi="仿宋" w:eastAsia="仿宋" w:cs="仿宋"/>
                <w:color w:val="auto"/>
                <w:sz w:val="30"/>
                <w:szCs w:val="30"/>
              </w:rPr>
            </w:pPr>
          </w:p>
        </w:tc>
        <w:tc>
          <w:tcPr>
            <w:tcW w:w="1260" w:type="dxa"/>
            <w:noWrap w:val="0"/>
            <w:vAlign w:val="top"/>
          </w:tcPr>
          <w:p w14:paraId="357F08CD">
            <w:pPr>
              <w:rPr>
                <w:rFonts w:hint="eastAsia" w:ascii="仿宋" w:hAnsi="仿宋" w:eastAsia="仿宋" w:cs="仿宋"/>
                <w:color w:val="auto"/>
                <w:sz w:val="30"/>
                <w:szCs w:val="30"/>
              </w:rPr>
            </w:pPr>
          </w:p>
        </w:tc>
        <w:tc>
          <w:tcPr>
            <w:tcW w:w="1260" w:type="dxa"/>
            <w:noWrap w:val="0"/>
            <w:vAlign w:val="top"/>
          </w:tcPr>
          <w:p w14:paraId="30B9CEB9">
            <w:pPr>
              <w:rPr>
                <w:rFonts w:hint="eastAsia" w:ascii="仿宋" w:hAnsi="仿宋" w:eastAsia="仿宋" w:cs="仿宋"/>
                <w:color w:val="auto"/>
                <w:sz w:val="30"/>
                <w:szCs w:val="30"/>
              </w:rPr>
            </w:pPr>
          </w:p>
        </w:tc>
        <w:tc>
          <w:tcPr>
            <w:tcW w:w="945" w:type="dxa"/>
            <w:noWrap w:val="0"/>
            <w:vAlign w:val="top"/>
          </w:tcPr>
          <w:p w14:paraId="7EAE3495">
            <w:pPr>
              <w:rPr>
                <w:rFonts w:hint="eastAsia" w:ascii="仿宋" w:hAnsi="仿宋" w:eastAsia="仿宋" w:cs="仿宋"/>
                <w:color w:val="auto"/>
                <w:sz w:val="30"/>
                <w:szCs w:val="30"/>
              </w:rPr>
            </w:pPr>
          </w:p>
        </w:tc>
      </w:tr>
      <w:tr w14:paraId="318292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45" w:type="dxa"/>
            <w:noWrap w:val="0"/>
            <w:vAlign w:val="top"/>
          </w:tcPr>
          <w:p w14:paraId="7C0A63A9">
            <w:pPr>
              <w:rPr>
                <w:rFonts w:hint="eastAsia" w:ascii="仿宋" w:hAnsi="仿宋" w:eastAsia="仿宋" w:cs="仿宋"/>
                <w:color w:val="auto"/>
                <w:sz w:val="30"/>
                <w:szCs w:val="30"/>
              </w:rPr>
            </w:pPr>
          </w:p>
        </w:tc>
        <w:tc>
          <w:tcPr>
            <w:tcW w:w="945" w:type="dxa"/>
            <w:noWrap w:val="0"/>
            <w:vAlign w:val="top"/>
          </w:tcPr>
          <w:p w14:paraId="699E6539">
            <w:pPr>
              <w:rPr>
                <w:rFonts w:hint="eastAsia" w:ascii="仿宋" w:hAnsi="仿宋" w:eastAsia="仿宋" w:cs="仿宋"/>
                <w:color w:val="auto"/>
                <w:sz w:val="30"/>
                <w:szCs w:val="30"/>
              </w:rPr>
            </w:pPr>
          </w:p>
        </w:tc>
        <w:tc>
          <w:tcPr>
            <w:tcW w:w="735" w:type="dxa"/>
            <w:noWrap w:val="0"/>
            <w:vAlign w:val="top"/>
          </w:tcPr>
          <w:p w14:paraId="5E9A0A15">
            <w:pPr>
              <w:rPr>
                <w:rFonts w:hint="eastAsia" w:ascii="仿宋" w:hAnsi="仿宋" w:eastAsia="仿宋" w:cs="仿宋"/>
                <w:color w:val="auto"/>
                <w:sz w:val="30"/>
                <w:szCs w:val="30"/>
              </w:rPr>
            </w:pPr>
          </w:p>
        </w:tc>
        <w:tc>
          <w:tcPr>
            <w:tcW w:w="1260" w:type="dxa"/>
            <w:noWrap w:val="0"/>
            <w:vAlign w:val="top"/>
          </w:tcPr>
          <w:p w14:paraId="4D7B6B40">
            <w:pPr>
              <w:rPr>
                <w:rFonts w:hint="eastAsia" w:ascii="仿宋" w:hAnsi="仿宋" w:eastAsia="仿宋" w:cs="仿宋"/>
                <w:color w:val="auto"/>
                <w:sz w:val="30"/>
                <w:szCs w:val="30"/>
              </w:rPr>
            </w:pPr>
          </w:p>
        </w:tc>
        <w:tc>
          <w:tcPr>
            <w:tcW w:w="735" w:type="dxa"/>
            <w:noWrap w:val="0"/>
            <w:vAlign w:val="top"/>
          </w:tcPr>
          <w:p w14:paraId="25099CA9">
            <w:pPr>
              <w:rPr>
                <w:rFonts w:hint="eastAsia" w:ascii="仿宋" w:hAnsi="仿宋" w:eastAsia="仿宋" w:cs="仿宋"/>
                <w:color w:val="auto"/>
                <w:sz w:val="30"/>
                <w:szCs w:val="30"/>
              </w:rPr>
            </w:pPr>
          </w:p>
        </w:tc>
        <w:tc>
          <w:tcPr>
            <w:tcW w:w="945" w:type="dxa"/>
            <w:noWrap w:val="0"/>
            <w:vAlign w:val="top"/>
          </w:tcPr>
          <w:p w14:paraId="615164B2">
            <w:pPr>
              <w:rPr>
                <w:rFonts w:hint="eastAsia" w:ascii="仿宋" w:hAnsi="仿宋" w:eastAsia="仿宋" w:cs="仿宋"/>
                <w:color w:val="auto"/>
                <w:sz w:val="30"/>
                <w:szCs w:val="30"/>
              </w:rPr>
            </w:pPr>
          </w:p>
        </w:tc>
        <w:tc>
          <w:tcPr>
            <w:tcW w:w="1260" w:type="dxa"/>
            <w:noWrap w:val="0"/>
            <w:vAlign w:val="top"/>
          </w:tcPr>
          <w:p w14:paraId="6D6EB86D">
            <w:pPr>
              <w:rPr>
                <w:rFonts w:hint="eastAsia" w:ascii="仿宋" w:hAnsi="仿宋" w:eastAsia="仿宋" w:cs="仿宋"/>
                <w:color w:val="auto"/>
                <w:sz w:val="30"/>
                <w:szCs w:val="30"/>
              </w:rPr>
            </w:pPr>
          </w:p>
        </w:tc>
        <w:tc>
          <w:tcPr>
            <w:tcW w:w="1260" w:type="dxa"/>
            <w:noWrap w:val="0"/>
            <w:vAlign w:val="top"/>
          </w:tcPr>
          <w:p w14:paraId="56069E74">
            <w:pPr>
              <w:rPr>
                <w:rFonts w:hint="eastAsia" w:ascii="仿宋" w:hAnsi="仿宋" w:eastAsia="仿宋" w:cs="仿宋"/>
                <w:color w:val="auto"/>
                <w:sz w:val="30"/>
                <w:szCs w:val="30"/>
              </w:rPr>
            </w:pPr>
          </w:p>
        </w:tc>
        <w:tc>
          <w:tcPr>
            <w:tcW w:w="945" w:type="dxa"/>
            <w:noWrap w:val="0"/>
            <w:vAlign w:val="top"/>
          </w:tcPr>
          <w:p w14:paraId="78EB8134">
            <w:pPr>
              <w:rPr>
                <w:rFonts w:hint="eastAsia" w:ascii="仿宋" w:hAnsi="仿宋" w:eastAsia="仿宋" w:cs="仿宋"/>
                <w:color w:val="auto"/>
                <w:sz w:val="30"/>
                <w:szCs w:val="30"/>
              </w:rPr>
            </w:pPr>
          </w:p>
        </w:tc>
      </w:tr>
      <w:tr w14:paraId="56DF76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noWrap w:val="0"/>
            <w:vAlign w:val="top"/>
          </w:tcPr>
          <w:p w14:paraId="467A8707">
            <w:pPr>
              <w:rPr>
                <w:rFonts w:hint="eastAsia" w:ascii="仿宋" w:hAnsi="仿宋" w:eastAsia="仿宋" w:cs="仿宋"/>
                <w:color w:val="auto"/>
                <w:sz w:val="30"/>
                <w:szCs w:val="30"/>
              </w:rPr>
            </w:pPr>
          </w:p>
        </w:tc>
        <w:tc>
          <w:tcPr>
            <w:tcW w:w="945" w:type="dxa"/>
            <w:noWrap w:val="0"/>
            <w:vAlign w:val="top"/>
          </w:tcPr>
          <w:p w14:paraId="07B12EE4">
            <w:pPr>
              <w:rPr>
                <w:rFonts w:hint="eastAsia" w:ascii="仿宋" w:hAnsi="仿宋" w:eastAsia="仿宋" w:cs="仿宋"/>
                <w:color w:val="auto"/>
                <w:sz w:val="30"/>
                <w:szCs w:val="30"/>
              </w:rPr>
            </w:pPr>
          </w:p>
        </w:tc>
        <w:tc>
          <w:tcPr>
            <w:tcW w:w="735" w:type="dxa"/>
            <w:noWrap w:val="0"/>
            <w:vAlign w:val="top"/>
          </w:tcPr>
          <w:p w14:paraId="7054C7D6">
            <w:pPr>
              <w:rPr>
                <w:rFonts w:hint="eastAsia" w:ascii="仿宋" w:hAnsi="仿宋" w:eastAsia="仿宋" w:cs="仿宋"/>
                <w:color w:val="auto"/>
                <w:sz w:val="30"/>
                <w:szCs w:val="30"/>
              </w:rPr>
            </w:pPr>
          </w:p>
        </w:tc>
        <w:tc>
          <w:tcPr>
            <w:tcW w:w="1260" w:type="dxa"/>
            <w:noWrap w:val="0"/>
            <w:vAlign w:val="top"/>
          </w:tcPr>
          <w:p w14:paraId="5592A17D">
            <w:pPr>
              <w:rPr>
                <w:rFonts w:hint="eastAsia" w:ascii="仿宋" w:hAnsi="仿宋" w:eastAsia="仿宋" w:cs="仿宋"/>
                <w:color w:val="auto"/>
                <w:sz w:val="30"/>
                <w:szCs w:val="30"/>
              </w:rPr>
            </w:pPr>
          </w:p>
        </w:tc>
        <w:tc>
          <w:tcPr>
            <w:tcW w:w="735" w:type="dxa"/>
            <w:noWrap w:val="0"/>
            <w:vAlign w:val="top"/>
          </w:tcPr>
          <w:p w14:paraId="06235FA9">
            <w:pPr>
              <w:rPr>
                <w:rFonts w:hint="eastAsia" w:ascii="仿宋" w:hAnsi="仿宋" w:eastAsia="仿宋" w:cs="仿宋"/>
                <w:color w:val="auto"/>
                <w:sz w:val="30"/>
                <w:szCs w:val="30"/>
              </w:rPr>
            </w:pPr>
          </w:p>
        </w:tc>
        <w:tc>
          <w:tcPr>
            <w:tcW w:w="945" w:type="dxa"/>
            <w:noWrap w:val="0"/>
            <w:vAlign w:val="top"/>
          </w:tcPr>
          <w:p w14:paraId="797E4C64">
            <w:pPr>
              <w:rPr>
                <w:rFonts w:hint="eastAsia" w:ascii="仿宋" w:hAnsi="仿宋" w:eastAsia="仿宋" w:cs="仿宋"/>
                <w:color w:val="auto"/>
                <w:sz w:val="30"/>
                <w:szCs w:val="30"/>
              </w:rPr>
            </w:pPr>
          </w:p>
        </w:tc>
        <w:tc>
          <w:tcPr>
            <w:tcW w:w="1260" w:type="dxa"/>
            <w:noWrap w:val="0"/>
            <w:vAlign w:val="top"/>
          </w:tcPr>
          <w:p w14:paraId="6E7FBECD">
            <w:pPr>
              <w:rPr>
                <w:rFonts w:hint="eastAsia" w:ascii="仿宋" w:hAnsi="仿宋" w:eastAsia="仿宋" w:cs="仿宋"/>
                <w:color w:val="auto"/>
                <w:sz w:val="30"/>
                <w:szCs w:val="30"/>
              </w:rPr>
            </w:pPr>
          </w:p>
        </w:tc>
        <w:tc>
          <w:tcPr>
            <w:tcW w:w="1260" w:type="dxa"/>
            <w:noWrap w:val="0"/>
            <w:vAlign w:val="top"/>
          </w:tcPr>
          <w:p w14:paraId="78621EE9">
            <w:pPr>
              <w:rPr>
                <w:rFonts w:hint="eastAsia" w:ascii="仿宋" w:hAnsi="仿宋" w:eastAsia="仿宋" w:cs="仿宋"/>
                <w:color w:val="auto"/>
                <w:sz w:val="30"/>
                <w:szCs w:val="30"/>
              </w:rPr>
            </w:pPr>
          </w:p>
        </w:tc>
        <w:tc>
          <w:tcPr>
            <w:tcW w:w="945" w:type="dxa"/>
            <w:noWrap w:val="0"/>
            <w:vAlign w:val="top"/>
          </w:tcPr>
          <w:p w14:paraId="2408E428">
            <w:pPr>
              <w:rPr>
                <w:rFonts w:hint="eastAsia" w:ascii="仿宋" w:hAnsi="仿宋" w:eastAsia="仿宋" w:cs="仿宋"/>
                <w:color w:val="auto"/>
                <w:sz w:val="30"/>
                <w:szCs w:val="30"/>
              </w:rPr>
            </w:pPr>
          </w:p>
        </w:tc>
      </w:tr>
      <w:tr w14:paraId="6C1B2C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noWrap w:val="0"/>
            <w:vAlign w:val="top"/>
          </w:tcPr>
          <w:p w14:paraId="51065D93">
            <w:pPr>
              <w:rPr>
                <w:rFonts w:hint="eastAsia" w:ascii="仿宋" w:hAnsi="仿宋" w:eastAsia="仿宋" w:cs="仿宋"/>
                <w:color w:val="auto"/>
                <w:sz w:val="30"/>
                <w:szCs w:val="30"/>
              </w:rPr>
            </w:pPr>
          </w:p>
        </w:tc>
        <w:tc>
          <w:tcPr>
            <w:tcW w:w="945" w:type="dxa"/>
            <w:noWrap w:val="0"/>
            <w:vAlign w:val="top"/>
          </w:tcPr>
          <w:p w14:paraId="4B452B8D">
            <w:pPr>
              <w:rPr>
                <w:rFonts w:hint="eastAsia" w:ascii="仿宋" w:hAnsi="仿宋" w:eastAsia="仿宋" w:cs="仿宋"/>
                <w:color w:val="auto"/>
                <w:sz w:val="30"/>
                <w:szCs w:val="30"/>
              </w:rPr>
            </w:pPr>
          </w:p>
        </w:tc>
        <w:tc>
          <w:tcPr>
            <w:tcW w:w="735" w:type="dxa"/>
            <w:noWrap w:val="0"/>
            <w:vAlign w:val="top"/>
          </w:tcPr>
          <w:p w14:paraId="5F27B615">
            <w:pPr>
              <w:rPr>
                <w:rFonts w:hint="eastAsia" w:ascii="仿宋" w:hAnsi="仿宋" w:eastAsia="仿宋" w:cs="仿宋"/>
                <w:color w:val="auto"/>
                <w:sz w:val="30"/>
                <w:szCs w:val="30"/>
              </w:rPr>
            </w:pPr>
          </w:p>
        </w:tc>
        <w:tc>
          <w:tcPr>
            <w:tcW w:w="1260" w:type="dxa"/>
            <w:noWrap w:val="0"/>
            <w:vAlign w:val="top"/>
          </w:tcPr>
          <w:p w14:paraId="1827E1E9">
            <w:pPr>
              <w:rPr>
                <w:rFonts w:hint="eastAsia" w:ascii="仿宋" w:hAnsi="仿宋" w:eastAsia="仿宋" w:cs="仿宋"/>
                <w:color w:val="auto"/>
                <w:sz w:val="30"/>
                <w:szCs w:val="30"/>
              </w:rPr>
            </w:pPr>
          </w:p>
        </w:tc>
        <w:tc>
          <w:tcPr>
            <w:tcW w:w="735" w:type="dxa"/>
            <w:noWrap w:val="0"/>
            <w:vAlign w:val="top"/>
          </w:tcPr>
          <w:p w14:paraId="3B9ED747">
            <w:pPr>
              <w:rPr>
                <w:rFonts w:hint="eastAsia" w:ascii="仿宋" w:hAnsi="仿宋" w:eastAsia="仿宋" w:cs="仿宋"/>
                <w:color w:val="auto"/>
                <w:sz w:val="30"/>
                <w:szCs w:val="30"/>
              </w:rPr>
            </w:pPr>
          </w:p>
        </w:tc>
        <w:tc>
          <w:tcPr>
            <w:tcW w:w="945" w:type="dxa"/>
            <w:noWrap w:val="0"/>
            <w:vAlign w:val="top"/>
          </w:tcPr>
          <w:p w14:paraId="4A261C3C">
            <w:pPr>
              <w:rPr>
                <w:rFonts w:hint="eastAsia" w:ascii="仿宋" w:hAnsi="仿宋" w:eastAsia="仿宋" w:cs="仿宋"/>
                <w:color w:val="auto"/>
                <w:sz w:val="30"/>
                <w:szCs w:val="30"/>
              </w:rPr>
            </w:pPr>
          </w:p>
        </w:tc>
        <w:tc>
          <w:tcPr>
            <w:tcW w:w="1260" w:type="dxa"/>
            <w:noWrap w:val="0"/>
            <w:vAlign w:val="top"/>
          </w:tcPr>
          <w:p w14:paraId="18B98F89">
            <w:pPr>
              <w:rPr>
                <w:rFonts w:hint="eastAsia" w:ascii="仿宋" w:hAnsi="仿宋" w:eastAsia="仿宋" w:cs="仿宋"/>
                <w:color w:val="auto"/>
                <w:sz w:val="30"/>
                <w:szCs w:val="30"/>
              </w:rPr>
            </w:pPr>
          </w:p>
        </w:tc>
        <w:tc>
          <w:tcPr>
            <w:tcW w:w="1260" w:type="dxa"/>
            <w:noWrap w:val="0"/>
            <w:vAlign w:val="top"/>
          </w:tcPr>
          <w:p w14:paraId="5EE20A68">
            <w:pPr>
              <w:rPr>
                <w:rFonts w:hint="eastAsia" w:ascii="仿宋" w:hAnsi="仿宋" w:eastAsia="仿宋" w:cs="仿宋"/>
                <w:color w:val="auto"/>
                <w:sz w:val="30"/>
                <w:szCs w:val="30"/>
              </w:rPr>
            </w:pPr>
          </w:p>
        </w:tc>
        <w:tc>
          <w:tcPr>
            <w:tcW w:w="945" w:type="dxa"/>
            <w:noWrap w:val="0"/>
            <w:vAlign w:val="top"/>
          </w:tcPr>
          <w:p w14:paraId="3A218C0F">
            <w:pPr>
              <w:rPr>
                <w:rFonts w:hint="eastAsia" w:ascii="仿宋" w:hAnsi="仿宋" w:eastAsia="仿宋" w:cs="仿宋"/>
                <w:color w:val="auto"/>
                <w:sz w:val="30"/>
                <w:szCs w:val="30"/>
              </w:rPr>
            </w:pPr>
          </w:p>
        </w:tc>
      </w:tr>
    </w:tbl>
    <w:p w14:paraId="36BAA56D">
      <w:pPr>
        <w:spacing w:line="360" w:lineRule="atLeast"/>
        <w:jc w:val="center"/>
        <w:rPr>
          <w:rFonts w:hint="eastAsia" w:ascii="仿宋" w:hAnsi="仿宋" w:eastAsia="仿宋" w:cs="仿宋"/>
          <w:color w:val="auto"/>
          <w:sz w:val="30"/>
          <w:szCs w:val="30"/>
        </w:rPr>
      </w:pPr>
    </w:p>
    <w:p w14:paraId="1D5F0DB4">
      <w:pPr>
        <w:spacing w:line="360" w:lineRule="atLeast"/>
        <w:jc w:val="center"/>
        <w:rPr>
          <w:rFonts w:hint="eastAsia" w:ascii="仿宋" w:hAnsi="仿宋" w:eastAsia="仿宋" w:cs="仿宋"/>
          <w:color w:val="auto"/>
          <w:sz w:val="28"/>
          <w:szCs w:val="28"/>
        </w:rPr>
      </w:pPr>
    </w:p>
    <w:p w14:paraId="3A1738B4">
      <w:pPr>
        <w:spacing w:line="360" w:lineRule="atLeast"/>
        <w:jc w:val="center"/>
        <w:rPr>
          <w:rFonts w:hint="eastAsia" w:ascii="仿宋" w:hAnsi="仿宋" w:eastAsia="仿宋" w:cs="仿宋"/>
          <w:color w:val="auto"/>
          <w:sz w:val="28"/>
          <w:szCs w:val="28"/>
        </w:rPr>
      </w:pPr>
    </w:p>
    <w:p w14:paraId="7672ABB0">
      <w:pPr>
        <w:spacing w:line="360" w:lineRule="atLeast"/>
        <w:jc w:val="center"/>
        <w:rPr>
          <w:rFonts w:hint="eastAsia" w:ascii="仿宋" w:hAnsi="仿宋" w:eastAsia="仿宋" w:cs="仿宋"/>
          <w:color w:val="auto"/>
          <w:sz w:val="28"/>
          <w:szCs w:val="28"/>
        </w:rPr>
      </w:pPr>
    </w:p>
    <w:p w14:paraId="0D412F05">
      <w:pPr>
        <w:spacing w:line="360" w:lineRule="atLeast"/>
        <w:jc w:val="center"/>
        <w:rPr>
          <w:rFonts w:hint="eastAsia" w:ascii="仿宋" w:hAnsi="仿宋" w:eastAsia="仿宋" w:cs="仿宋"/>
          <w:color w:val="auto"/>
          <w:sz w:val="28"/>
          <w:szCs w:val="28"/>
        </w:rPr>
      </w:pPr>
    </w:p>
    <w:p w14:paraId="2F5686CE">
      <w:pPr>
        <w:spacing w:line="360" w:lineRule="atLeast"/>
        <w:jc w:val="center"/>
        <w:rPr>
          <w:rFonts w:hint="eastAsia" w:ascii="仿宋" w:hAnsi="仿宋" w:eastAsia="仿宋" w:cs="仿宋"/>
          <w:color w:val="auto"/>
          <w:sz w:val="28"/>
          <w:szCs w:val="28"/>
        </w:rPr>
      </w:pPr>
    </w:p>
    <w:p w14:paraId="0091940C">
      <w:pPr>
        <w:spacing w:line="360" w:lineRule="atLeast"/>
        <w:jc w:val="center"/>
        <w:rPr>
          <w:rFonts w:hint="eastAsia" w:ascii="仿宋" w:hAnsi="仿宋" w:eastAsia="仿宋" w:cs="仿宋"/>
          <w:color w:val="auto"/>
          <w:sz w:val="28"/>
          <w:szCs w:val="28"/>
        </w:rPr>
      </w:pPr>
    </w:p>
    <w:p w14:paraId="7ECE90FA">
      <w:pPr>
        <w:spacing w:line="360" w:lineRule="atLeast"/>
        <w:jc w:val="center"/>
        <w:rPr>
          <w:rFonts w:hint="eastAsia" w:ascii="仿宋" w:hAnsi="仿宋" w:eastAsia="仿宋" w:cs="仿宋"/>
          <w:color w:val="auto"/>
          <w:sz w:val="28"/>
          <w:szCs w:val="28"/>
        </w:rPr>
      </w:pPr>
    </w:p>
    <w:p w14:paraId="538D95C6">
      <w:pPr>
        <w:spacing w:line="360" w:lineRule="atLeast"/>
        <w:jc w:val="center"/>
        <w:rPr>
          <w:rFonts w:hint="eastAsia" w:ascii="仿宋" w:hAnsi="仿宋" w:eastAsia="仿宋" w:cs="仿宋"/>
          <w:color w:val="auto"/>
          <w:sz w:val="28"/>
          <w:szCs w:val="28"/>
        </w:rPr>
      </w:pPr>
    </w:p>
    <w:p w14:paraId="477C71BA">
      <w:pPr>
        <w:spacing w:line="360" w:lineRule="atLeast"/>
        <w:jc w:val="center"/>
        <w:rPr>
          <w:rFonts w:hint="eastAsia" w:ascii="仿宋" w:hAnsi="仿宋" w:eastAsia="仿宋" w:cs="仿宋"/>
          <w:color w:val="auto"/>
          <w:sz w:val="28"/>
          <w:szCs w:val="28"/>
        </w:rPr>
      </w:pPr>
    </w:p>
    <w:p w14:paraId="278BC97E">
      <w:pPr>
        <w:spacing w:line="360" w:lineRule="atLeast"/>
        <w:jc w:val="center"/>
        <w:rPr>
          <w:rFonts w:hint="eastAsia" w:ascii="仿宋" w:hAnsi="仿宋" w:eastAsia="仿宋" w:cs="仿宋"/>
          <w:color w:val="auto"/>
          <w:sz w:val="28"/>
          <w:szCs w:val="28"/>
        </w:rPr>
      </w:pPr>
    </w:p>
    <w:p w14:paraId="53C8203D">
      <w:pPr>
        <w:pStyle w:val="5"/>
        <w:spacing w:before="0" w:after="0" w:line="360" w:lineRule="auto"/>
        <w:jc w:val="center"/>
        <w:rPr>
          <w:rFonts w:hint="eastAsia" w:ascii="仿宋" w:hAnsi="仿宋" w:eastAsia="仿宋" w:cs="仿宋"/>
          <w:b w:val="0"/>
          <w:color w:val="auto"/>
          <w:sz w:val="36"/>
          <w:szCs w:val="36"/>
        </w:rPr>
      </w:pPr>
      <w:r>
        <w:rPr>
          <w:rFonts w:hint="eastAsia" w:ascii="仿宋" w:hAnsi="仿宋" w:eastAsia="仿宋" w:cs="仿宋"/>
          <w:b w:val="0"/>
          <w:color w:val="auto"/>
          <w:sz w:val="36"/>
          <w:szCs w:val="36"/>
        </w:rPr>
        <w:t>（二）主要人员简历表</w:t>
      </w:r>
    </w:p>
    <w:tbl>
      <w:tblPr>
        <w:tblStyle w:val="11"/>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60"/>
        <w:gridCol w:w="772"/>
        <w:gridCol w:w="2468"/>
        <w:gridCol w:w="396"/>
        <w:gridCol w:w="1404"/>
        <w:gridCol w:w="540"/>
        <w:gridCol w:w="1663"/>
      </w:tblGrid>
      <w:tr w14:paraId="01B9CC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1" w:hRule="exact"/>
        </w:trPr>
        <w:tc>
          <w:tcPr>
            <w:tcW w:w="2032" w:type="dxa"/>
            <w:gridSpan w:val="2"/>
            <w:noWrap w:val="0"/>
            <w:vAlign w:val="center"/>
          </w:tcPr>
          <w:p w14:paraId="37584AEB">
            <w:pPr>
              <w:spacing w:line="360" w:lineRule="atLeast"/>
              <w:jc w:val="center"/>
              <w:rPr>
                <w:rFonts w:hint="eastAsia" w:ascii="仿宋" w:hAnsi="仿宋" w:eastAsia="仿宋" w:cs="仿宋"/>
                <w:color w:val="auto"/>
              </w:rPr>
            </w:pPr>
            <w:r>
              <w:rPr>
                <w:rFonts w:hint="eastAsia" w:ascii="仿宋" w:hAnsi="仿宋" w:eastAsia="仿宋" w:cs="仿宋"/>
                <w:color w:val="auto"/>
              </w:rPr>
              <w:t>姓   名</w:t>
            </w:r>
          </w:p>
        </w:tc>
        <w:tc>
          <w:tcPr>
            <w:tcW w:w="2468" w:type="dxa"/>
            <w:noWrap w:val="0"/>
            <w:vAlign w:val="center"/>
          </w:tcPr>
          <w:p w14:paraId="18465B65">
            <w:pPr>
              <w:spacing w:line="360" w:lineRule="atLeast"/>
              <w:jc w:val="center"/>
              <w:rPr>
                <w:rFonts w:hint="eastAsia" w:ascii="仿宋" w:hAnsi="仿宋" w:eastAsia="仿宋" w:cs="仿宋"/>
                <w:color w:val="auto"/>
              </w:rPr>
            </w:pPr>
          </w:p>
        </w:tc>
        <w:tc>
          <w:tcPr>
            <w:tcW w:w="2340" w:type="dxa"/>
            <w:gridSpan w:val="3"/>
            <w:noWrap w:val="0"/>
            <w:vAlign w:val="center"/>
          </w:tcPr>
          <w:p w14:paraId="72237099">
            <w:pPr>
              <w:spacing w:line="360" w:lineRule="atLeast"/>
              <w:jc w:val="center"/>
              <w:rPr>
                <w:rFonts w:hint="eastAsia" w:ascii="仿宋" w:hAnsi="仿宋" w:eastAsia="仿宋" w:cs="仿宋"/>
                <w:color w:val="auto"/>
              </w:rPr>
            </w:pPr>
            <w:r>
              <w:rPr>
                <w:rFonts w:hint="eastAsia" w:ascii="仿宋" w:hAnsi="仿宋" w:eastAsia="仿宋" w:cs="仿宋"/>
                <w:color w:val="auto"/>
              </w:rPr>
              <w:t>性  别</w:t>
            </w:r>
          </w:p>
        </w:tc>
        <w:tc>
          <w:tcPr>
            <w:tcW w:w="1663" w:type="dxa"/>
            <w:noWrap w:val="0"/>
            <w:vAlign w:val="center"/>
          </w:tcPr>
          <w:p w14:paraId="53C29CC5">
            <w:pPr>
              <w:spacing w:line="360" w:lineRule="atLeast"/>
              <w:jc w:val="center"/>
              <w:rPr>
                <w:rFonts w:hint="eastAsia" w:ascii="仿宋" w:hAnsi="仿宋" w:eastAsia="仿宋" w:cs="仿宋"/>
                <w:color w:val="auto"/>
              </w:rPr>
            </w:pPr>
          </w:p>
        </w:tc>
      </w:tr>
      <w:tr w14:paraId="04341F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3" w:hRule="exact"/>
        </w:trPr>
        <w:tc>
          <w:tcPr>
            <w:tcW w:w="2032" w:type="dxa"/>
            <w:gridSpan w:val="2"/>
            <w:noWrap w:val="0"/>
            <w:vAlign w:val="center"/>
          </w:tcPr>
          <w:p w14:paraId="650C6081">
            <w:pPr>
              <w:spacing w:line="360" w:lineRule="atLeast"/>
              <w:jc w:val="center"/>
              <w:rPr>
                <w:rFonts w:hint="eastAsia" w:ascii="仿宋" w:hAnsi="仿宋" w:eastAsia="仿宋" w:cs="仿宋"/>
                <w:color w:val="auto"/>
              </w:rPr>
            </w:pPr>
            <w:r>
              <w:rPr>
                <w:rFonts w:hint="eastAsia" w:ascii="仿宋" w:hAnsi="仿宋" w:eastAsia="仿宋" w:cs="仿宋"/>
                <w:color w:val="auto"/>
              </w:rPr>
              <w:t>职   务</w:t>
            </w:r>
          </w:p>
        </w:tc>
        <w:tc>
          <w:tcPr>
            <w:tcW w:w="2468" w:type="dxa"/>
            <w:noWrap w:val="0"/>
            <w:vAlign w:val="center"/>
          </w:tcPr>
          <w:p w14:paraId="6E45EA90">
            <w:pPr>
              <w:spacing w:line="360" w:lineRule="atLeast"/>
              <w:jc w:val="center"/>
              <w:rPr>
                <w:rFonts w:hint="eastAsia" w:ascii="仿宋" w:hAnsi="仿宋" w:eastAsia="仿宋" w:cs="仿宋"/>
                <w:color w:val="auto"/>
              </w:rPr>
            </w:pPr>
          </w:p>
        </w:tc>
        <w:tc>
          <w:tcPr>
            <w:tcW w:w="2340" w:type="dxa"/>
            <w:gridSpan w:val="3"/>
            <w:noWrap w:val="0"/>
            <w:vAlign w:val="center"/>
          </w:tcPr>
          <w:p w14:paraId="000033D9">
            <w:pPr>
              <w:spacing w:line="360" w:lineRule="atLeast"/>
              <w:jc w:val="center"/>
              <w:rPr>
                <w:rFonts w:hint="eastAsia" w:ascii="仿宋" w:hAnsi="仿宋" w:eastAsia="仿宋" w:cs="仿宋"/>
                <w:color w:val="auto"/>
              </w:rPr>
            </w:pPr>
            <w:r>
              <w:rPr>
                <w:rFonts w:hint="eastAsia" w:ascii="仿宋" w:hAnsi="仿宋" w:eastAsia="仿宋" w:cs="仿宋"/>
                <w:color w:val="auto"/>
              </w:rPr>
              <w:t>职  称</w:t>
            </w:r>
          </w:p>
        </w:tc>
        <w:tc>
          <w:tcPr>
            <w:tcW w:w="1663" w:type="dxa"/>
            <w:noWrap w:val="0"/>
            <w:vAlign w:val="center"/>
          </w:tcPr>
          <w:p w14:paraId="471B3B26">
            <w:pPr>
              <w:spacing w:line="360" w:lineRule="atLeast"/>
              <w:jc w:val="center"/>
              <w:rPr>
                <w:rFonts w:hint="eastAsia" w:ascii="仿宋" w:hAnsi="仿宋" w:eastAsia="仿宋" w:cs="仿宋"/>
                <w:color w:val="auto"/>
              </w:rPr>
            </w:pPr>
          </w:p>
        </w:tc>
      </w:tr>
      <w:tr w14:paraId="1590A5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1" w:hRule="exact"/>
        </w:trPr>
        <w:tc>
          <w:tcPr>
            <w:tcW w:w="2032" w:type="dxa"/>
            <w:gridSpan w:val="2"/>
            <w:noWrap w:val="0"/>
            <w:vAlign w:val="center"/>
          </w:tcPr>
          <w:p w14:paraId="5E0C97B4">
            <w:pPr>
              <w:spacing w:line="360" w:lineRule="atLeast"/>
              <w:jc w:val="center"/>
              <w:rPr>
                <w:rFonts w:hint="eastAsia" w:ascii="仿宋" w:hAnsi="仿宋" w:eastAsia="仿宋" w:cs="仿宋"/>
                <w:color w:val="auto"/>
              </w:rPr>
            </w:pPr>
            <w:r>
              <w:rPr>
                <w:rFonts w:hint="eastAsia" w:ascii="仿宋" w:hAnsi="仿宋" w:eastAsia="仿宋" w:cs="仿宋"/>
                <w:color w:val="auto"/>
              </w:rPr>
              <w:t>毕业学校、专业</w:t>
            </w:r>
          </w:p>
        </w:tc>
        <w:tc>
          <w:tcPr>
            <w:tcW w:w="6471" w:type="dxa"/>
            <w:gridSpan w:val="5"/>
            <w:noWrap w:val="0"/>
            <w:vAlign w:val="center"/>
          </w:tcPr>
          <w:p w14:paraId="5102BC5E">
            <w:pPr>
              <w:spacing w:line="360" w:lineRule="atLeast"/>
              <w:jc w:val="center"/>
              <w:rPr>
                <w:rFonts w:hint="eastAsia" w:ascii="仿宋" w:hAnsi="仿宋" w:eastAsia="仿宋" w:cs="仿宋"/>
                <w:color w:val="auto"/>
              </w:rPr>
            </w:pPr>
          </w:p>
        </w:tc>
      </w:tr>
      <w:tr w14:paraId="28EC1A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1" w:hRule="exact"/>
        </w:trPr>
        <w:tc>
          <w:tcPr>
            <w:tcW w:w="2032" w:type="dxa"/>
            <w:gridSpan w:val="2"/>
            <w:noWrap w:val="0"/>
            <w:vAlign w:val="center"/>
          </w:tcPr>
          <w:p w14:paraId="62C60480">
            <w:pPr>
              <w:spacing w:line="360" w:lineRule="atLeast"/>
              <w:jc w:val="center"/>
              <w:rPr>
                <w:rFonts w:hint="eastAsia" w:ascii="仿宋" w:hAnsi="仿宋" w:eastAsia="仿宋" w:cs="仿宋"/>
                <w:color w:val="auto"/>
              </w:rPr>
            </w:pPr>
            <w:r>
              <w:rPr>
                <w:rFonts w:hint="eastAsia" w:ascii="仿宋" w:hAnsi="仿宋" w:eastAsia="仿宋" w:cs="仿宋"/>
                <w:color w:val="auto"/>
              </w:rPr>
              <w:t>身份证号</w:t>
            </w:r>
          </w:p>
        </w:tc>
        <w:tc>
          <w:tcPr>
            <w:tcW w:w="2468" w:type="dxa"/>
            <w:noWrap w:val="0"/>
            <w:vAlign w:val="center"/>
          </w:tcPr>
          <w:p w14:paraId="3A4893CC">
            <w:pPr>
              <w:spacing w:line="360" w:lineRule="atLeast"/>
              <w:jc w:val="center"/>
              <w:rPr>
                <w:rFonts w:hint="eastAsia" w:ascii="仿宋" w:hAnsi="仿宋" w:eastAsia="仿宋" w:cs="仿宋"/>
                <w:color w:val="auto"/>
              </w:rPr>
            </w:pPr>
          </w:p>
        </w:tc>
        <w:tc>
          <w:tcPr>
            <w:tcW w:w="2340" w:type="dxa"/>
            <w:gridSpan w:val="3"/>
            <w:noWrap w:val="0"/>
            <w:vAlign w:val="center"/>
          </w:tcPr>
          <w:p w14:paraId="6D173565">
            <w:pPr>
              <w:spacing w:line="360" w:lineRule="atLeast"/>
              <w:jc w:val="center"/>
              <w:rPr>
                <w:rFonts w:hint="eastAsia" w:ascii="仿宋" w:hAnsi="仿宋" w:eastAsia="仿宋" w:cs="仿宋"/>
                <w:color w:val="auto"/>
              </w:rPr>
            </w:pPr>
            <w:r>
              <w:rPr>
                <w:rFonts w:hint="eastAsia" w:ascii="仿宋" w:hAnsi="仿宋" w:eastAsia="仿宋" w:cs="仿宋"/>
                <w:color w:val="auto"/>
              </w:rPr>
              <w:t>拟在本工程任职</w:t>
            </w:r>
          </w:p>
        </w:tc>
        <w:tc>
          <w:tcPr>
            <w:tcW w:w="1663" w:type="dxa"/>
            <w:noWrap w:val="0"/>
            <w:vAlign w:val="center"/>
          </w:tcPr>
          <w:p w14:paraId="2BADC022">
            <w:pPr>
              <w:spacing w:line="360" w:lineRule="atLeast"/>
              <w:ind w:right="-105" w:rightChars="-50"/>
              <w:jc w:val="center"/>
              <w:rPr>
                <w:rFonts w:hint="eastAsia" w:ascii="仿宋" w:hAnsi="仿宋" w:eastAsia="仿宋" w:cs="仿宋"/>
                <w:color w:val="auto"/>
              </w:rPr>
            </w:pPr>
          </w:p>
        </w:tc>
      </w:tr>
      <w:tr w14:paraId="095150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1" w:hRule="exact"/>
        </w:trPr>
        <w:tc>
          <w:tcPr>
            <w:tcW w:w="2032" w:type="dxa"/>
            <w:gridSpan w:val="2"/>
            <w:noWrap w:val="0"/>
            <w:vAlign w:val="center"/>
          </w:tcPr>
          <w:p w14:paraId="0C5AAF97">
            <w:pPr>
              <w:spacing w:line="360" w:lineRule="atLeast"/>
              <w:jc w:val="center"/>
              <w:rPr>
                <w:rFonts w:hint="eastAsia" w:ascii="仿宋" w:hAnsi="仿宋" w:eastAsia="仿宋" w:cs="仿宋"/>
                <w:color w:val="auto"/>
              </w:rPr>
            </w:pPr>
            <w:r>
              <w:rPr>
                <w:rFonts w:hint="eastAsia" w:ascii="仿宋" w:hAnsi="仿宋" w:eastAsia="仿宋" w:cs="仿宋"/>
                <w:color w:val="auto"/>
              </w:rPr>
              <w:t>执业资格证</w:t>
            </w:r>
          </w:p>
        </w:tc>
        <w:tc>
          <w:tcPr>
            <w:tcW w:w="2468" w:type="dxa"/>
            <w:noWrap w:val="0"/>
            <w:vAlign w:val="center"/>
          </w:tcPr>
          <w:p w14:paraId="29A7F9B7">
            <w:pPr>
              <w:spacing w:line="360" w:lineRule="atLeast"/>
              <w:jc w:val="center"/>
              <w:rPr>
                <w:rFonts w:hint="eastAsia" w:ascii="仿宋" w:hAnsi="仿宋" w:eastAsia="仿宋" w:cs="仿宋"/>
                <w:color w:val="auto"/>
              </w:rPr>
            </w:pPr>
          </w:p>
        </w:tc>
        <w:tc>
          <w:tcPr>
            <w:tcW w:w="2340" w:type="dxa"/>
            <w:gridSpan w:val="3"/>
            <w:noWrap w:val="0"/>
            <w:vAlign w:val="center"/>
          </w:tcPr>
          <w:p w14:paraId="266ACA4E">
            <w:pPr>
              <w:spacing w:line="360" w:lineRule="atLeast"/>
              <w:jc w:val="center"/>
              <w:rPr>
                <w:rFonts w:hint="eastAsia" w:ascii="仿宋" w:hAnsi="仿宋" w:eastAsia="仿宋" w:cs="仿宋"/>
                <w:color w:val="auto"/>
              </w:rPr>
            </w:pPr>
            <w:r>
              <w:rPr>
                <w:rFonts w:hint="eastAsia" w:ascii="仿宋" w:hAnsi="仿宋" w:eastAsia="仿宋" w:cs="仿宋"/>
                <w:color w:val="auto"/>
              </w:rPr>
              <w:t>执业资格证书号</w:t>
            </w:r>
          </w:p>
        </w:tc>
        <w:tc>
          <w:tcPr>
            <w:tcW w:w="1663" w:type="dxa"/>
            <w:noWrap w:val="0"/>
            <w:vAlign w:val="center"/>
          </w:tcPr>
          <w:p w14:paraId="048FD8FF">
            <w:pPr>
              <w:rPr>
                <w:rFonts w:hint="eastAsia" w:ascii="仿宋" w:hAnsi="仿宋" w:eastAsia="仿宋" w:cs="仿宋"/>
                <w:color w:val="auto"/>
              </w:rPr>
            </w:pPr>
          </w:p>
        </w:tc>
      </w:tr>
      <w:tr w14:paraId="1B8F6A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0" w:hRule="exact"/>
        </w:trPr>
        <w:tc>
          <w:tcPr>
            <w:tcW w:w="8503" w:type="dxa"/>
            <w:gridSpan w:val="7"/>
            <w:noWrap w:val="0"/>
            <w:vAlign w:val="center"/>
          </w:tcPr>
          <w:p w14:paraId="030ED03C">
            <w:pPr>
              <w:spacing w:line="360" w:lineRule="atLeast"/>
              <w:rPr>
                <w:rFonts w:hint="eastAsia" w:ascii="仿宋" w:hAnsi="仿宋" w:eastAsia="仿宋" w:cs="仿宋"/>
                <w:color w:val="auto"/>
              </w:rPr>
            </w:pPr>
            <w:r>
              <w:rPr>
                <w:rFonts w:hint="eastAsia" w:ascii="仿宋" w:hAnsi="仿宋" w:eastAsia="仿宋" w:cs="仿宋"/>
                <w:color w:val="auto"/>
              </w:rPr>
              <w:t>近三年承担项目情况</w:t>
            </w:r>
          </w:p>
        </w:tc>
      </w:tr>
      <w:tr w14:paraId="31F93F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trPr>
        <w:tc>
          <w:tcPr>
            <w:tcW w:w="1260" w:type="dxa"/>
            <w:noWrap w:val="0"/>
            <w:vAlign w:val="center"/>
          </w:tcPr>
          <w:p w14:paraId="125DA40D">
            <w:pPr>
              <w:spacing w:line="360" w:lineRule="atLeast"/>
              <w:jc w:val="center"/>
              <w:rPr>
                <w:rFonts w:hint="eastAsia" w:ascii="仿宋" w:hAnsi="仿宋" w:eastAsia="仿宋" w:cs="仿宋"/>
                <w:color w:val="auto"/>
              </w:rPr>
            </w:pPr>
            <w:r>
              <w:rPr>
                <w:rFonts w:hint="eastAsia" w:ascii="仿宋" w:hAnsi="仿宋" w:eastAsia="仿宋" w:cs="仿宋"/>
                <w:color w:val="auto"/>
              </w:rPr>
              <w:t>时间</w:t>
            </w:r>
          </w:p>
        </w:tc>
        <w:tc>
          <w:tcPr>
            <w:tcW w:w="3636" w:type="dxa"/>
            <w:gridSpan w:val="3"/>
            <w:noWrap w:val="0"/>
            <w:vAlign w:val="center"/>
          </w:tcPr>
          <w:p w14:paraId="2DE68366">
            <w:pPr>
              <w:spacing w:line="360" w:lineRule="atLeast"/>
              <w:jc w:val="center"/>
              <w:rPr>
                <w:rFonts w:hint="eastAsia" w:ascii="仿宋" w:hAnsi="仿宋" w:eastAsia="仿宋" w:cs="仿宋"/>
                <w:color w:val="auto"/>
              </w:rPr>
            </w:pPr>
            <w:r>
              <w:rPr>
                <w:rFonts w:hint="eastAsia" w:ascii="仿宋" w:hAnsi="仿宋" w:eastAsia="仿宋" w:cs="仿宋"/>
                <w:color w:val="auto"/>
              </w:rPr>
              <w:t>类似项目名称</w:t>
            </w:r>
          </w:p>
        </w:tc>
        <w:tc>
          <w:tcPr>
            <w:tcW w:w="1404" w:type="dxa"/>
            <w:noWrap w:val="0"/>
            <w:vAlign w:val="center"/>
          </w:tcPr>
          <w:p w14:paraId="07B39344">
            <w:pPr>
              <w:spacing w:line="360" w:lineRule="atLeast"/>
              <w:jc w:val="center"/>
              <w:rPr>
                <w:rFonts w:hint="eastAsia" w:ascii="仿宋" w:hAnsi="仿宋" w:eastAsia="仿宋" w:cs="仿宋"/>
                <w:color w:val="auto"/>
              </w:rPr>
            </w:pPr>
            <w:r>
              <w:rPr>
                <w:rFonts w:hint="eastAsia" w:ascii="仿宋" w:hAnsi="仿宋" w:eastAsia="仿宋" w:cs="仿宋"/>
                <w:color w:val="auto"/>
              </w:rPr>
              <w:t>担任职务</w:t>
            </w:r>
          </w:p>
        </w:tc>
        <w:tc>
          <w:tcPr>
            <w:tcW w:w="2203" w:type="dxa"/>
            <w:gridSpan w:val="2"/>
            <w:noWrap w:val="0"/>
            <w:vAlign w:val="center"/>
          </w:tcPr>
          <w:p w14:paraId="2B361AC5">
            <w:pPr>
              <w:spacing w:line="360" w:lineRule="atLeast"/>
              <w:jc w:val="center"/>
              <w:rPr>
                <w:rFonts w:hint="eastAsia" w:ascii="仿宋" w:hAnsi="仿宋" w:eastAsia="仿宋" w:cs="仿宋"/>
                <w:color w:val="auto"/>
              </w:rPr>
            </w:pPr>
            <w:r>
              <w:rPr>
                <w:rFonts w:hint="eastAsia" w:ascii="仿宋" w:hAnsi="仿宋" w:eastAsia="仿宋" w:cs="仿宋"/>
                <w:color w:val="auto"/>
              </w:rPr>
              <w:t>项目单位名称及电话</w:t>
            </w:r>
          </w:p>
        </w:tc>
      </w:tr>
      <w:tr w14:paraId="087DF9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trPr>
        <w:tc>
          <w:tcPr>
            <w:tcW w:w="1260" w:type="dxa"/>
            <w:noWrap w:val="0"/>
            <w:vAlign w:val="center"/>
          </w:tcPr>
          <w:p w14:paraId="468D5BDC">
            <w:pPr>
              <w:spacing w:line="360" w:lineRule="atLeast"/>
              <w:jc w:val="center"/>
              <w:rPr>
                <w:rFonts w:hint="eastAsia" w:ascii="仿宋" w:hAnsi="仿宋" w:eastAsia="仿宋" w:cs="仿宋"/>
                <w:color w:val="auto"/>
              </w:rPr>
            </w:pPr>
          </w:p>
        </w:tc>
        <w:tc>
          <w:tcPr>
            <w:tcW w:w="3636" w:type="dxa"/>
            <w:gridSpan w:val="3"/>
            <w:noWrap w:val="0"/>
            <w:vAlign w:val="center"/>
          </w:tcPr>
          <w:p w14:paraId="3926C9C8">
            <w:pPr>
              <w:spacing w:line="360" w:lineRule="atLeast"/>
              <w:jc w:val="center"/>
              <w:rPr>
                <w:rFonts w:hint="eastAsia" w:ascii="仿宋" w:hAnsi="仿宋" w:eastAsia="仿宋" w:cs="仿宋"/>
                <w:color w:val="auto"/>
              </w:rPr>
            </w:pPr>
          </w:p>
        </w:tc>
        <w:tc>
          <w:tcPr>
            <w:tcW w:w="1404" w:type="dxa"/>
            <w:noWrap w:val="0"/>
            <w:vAlign w:val="center"/>
          </w:tcPr>
          <w:p w14:paraId="3037A9BB">
            <w:pPr>
              <w:spacing w:line="360" w:lineRule="atLeast"/>
              <w:jc w:val="center"/>
              <w:rPr>
                <w:rFonts w:hint="eastAsia" w:ascii="仿宋" w:hAnsi="仿宋" w:eastAsia="仿宋" w:cs="仿宋"/>
                <w:color w:val="auto"/>
              </w:rPr>
            </w:pPr>
          </w:p>
        </w:tc>
        <w:tc>
          <w:tcPr>
            <w:tcW w:w="2203" w:type="dxa"/>
            <w:gridSpan w:val="2"/>
            <w:noWrap w:val="0"/>
            <w:vAlign w:val="center"/>
          </w:tcPr>
          <w:p w14:paraId="69C687FC">
            <w:pPr>
              <w:spacing w:line="360" w:lineRule="atLeast"/>
              <w:jc w:val="center"/>
              <w:rPr>
                <w:rFonts w:hint="eastAsia" w:ascii="仿宋" w:hAnsi="仿宋" w:eastAsia="仿宋" w:cs="仿宋"/>
                <w:color w:val="auto"/>
              </w:rPr>
            </w:pPr>
          </w:p>
        </w:tc>
      </w:tr>
      <w:tr w14:paraId="63FF05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trPr>
        <w:tc>
          <w:tcPr>
            <w:tcW w:w="1260" w:type="dxa"/>
            <w:noWrap w:val="0"/>
            <w:vAlign w:val="center"/>
          </w:tcPr>
          <w:p w14:paraId="7914EE92">
            <w:pPr>
              <w:spacing w:line="360" w:lineRule="atLeast"/>
              <w:jc w:val="center"/>
              <w:rPr>
                <w:rFonts w:hint="eastAsia" w:ascii="仿宋" w:hAnsi="仿宋" w:eastAsia="仿宋" w:cs="仿宋"/>
                <w:color w:val="auto"/>
              </w:rPr>
            </w:pPr>
          </w:p>
        </w:tc>
        <w:tc>
          <w:tcPr>
            <w:tcW w:w="3636" w:type="dxa"/>
            <w:gridSpan w:val="3"/>
            <w:noWrap w:val="0"/>
            <w:vAlign w:val="center"/>
          </w:tcPr>
          <w:p w14:paraId="2A19E28C">
            <w:pPr>
              <w:spacing w:line="360" w:lineRule="atLeast"/>
              <w:jc w:val="center"/>
              <w:rPr>
                <w:rFonts w:hint="eastAsia" w:ascii="仿宋" w:hAnsi="仿宋" w:eastAsia="仿宋" w:cs="仿宋"/>
                <w:color w:val="auto"/>
              </w:rPr>
            </w:pPr>
          </w:p>
        </w:tc>
        <w:tc>
          <w:tcPr>
            <w:tcW w:w="1404" w:type="dxa"/>
            <w:noWrap w:val="0"/>
            <w:vAlign w:val="center"/>
          </w:tcPr>
          <w:p w14:paraId="148605A0">
            <w:pPr>
              <w:spacing w:line="360" w:lineRule="atLeast"/>
              <w:jc w:val="center"/>
              <w:rPr>
                <w:rFonts w:hint="eastAsia" w:ascii="仿宋" w:hAnsi="仿宋" w:eastAsia="仿宋" w:cs="仿宋"/>
                <w:color w:val="auto"/>
              </w:rPr>
            </w:pPr>
          </w:p>
        </w:tc>
        <w:tc>
          <w:tcPr>
            <w:tcW w:w="2203" w:type="dxa"/>
            <w:gridSpan w:val="2"/>
            <w:noWrap w:val="0"/>
            <w:vAlign w:val="center"/>
          </w:tcPr>
          <w:p w14:paraId="579A6147">
            <w:pPr>
              <w:spacing w:line="360" w:lineRule="atLeast"/>
              <w:jc w:val="center"/>
              <w:rPr>
                <w:rFonts w:hint="eastAsia" w:ascii="仿宋" w:hAnsi="仿宋" w:eastAsia="仿宋" w:cs="仿宋"/>
                <w:color w:val="auto"/>
              </w:rPr>
            </w:pPr>
          </w:p>
        </w:tc>
      </w:tr>
      <w:tr w14:paraId="300ABE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trPr>
        <w:tc>
          <w:tcPr>
            <w:tcW w:w="1260" w:type="dxa"/>
            <w:noWrap w:val="0"/>
            <w:vAlign w:val="center"/>
          </w:tcPr>
          <w:p w14:paraId="61A0AE07">
            <w:pPr>
              <w:spacing w:line="360" w:lineRule="atLeast"/>
              <w:jc w:val="center"/>
              <w:rPr>
                <w:rFonts w:hint="eastAsia" w:ascii="仿宋" w:hAnsi="仿宋" w:eastAsia="仿宋" w:cs="仿宋"/>
                <w:color w:val="auto"/>
              </w:rPr>
            </w:pPr>
          </w:p>
        </w:tc>
        <w:tc>
          <w:tcPr>
            <w:tcW w:w="3636" w:type="dxa"/>
            <w:gridSpan w:val="3"/>
            <w:noWrap w:val="0"/>
            <w:vAlign w:val="center"/>
          </w:tcPr>
          <w:p w14:paraId="76BECE44">
            <w:pPr>
              <w:spacing w:line="360" w:lineRule="atLeast"/>
              <w:jc w:val="center"/>
              <w:rPr>
                <w:rFonts w:hint="eastAsia" w:ascii="仿宋" w:hAnsi="仿宋" w:eastAsia="仿宋" w:cs="仿宋"/>
                <w:color w:val="auto"/>
              </w:rPr>
            </w:pPr>
          </w:p>
        </w:tc>
        <w:tc>
          <w:tcPr>
            <w:tcW w:w="1404" w:type="dxa"/>
            <w:noWrap w:val="0"/>
            <w:vAlign w:val="center"/>
          </w:tcPr>
          <w:p w14:paraId="7430AA78">
            <w:pPr>
              <w:spacing w:line="360" w:lineRule="atLeast"/>
              <w:jc w:val="center"/>
              <w:rPr>
                <w:rFonts w:hint="eastAsia" w:ascii="仿宋" w:hAnsi="仿宋" w:eastAsia="仿宋" w:cs="仿宋"/>
                <w:color w:val="auto"/>
              </w:rPr>
            </w:pPr>
          </w:p>
        </w:tc>
        <w:tc>
          <w:tcPr>
            <w:tcW w:w="2203" w:type="dxa"/>
            <w:gridSpan w:val="2"/>
            <w:noWrap w:val="0"/>
            <w:vAlign w:val="center"/>
          </w:tcPr>
          <w:p w14:paraId="035DC0C8">
            <w:pPr>
              <w:spacing w:line="360" w:lineRule="atLeast"/>
              <w:jc w:val="center"/>
              <w:rPr>
                <w:rFonts w:hint="eastAsia" w:ascii="仿宋" w:hAnsi="仿宋" w:eastAsia="仿宋" w:cs="仿宋"/>
                <w:color w:val="auto"/>
              </w:rPr>
            </w:pPr>
          </w:p>
        </w:tc>
      </w:tr>
      <w:tr w14:paraId="4608CA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trPr>
        <w:tc>
          <w:tcPr>
            <w:tcW w:w="1260" w:type="dxa"/>
            <w:noWrap w:val="0"/>
            <w:vAlign w:val="center"/>
          </w:tcPr>
          <w:p w14:paraId="78F4885E">
            <w:pPr>
              <w:spacing w:line="360" w:lineRule="atLeast"/>
              <w:jc w:val="center"/>
              <w:rPr>
                <w:rFonts w:hint="eastAsia" w:ascii="仿宋" w:hAnsi="仿宋" w:eastAsia="仿宋" w:cs="仿宋"/>
                <w:color w:val="auto"/>
              </w:rPr>
            </w:pPr>
          </w:p>
        </w:tc>
        <w:tc>
          <w:tcPr>
            <w:tcW w:w="3636" w:type="dxa"/>
            <w:gridSpan w:val="3"/>
            <w:noWrap w:val="0"/>
            <w:vAlign w:val="center"/>
          </w:tcPr>
          <w:p w14:paraId="2D12C4F4">
            <w:pPr>
              <w:spacing w:line="360" w:lineRule="atLeast"/>
              <w:jc w:val="center"/>
              <w:rPr>
                <w:rFonts w:hint="eastAsia" w:ascii="仿宋" w:hAnsi="仿宋" w:eastAsia="仿宋" w:cs="仿宋"/>
                <w:color w:val="auto"/>
              </w:rPr>
            </w:pPr>
          </w:p>
        </w:tc>
        <w:tc>
          <w:tcPr>
            <w:tcW w:w="1404" w:type="dxa"/>
            <w:noWrap w:val="0"/>
            <w:vAlign w:val="center"/>
          </w:tcPr>
          <w:p w14:paraId="4DDAC2F2">
            <w:pPr>
              <w:spacing w:line="360" w:lineRule="atLeast"/>
              <w:jc w:val="center"/>
              <w:rPr>
                <w:rFonts w:hint="eastAsia" w:ascii="仿宋" w:hAnsi="仿宋" w:eastAsia="仿宋" w:cs="仿宋"/>
                <w:color w:val="auto"/>
              </w:rPr>
            </w:pPr>
          </w:p>
        </w:tc>
        <w:tc>
          <w:tcPr>
            <w:tcW w:w="2203" w:type="dxa"/>
            <w:gridSpan w:val="2"/>
            <w:noWrap w:val="0"/>
            <w:vAlign w:val="center"/>
          </w:tcPr>
          <w:p w14:paraId="3C474757">
            <w:pPr>
              <w:spacing w:line="360" w:lineRule="atLeast"/>
              <w:jc w:val="center"/>
              <w:rPr>
                <w:rFonts w:hint="eastAsia" w:ascii="仿宋" w:hAnsi="仿宋" w:eastAsia="仿宋" w:cs="仿宋"/>
                <w:color w:val="auto"/>
              </w:rPr>
            </w:pPr>
          </w:p>
        </w:tc>
      </w:tr>
      <w:tr w14:paraId="2F4A4B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trPr>
        <w:tc>
          <w:tcPr>
            <w:tcW w:w="1260" w:type="dxa"/>
            <w:noWrap w:val="0"/>
            <w:vAlign w:val="center"/>
          </w:tcPr>
          <w:p w14:paraId="21CD5018">
            <w:pPr>
              <w:spacing w:line="360" w:lineRule="atLeast"/>
              <w:jc w:val="center"/>
              <w:rPr>
                <w:rFonts w:hint="eastAsia" w:ascii="仿宋" w:hAnsi="仿宋" w:eastAsia="仿宋" w:cs="仿宋"/>
                <w:color w:val="auto"/>
              </w:rPr>
            </w:pPr>
          </w:p>
        </w:tc>
        <w:tc>
          <w:tcPr>
            <w:tcW w:w="3636" w:type="dxa"/>
            <w:gridSpan w:val="3"/>
            <w:noWrap w:val="0"/>
            <w:vAlign w:val="center"/>
          </w:tcPr>
          <w:p w14:paraId="7D8006CE">
            <w:pPr>
              <w:spacing w:line="360" w:lineRule="atLeast"/>
              <w:jc w:val="center"/>
              <w:rPr>
                <w:rFonts w:hint="eastAsia" w:ascii="仿宋" w:hAnsi="仿宋" w:eastAsia="仿宋" w:cs="仿宋"/>
                <w:color w:val="auto"/>
              </w:rPr>
            </w:pPr>
          </w:p>
        </w:tc>
        <w:tc>
          <w:tcPr>
            <w:tcW w:w="1404" w:type="dxa"/>
            <w:noWrap w:val="0"/>
            <w:vAlign w:val="center"/>
          </w:tcPr>
          <w:p w14:paraId="606B9E35">
            <w:pPr>
              <w:spacing w:line="360" w:lineRule="atLeast"/>
              <w:jc w:val="center"/>
              <w:rPr>
                <w:rFonts w:hint="eastAsia" w:ascii="仿宋" w:hAnsi="仿宋" w:eastAsia="仿宋" w:cs="仿宋"/>
                <w:color w:val="auto"/>
              </w:rPr>
            </w:pPr>
          </w:p>
        </w:tc>
        <w:tc>
          <w:tcPr>
            <w:tcW w:w="2203" w:type="dxa"/>
            <w:gridSpan w:val="2"/>
            <w:noWrap w:val="0"/>
            <w:vAlign w:val="center"/>
          </w:tcPr>
          <w:p w14:paraId="0EF31A44">
            <w:pPr>
              <w:spacing w:line="360" w:lineRule="atLeast"/>
              <w:jc w:val="center"/>
              <w:rPr>
                <w:rFonts w:hint="eastAsia" w:ascii="仿宋" w:hAnsi="仿宋" w:eastAsia="仿宋" w:cs="仿宋"/>
                <w:color w:val="auto"/>
              </w:rPr>
            </w:pPr>
          </w:p>
        </w:tc>
      </w:tr>
      <w:tr w14:paraId="194796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trPr>
        <w:tc>
          <w:tcPr>
            <w:tcW w:w="1260" w:type="dxa"/>
            <w:noWrap w:val="0"/>
            <w:vAlign w:val="center"/>
          </w:tcPr>
          <w:p w14:paraId="0AED3CAF">
            <w:pPr>
              <w:spacing w:line="360" w:lineRule="atLeast"/>
              <w:jc w:val="center"/>
              <w:rPr>
                <w:rFonts w:hint="eastAsia" w:ascii="仿宋" w:hAnsi="仿宋" w:eastAsia="仿宋" w:cs="仿宋"/>
                <w:color w:val="auto"/>
              </w:rPr>
            </w:pPr>
          </w:p>
        </w:tc>
        <w:tc>
          <w:tcPr>
            <w:tcW w:w="3636" w:type="dxa"/>
            <w:gridSpan w:val="3"/>
            <w:noWrap w:val="0"/>
            <w:vAlign w:val="center"/>
          </w:tcPr>
          <w:p w14:paraId="57CAD662">
            <w:pPr>
              <w:spacing w:line="360" w:lineRule="atLeast"/>
              <w:jc w:val="center"/>
              <w:rPr>
                <w:rFonts w:hint="eastAsia" w:ascii="仿宋" w:hAnsi="仿宋" w:eastAsia="仿宋" w:cs="仿宋"/>
                <w:color w:val="auto"/>
              </w:rPr>
            </w:pPr>
          </w:p>
        </w:tc>
        <w:tc>
          <w:tcPr>
            <w:tcW w:w="1404" w:type="dxa"/>
            <w:noWrap w:val="0"/>
            <w:vAlign w:val="center"/>
          </w:tcPr>
          <w:p w14:paraId="1D976E3E">
            <w:pPr>
              <w:spacing w:line="360" w:lineRule="atLeast"/>
              <w:jc w:val="center"/>
              <w:rPr>
                <w:rFonts w:hint="eastAsia" w:ascii="仿宋" w:hAnsi="仿宋" w:eastAsia="仿宋" w:cs="仿宋"/>
                <w:color w:val="auto"/>
              </w:rPr>
            </w:pPr>
          </w:p>
        </w:tc>
        <w:tc>
          <w:tcPr>
            <w:tcW w:w="2203" w:type="dxa"/>
            <w:gridSpan w:val="2"/>
            <w:noWrap w:val="0"/>
            <w:vAlign w:val="center"/>
          </w:tcPr>
          <w:p w14:paraId="73015D31">
            <w:pPr>
              <w:spacing w:line="360" w:lineRule="atLeast"/>
              <w:jc w:val="center"/>
              <w:rPr>
                <w:rFonts w:hint="eastAsia" w:ascii="仿宋" w:hAnsi="仿宋" w:eastAsia="仿宋" w:cs="仿宋"/>
                <w:color w:val="auto"/>
              </w:rPr>
            </w:pPr>
          </w:p>
        </w:tc>
      </w:tr>
      <w:tr w14:paraId="71AD42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trPr>
        <w:tc>
          <w:tcPr>
            <w:tcW w:w="1260" w:type="dxa"/>
            <w:noWrap w:val="0"/>
            <w:vAlign w:val="center"/>
          </w:tcPr>
          <w:p w14:paraId="742FF589">
            <w:pPr>
              <w:spacing w:line="360" w:lineRule="atLeast"/>
              <w:jc w:val="center"/>
              <w:rPr>
                <w:rFonts w:hint="eastAsia" w:ascii="仿宋" w:hAnsi="仿宋" w:eastAsia="仿宋" w:cs="仿宋"/>
                <w:color w:val="auto"/>
              </w:rPr>
            </w:pPr>
          </w:p>
        </w:tc>
        <w:tc>
          <w:tcPr>
            <w:tcW w:w="3636" w:type="dxa"/>
            <w:gridSpan w:val="3"/>
            <w:noWrap w:val="0"/>
            <w:vAlign w:val="center"/>
          </w:tcPr>
          <w:p w14:paraId="5C1A6A3B">
            <w:pPr>
              <w:spacing w:line="360" w:lineRule="atLeast"/>
              <w:jc w:val="center"/>
              <w:rPr>
                <w:rFonts w:hint="eastAsia" w:ascii="仿宋" w:hAnsi="仿宋" w:eastAsia="仿宋" w:cs="仿宋"/>
                <w:color w:val="auto"/>
              </w:rPr>
            </w:pPr>
          </w:p>
        </w:tc>
        <w:tc>
          <w:tcPr>
            <w:tcW w:w="1404" w:type="dxa"/>
            <w:noWrap w:val="0"/>
            <w:vAlign w:val="center"/>
          </w:tcPr>
          <w:p w14:paraId="78F16DCF">
            <w:pPr>
              <w:spacing w:line="360" w:lineRule="atLeast"/>
              <w:jc w:val="center"/>
              <w:rPr>
                <w:rFonts w:hint="eastAsia" w:ascii="仿宋" w:hAnsi="仿宋" w:eastAsia="仿宋" w:cs="仿宋"/>
                <w:color w:val="auto"/>
              </w:rPr>
            </w:pPr>
          </w:p>
        </w:tc>
        <w:tc>
          <w:tcPr>
            <w:tcW w:w="2203" w:type="dxa"/>
            <w:gridSpan w:val="2"/>
            <w:noWrap w:val="0"/>
            <w:vAlign w:val="center"/>
          </w:tcPr>
          <w:p w14:paraId="476A2D59">
            <w:pPr>
              <w:spacing w:line="360" w:lineRule="atLeast"/>
              <w:jc w:val="center"/>
              <w:rPr>
                <w:rFonts w:hint="eastAsia" w:ascii="仿宋" w:hAnsi="仿宋" w:eastAsia="仿宋" w:cs="仿宋"/>
                <w:color w:val="auto"/>
              </w:rPr>
            </w:pPr>
          </w:p>
        </w:tc>
      </w:tr>
      <w:tr w14:paraId="443EBD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trPr>
        <w:tc>
          <w:tcPr>
            <w:tcW w:w="1260" w:type="dxa"/>
            <w:noWrap w:val="0"/>
            <w:vAlign w:val="center"/>
          </w:tcPr>
          <w:p w14:paraId="71A684BE">
            <w:pPr>
              <w:spacing w:line="360" w:lineRule="atLeast"/>
              <w:jc w:val="center"/>
              <w:rPr>
                <w:rFonts w:hint="eastAsia" w:ascii="仿宋" w:hAnsi="仿宋" w:eastAsia="仿宋" w:cs="仿宋"/>
                <w:color w:val="auto"/>
              </w:rPr>
            </w:pPr>
          </w:p>
        </w:tc>
        <w:tc>
          <w:tcPr>
            <w:tcW w:w="3636" w:type="dxa"/>
            <w:gridSpan w:val="3"/>
            <w:noWrap w:val="0"/>
            <w:vAlign w:val="center"/>
          </w:tcPr>
          <w:p w14:paraId="0766F407">
            <w:pPr>
              <w:spacing w:line="360" w:lineRule="atLeast"/>
              <w:jc w:val="center"/>
              <w:rPr>
                <w:rFonts w:hint="eastAsia" w:ascii="仿宋" w:hAnsi="仿宋" w:eastAsia="仿宋" w:cs="仿宋"/>
                <w:color w:val="auto"/>
              </w:rPr>
            </w:pPr>
          </w:p>
        </w:tc>
        <w:tc>
          <w:tcPr>
            <w:tcW w:w="1404" w:type="dxa"/>
            <w:noWrap w:val="0"/>
            <w:vAlign w:val="center"/>
          </w:tcPr>
          <w:p w14:paraId="160E6B3A">
            <w:pPr>
              <w:spacing w:line="360" w:lineRule="atLeast"/>
              <w:jc w:val="center"/>
              <w:rPr>
                <w:rFonts w:hint="eastAsia" w:ascii="仿宋" w:hAnsi="仿宋" w:eastAsia="仿宋" w:cs="仿宋"/>
                <w:color w:val="auto"/>
              </w:rPr>
            </w:pPr>
          </w:p>
        </w:tc>
        <w:tc>
          <w:tcPr>
            <w:tcW w:w="2203" w:type="dxa"/>
            <w:gridSpan w:val="2"/>
            <w:noWrap w:val="0"/>
            <w:vAlign w:val="center"/>
          </w:tcPr>
          <w:p w14:paraId="2385FA0E">
            <w:pPr>
              <w:spacing w:line="360" w:lineRule="atLeast"/>
              <w:jc w:val="center"/>
              <w:rPr>
                <w:rFonts w:hint="eastAsia" w:ascii="仿宋" w:hAnsi="仿宋" w:eastAsia="仿宋" w:cs="仿宋"/>
                <w:color w:val="auto"/>
              </w:rPr>
            </w:pPr>
          </w:p>
        </w:tc>
      </w:tr>
      <w:tr w14:paraId="3571B3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trPr>
        <w:tc>
          <w:tcPr>
            <w:tcW w:w="1260" w:type="dxa"/>
            <w:noWrap w:val="0"/>
            <w:vAlign w:val="center"/>
          </w:tcPr>
          <w:p w14:paraId="5974CAAF">
            <w:pPr>
              <w:spacing w:line="360" w:lineRule="atLeast"/>
              <w:jc w:val="center"/>
              <w:rPr>
                <w:rFonts w:hint="eastAsia" w:ascii="仿宋" w:hAnsi="仿宋" w:eastAsia="仿宋" w:cs="仿宋"/>
                <w:color w:val="auto"/>
              </w:rPr>
            </w:pPr>
          </w:p>
        </w:tc>
        <w:tc>
          <w:tcPr>
            <w:tcW w:w="3636" w:type="dxa"/>
            <w:gridSpan w:val="3"/>
            <w:noWrap w:val="0"/>
            <w:vAlign w:val="center"/>
          </w:tcPr>
          <w:p w14:paraId="5D29608D">
            <w:pPr>
              <w:spacing w:line="360" w:lineRule="atLeast"/>
              <w:jc w:val="center"/>
              <w:rPr>
                <w:rFonts w:hint="eastAsia" w:ascii="仿宋" w:hAnsi="仿宋" w:eastAsia="仿宋" w:cs="仿宋"/>
                <w:color w:val="auto"/>
              </w:rPr>
            </w:pPr>
          </w:p>
        </w:tc>
        <w:tc>
          <w:tcPr>
            <w:tcW w:w="1404" w:type="dxa"/>
            <w:noWrap w:val="0"/>
            <w:vAlign w:val="center"/>
          </w:tcPr>
          <w:p w14:paraId="1ACDDA32">
            <w:pPr>
              <w:spacing w:line="360" w:lineRule="atLeast"/>
              <w:jc w:val="center"/>
              <w:rPr>
                <w:rFonts w:hint="eastAsia" w:ascii="仿宋" w:hAnsi="仿宋" w:eastAsia="仿宋" w:cs="仿宋"/>
                <w:color w:val="auto"/>
              </w:rPr>
            </w:pPr>
          </w:p>
        </w:tc>
        <w:tc>
          <w:tcPr>
            <w:tcW w:w="2203" w:type="dxa"/>
            <w:gridSpan w:val="2"/>
            <w:noWrap w:val="0"/>
            <w:vAlign w:val="center"/>
          </w:tcPr>
          <w:p w14:paraId="7D2C0DF7">
            <w:pPr>
              <w:spacing w:line="360" w:lineRule="atLeast"/>
              <w:jc w:val="center"/>
              <w:rPr>
                <w:rFonts w:hint="eastAsia" w:ascii="仿宋" w:hAnsi="仿宋" w:eastAsia="仿宋" w:cs="仿宋"/>
                <w:color w:val="auto"/>
              </w:rPr>
            </w:pPr>
          </w:p>
        </w:tc>
      </w:tr>
    </w:tbl>
    <w:p w14:paraId="7E0EF2E2">
      <w:pPr>
        <w:rPr>
          <w:rFonts w:hint="eastAsia" w:ascii="仿宋" w:hAnsi="仿宋" w:eastAsia="仿宋" w:cs="仿宋"/>
          <w:color w:val="auto"/>
          <w:szCs w:val="21"/>
        </w:rPr>
      </w:pPr>
    </w:p>
    <w:p w14:paraId="43BC7282">
      <w:pPr>
        <w:rPr>
          <w:rFonts w:hint="eastAsia" w:ascii="仿宋" w:hAnsi="仿宋" w:eastAsia="仿宋" w:cs="仿宋"/>
          <w:color w:val="auto"/>
          <w:szCs w:val="21"/>
        </w:rPr>
      </w:pPr>
    </w:p>
    <w:p w14:paraId="29BC5BC0">
      <w:pPr>
        <w:rPr>
          <w:rFonts w:hint="eastAsia" w:ascii="仿宋" w:hAnsi="仿宋" w:eastAsia="仿宋" w:cs="仿宋"/>
          <w:color w:val="auto"/>
          <w:sz w:val="24"/>
        </w:rPr>
      </w:pPr>
    </w:p>
    <w:p w14:paraId="7E5A5C13">
      <w:pPr>
        <w:pStyle w:val="7"/>
        <w:adjustRightInd w:val="0"/>
        <w:snapToGrid w:val="0"/>
        <w:spacing w:line="360" w:lineRule="auto"/>
        <w:ind w:left="0" w:leftChars="0"/>
        <w:outlineLvl w:val="0"/>
        <w:rPr>
          <w:rFonts w:hint="eastAsia" w:ascii="仿宋" w:hAnsi="仿宋" w:eastAsia="仿宋" w:cs="仿宋"/>
          <w:bCs/>
          <w:color w:val="auto"/>
        </w:rPr>
      </w:pPr>
      <w:r>
        <w:rPr>
          <w:rFonts w:hint="eastAsia" w:ascii="仿宋" w:hAnsi="仿宋" w:eastAsia="仿宋" w:cs="仿宋"/>
          <w:color w:val="auto"/>
        </w:rPr>
        <w:t>供 应 商：</w:t>
      </w:r>
      <w:r>
        <w:rPr>
          <w:rFonts w:hint="eastAsia" w:ascii="仿宋" w:hAnsi="仿宋" w:eastAsia="仿宋" w:cs="仿宋"/>
          <w:color w:val="auto"/>
          <w:u w:val="single"/>
        </w:rPr>
        <w:t xml:space="preserve">                               </w:t>
      </w:r>
      <w:r>
        <w:rPr>
          <w:rFonts w:hint="eastAsia" w:ascii="仿宋" w:hAnsi="仿宋" w:eastAsia="仿宋" w:cs="仿宋"/>
          <w:color w:val="auto"/>
        </w:rPr>
        <w:t>（盖单位章）</w:t>
      </w:r>
    </w:p>
    <w:p w14:paraId="6D7E096F">
      <w:pPr>
        <w:adjustRightInd w:val="0"/>
        <w:snapToGrid w:val="0"/>
        <w:spacing w:line="360" w:lineRule="auto"/>
        <w:outlineLvl w:val="0"/>
        <w:rPr>
          <w:rFonts w:hint="eastAsia" w:ascii="仿宋" w:hAnsi="仿宋" w:eastAsia="仿宋" w:cs="仿宋"/>
          <w:color w:val="auto"/>
        </w:rPr>
      </w:pPr>
    </w:p>
    <w:p w14:paraId="487E7846">
      <w:pPr>
        <w:adjustRightInd w:val="0"/>
        <w:snapToGrid w:val="0"/>
        <w:spacing w:line="360" w:lineRule="auto"/>
        <w:outlineLvl w:val="0"/>
        <w:rPr>
          <w:rFonts w:hint="eastAsia" w:ascii="仿宋" w:hAnsi="仿宋" w:eastAsia="仿宋" w:cs="仿宋"/>
          <w:bCs/>
          <w:color w:val="auto"/>
          <w:kern w:val="0"/>
          <w:szCs w:val="21"/>
        </w:rPr>
      </w:pPr>
      <w:r>
        <w:rPr>
          <w:rFonts w:hint="eastAsia" w:ascii="仿宋" w:hAnsi="仿宋" w:eastAsia="仿宋" w:cs="仿宋"/>
          <w:color w:val="auto"/>
          <w:szCs w:val="21"/>
        </w:rPr>
        <w:t>法定代表人或委托代理人：</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(签名)</w:t>
      </w:r>
      <w:r>
        <w:rPr>
          <w:rFonts w:hint="eastAsia" w:ascii="仿宋" w:hAnsi="仿宋" w:eastAsia="仿宋" w:cs="仿宋"/>
          <w:bCs/>
          <w:color w:val="auto"/>
          <w:kern w:val="0"/>
          <w:szCs w:val="21"/>
        </w:rPr>
        <w:t xml:space="preserve"> </w:t>
      </w:r>
    </w:p>
    <w:p w14:paraId="31589567">
      <w:pPr>
        <w:adjustRightInd w:val="0"/>
        <w:snapToGrid w:val="0"/>
        <w:spacing w:line="360" w:lineRule="auto"/>
        <w:outlineLvl w:val="0"/>
        <w:rPr>
          <w:rFonts w:hint="eastAsia" w:ascii="仿宋" w:hAnsi="仿宋" w:eastAsia="仿宋" w:cs="仿宋"/>
          <w:bCs/>
          <w:color w:val="auto"/>
          <w:kern w:val="0"/>
          <w:szCs w:val="21"/>
        </w:rPr>
      </w:pPr>
    </w:p>
    <w:p w14:paraId="570735FD">
      <w:pPr>
        <w:spacing w:line="360" w:lineRule="auto"/>
        <w:ind w:right="-2" w:rightChars="-1"/>
        <w:rPr>
          <w:rFonts w:hint="eastAsia" w:ascii="仿宋" w:hAnsi="仿宋" w:eastAsia="仿宋" w:cs="仿宋"/>
          <w:color w:val="auto"/>
          <w:szCs w:val="21"/>
        </w:rPr>
      </w:pPr>
      <w:r>
        <w:rPr>
          <w:rFonts w:hint="eastAsia" w:ascii="仿宋" w:hAnsi="仿宋" w:eastAsia="仿宋" w:cs="仿宋"/>
          <w:color w:val="auto"/>
          <w:kern w:val="0"/>
          <w:szCs w:val="21"/>
        </w:rPr>
        <w:t>日    期：20</w:t>
      </w:r>
      <w:r>
        <w:rPr>
          <w:rFonts w:hint="eastAsia" w:ascii="仿宋" w:hAnsi="仿宋" w:eastAsia="仿宋" w:cs="仿宋"/>
          <w:color w:val="auto"/>
          <w:kern w:val="0"/>
          <w:szCs w:val="21"/>
          <w:u w:val="single"/>
        </w:rPr>
        <w:t xml:space="preserve">    </w:t>
      </w:r>
      <w:r>
        <w:rPr>
          <w:rFonts w:hint="eastAsia" w:ascii="仿宋" w:hAnsi="仿宋" w:eastAsia="仿宋" w:cs="仿宋"/>
          <w:color w:val="auto"/>
          <w:kern w:val="0"/>
          <w:szCs w:val="21"/>
        </w:rPr>
        <w:t>年</w:t>
      </w:r>
      <w:r>
        <w:rPr>
          <w:rFonts w:hint="eastAsia" w:ascii="仿宋" w:hAnsi="仿宋" w:eastAsia="仿宋" w:cs="仿宋"/>
          <w:color w:val="auto"/>
          <w:kern w:val="0"/>
          <w:szCs w:val="21"/>
          <w:u w:val="single"/>
        </w:rPr>
        <w:t xml:space="preserve">  </w:t>
      </w:r>
      <w:r>
        <w:rPr>
          <w:rFonts w:hint="eastAsia" w:ascii="仿宋" w:hAnsi="仿宋" w:eastAsia="仿宋" w:cs="仿宋"/>
          <w:color w:val="auto"/>
          <w:kern w:val="0"/>
          <w:szCs w:val="21"/>
        </w:rPr>
        <w:t>月</w:t>
      </w:r>
      <w:r>
        <w:rPr>
          <w:rFonts w:hint="eastAsia" w:ascii="仿宋" w:hAnsi="仿宋" w:eastAsia="仿宋" w:cs="仿宋"/>
          <w:color w:val="auto"/>
          <w:kern w:val="0"/>
          <w:szCs w:val="21"/>
          <w:u w:val="single"/>
        </w:rPr>
        <w:t xml:space="preserve">  </w:t>
      </w:r>
      <w:r>
        <w:rPr>
          <w:rFonts w:hint="eastAsia" w:ascii="仿宋" w:hAnsi="仿宋" w:eastAsia="仿宋" w:cs="仿宋"/>
          <w:color w:val="auto"/>
          <w:kern w:val="0"/>
          <w:szCs w:val="21"/>
        </w:rPr>
        <w:t>日</w:t>
      </w:r>
    </w:p>
    <w:p w14:paraId="1ECC3FCD">
      <w:pPr>
        <w:adjustRightInd w:val="0"/>
        <w:spacing w:line="400" w:lineRule="exact"/>
        <w:jc w:val="left"/>
        <w:rPr>
          <w:rFonts w:hint="eastAsia" w:ascii="仿宋" w:hAnsi="仿宋" w:eastAsia="仿宋" w:cs="仿宋"/>
          <w:b/>
          <w:color w:val="auto"/>
          <w:sz w:val="36"/>
          <w:szCs w:val="36"/>
        </w:rPr>
      </w:pPr>
    </w:p>
    <w:bookmarkEnd w:id="0"/>
    <w:p w14:paraId="4971149E">
      <w:pPr>
        <w:rPr>
          <w:rFonts w:hint="eastAsia" w:ascii="仿宋" w:hAnsi="仿宋" w:eastAsia="仿宋" w:cs="仿宋"/>
          <w:color w:val="auto"/>
          <w:sz w:val="28"/>
          <w:szCs w:val="28"/>
        </w:rPr>
      </w:pPr>
      <w:bookmarkStart w:id="1" w:name="_Toc217446089"/>
    </w:p>
    <w:bookmarkEnd w:id="1"/>
    <w:p w14:paraId="54244F9F">
      <w:pPr>
        <w:adjustRightInd w:val="0"/>
        <w:snapToGrid w:val="0"/>
        <w:spacing w:line="360" w:lineRule="auto"/>
        <w:jc w:val="center"/>
        <w:rPr>
          <w:rFonts w:hint="eastAsia" w:ascii="仿宋" w:hAnsi="仿宋" w:eastAsia="仿宋" w:cs="仿宋"/>
          <w:color w:val="auto"/>
          <w:sz w:val="36"/>
          <w:szCs w:val="36"/>
        </w:rPr>
      </w:pPr>
      <w:r>
        <w:rPr>
          <w:rFonts w:hint="eastAsia" w:ascii="仿宋" w:hAnsi="仿宋" w:eastAsia="仿宋" w:cs="仿宋"/>
          <w:color w:val="auto"/>
          <w:sz w:val="36"/>
          <w:szCs w:val="36"/>
        </w:rPr>
        <w:br w:type="page"/>
      </w:r>
      <w:r>
        <w:rPr>
          <w:rFonts w:hint="eastAsia" w:ascii="仿宋" w:hAnsi="仿宋" w:eastAsia="仿宋" w:cs="仿宋"/>
          <w:color w:val="auto"/>
          <w:sz w:val="36"/>
          <w:szCs w:val="36"/>
          <w:lang w:val="en-US" w:eastAsia="zh-CN"/>
        </w:rPr>
        <w:t>七</w:t>
      </w:r>
      <w:r>
        <w:rPr>
          <w:rFonts w:hint="eastAsia" w:ascii="仿宋" w:hAnsi="仿宋" w:eastAsia="仿宋" w:cs="仿宋"/>
          <w:color w:val="auto"/>
          <w:sz w:val="36"/>
          <w:szCs w:val="36"/>
        </w:rPr>
        <w:t>、供应商需要补充的其他内容</w:t>
      </w:r>
    </w:p>
    <w:p w14:paraId="21E8DB34">
      <w:pPr>
        <w:pStyle w:val="14"/>
        <w:spacing w:line="400" w:lineRule="exact"/>
        <w:rPr>
          <w:rFonts w:hint="eastAsia" w:ascii="仿宋" w:hAnsi="仿宋" w:eastAsia="仿宋" w:cs="仿宋"/>
          <w:color w:val="auto"/>
        </w:rPr>
      </w:pPr>
      <w:r>
        <w:rPr>
          <w:rFonts w:hint="eastAsia" w:ascii="仿宋" w:hAnsi="仿宋" w:eastAsia="仿宋" w:cs="仿宋"/>
          <w:color w:val="auto"/>
        </w:rPr>
        <w:t xml:space="preserve"> </w:t>
      </w:r>
    </w:p>
    <w:p w14:paraId="550F2F6D">
      <w:pPr>
        <w:pStyle w:val="15"/>
      </w:pPr>
      <w:r>
        <w:rPr>
          <w:rFonts w:hint="eastAsia" w:ascii="仿宋" w:hAnsi="仿宋" w:eastAsia="仿宋" w:cs="仿宋"/>
          <w:color w:val="auto"/>
        </w:rPr>
        <w:t xml:space="preserve"> </w:t>
      </w:r>
      <w:r>
        <w:rPr>
          <w:rFonts w:hint="eastAsia" w:ascii="仿宋" w:hAnsi="仿宋" w:eastAsia="仿宋" w:cs="仿宋"/>
          <w:color w:val="auto"/>
        </w:rPr>
        <w:br w:type="textWrapping"/>
      </w:r>
    </w:p>
    <w:p w14:paraId="5A146739"/>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384E15">
    <w:pPr>
      <w:pStyle w:val="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D8DADF">
    <w:pPr>
      <w:pStyle w:val="9"/>
      <w:framePr w:wrap="around" w:vAnchor="text" w:hAnchor="margin" w:xAlign="center" w:y="1"/>
      <w:rPr>
        <w:rStyle w:val="13"/>
      </w:rPr>
    </w:pPr>
    <w:r>
      <w:fldChar w:fldCharType="begin"/>
    </w:r>
    <w:r>
      <w:rPr>
        <w:rStyle w:val="13"/>
      </w:rPr>
      <w:instrText xml:space="preserve">PAGE  </w:instrText>
    </w:r>
    <w:r>
      <w:fldChar w:fldCharType="separate"/>
    </w:r>
    <w:r>
      <w:rPr>
        <w:rStyle w:val="13"/>
      </w:rPr>
      <w:t>4</w:t>
    </w:r>
    <w:r>
      <w:fldChar w:fldCharType="end"/>
    </w:r>
  </w:p>
  <w:p w14:paraId="3520BF44">
    <w:pPr>
      <w:pStyle w:val="9"/>
      <w:pBdr>
        <w:bottom w:val="single" w:color="auto" w:sz="6" w:space="1"/>
      </w:pBdr>
      <w:ind w:right="360"/>
      <w:rPr>
        <w:rFonts w:hint="eastAsia"/>
        <w:kern w:val="0"/>
        <w:szCs w:val="21"/>
      </w:rPr>
    </w:pPr>
  </w:p>
  <w:p w14:paraId="3B402B11">
    <w:pPr>
      <w:pStyle w:val="9"/>
      <w:jc w:val="center"/>
      <w:rPr>
        <w:rFonts w:hint="eastAsia"/>
        <w:kern w:val="0"/>
        <w:szCs w:val="21"/>
      </w:rPr>
    </w:pPr>
    <w:r>
      <w:rPr>
        <w:rFonts w:hint="eastAsia"/>
        <w:kern w:val="0"/>
        <w:szCs w:val="21"/>
      </w:rPr>
      <w:t xml:space="preserve">第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95</w:t>
    </w:r>
    <w:r>
      <w:rPr>
        <w:kern w:val="0"/>
        <w:szCs w:val="21"/>
      </w:rPr>
      <w:fldChar w:fldCharType="end"/>
    </w:r>
    <w:r>
      <w:rPr>
        <w:rFonts w:hint="eastAsia"/>
        <w:kern w:val="0"/>
        <w:szCs w:val="21"/>
      </w:rPr>
      <w:t xml:space="preserve"> 页</w:t>
    </w:r>
  </w:p>
  <w:p w14:paraId="2BA537CD">
    <w:pPr>
      <w:pStyle w:val="9"/>
      <w:jc w:val="both"/>
    </w:pPr>
    <w:r>
      <w:rPr>
        <w:rFonts w:hint="eastAsia"/>
        <w:kern w:val="0"/>
        <w:szCs w:val="21"/>
      </w:rPr>
      <w:t>联系电话：029-88472386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46ECD">
    <w:pPr>
      <w:pStyle w:val="10"/>
      <w:jc w:val="both"/>
      <w:rPr>
        <w:rFonts w:hint="eastAsia" w:ascii="楷体_GB2312" w:eastAsia="楷体_GB2312"/>
      </w:rPr>
    </w:pPr>
    <w:r>
      <w:rPr>
        <w:rFonts w:hint="eastAsia"/>
      </w:rPr>
      <w:t xml:space="preserve"> xxxxxxxxxxxxxxxxxxxxxxx</w:t>
    </w:r>
    <w:r>
      <w:rPr>
        <w:rFonts w:hint="eastAsia" w:ascii="楷体_GB2312" w:eastAsia="楷体_GB2312"/>
      </w:rPr>
      <w:t>采购项目</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A645F8"/>
    <w:rsid w:val="19916AC0"/>
    <w:rsid w:val="24D16BE9"/>
    <w:rsid w:val="571E64AE"/>
    <w:rsid w:val="71AD5EE4"/>
    <w:rsid w:val="7EC85D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paragraph" w:styleId="3">
    <w:name w:val="heading 3"/>
    <w:basedOn w:val="1"/>
    <w:next w:val="4"/>
    <w:qFormat/>
    <w:uiPriority w:val="0"/>
    <w:pPr>
      <w:keepNext/>
      <w:keepLines/>
      <w:spacing w:before="260" w:beforeLines="0" w:beforeAutospacing="0" w:after="260" w:afterLines="0" w:afterAutospacing="0" w:line="413" w:lineRule="auto"/>
      <w:outlineLvl w:val="2"/>
    </w:pPr>
    <w:rPr>
      <w:b/>
      <w:kern w:val="0"/>
      <w:sz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6">
    <w:name w:val="Plain Text"/>
    <w:basedOn w:val="1"/>
    <w:qFormat/>
    <w:uiPriority w:val="0"/>
    <w:rPr>
      <w:rFonts w:ascii="宋体" w:hAnsi="Courier New"/>
      <w:kern w:val="0"/>
      <w:sz w:val="20"/>
    </w:rPr>
  </w:style>
  <w:style w:type="paragraph" w:styleId="7">
    <w:name w:val="Date"/>
    <w:basedOn w:val="1"/>
    <w:next w:val="1"/>
    <w:qFormat/>
    <w:uiPriority w:val="0"/>
    <w:pPr>
      <w:ind w:left="100" w:leftChars="2500"/>
    </w:pPr>
  </w:style>
  <w:style w:type="paragraph" w:styleId="8">
    <w:name w:val="Body Text Indent 2"/>
    <w:basedOn w:val="1"/>
    <w:qFormat/>
    <w:uiPriority w:val="0"/>
    <w:pPr>
      <w:ind w:firstLine="630"/>
    </w:pPr>
    <w:rPr>
      <w:sz w:val="32"/>
      <w:szCs w:val="20"/>
    </w:rPr>
  </w:style>
  <w:style w:type="paragraph" w:styleId="9">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3">
    <w:name w:val="page number"/>
    <w:basedOn w:val="12"/>
    <w:qFormat/>
    <w:uiPriority w:val="0"/>
  </w:style>
  <w:style w:type="paragraph" w:customStyle="1" w:styleId="14">
    <w:name w:val="Char1"/>
    <w:basedOn w:val="1"/>
    <w:qFormat/>
    <w:uiPriority w:val="0"/>
    <w:rPr>
      <w:szCs w:val="21"/>
    </w:rPr>
  </w:style>
  <w:style w:type="paragraph" w:customStyle="1" w:styleId="15">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3825</Words>
  <Characters>3885</Characters>
  <Lines>0</Lines>
  <Paragraphs>0</Paragraphs>
  <TotalTime>3</TotalTime>
  <ScaleCrop>false</ScaleCrop>
  <LinksUpToDate>false</LinksUpToDate>
  <CharactersWithSpaces>4613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2025-04-11T09:33:00Z</dcterms:created>
  <dc:creator>Windows</dc:creator>
  <cp:lastModifiedBy>蒋淑雅</cp:lastModifiedBy>
  <dcterms:modified xsi:type="dcterms:W3CDTF">2025-04-11T14:01:49Z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eyJoZGlkIjoiZDJjYzY0NTU2NmI2YTg5OGQ4N2RjY2IxOTM5ZTllN2QiLCJ1c2VySWQiOiIxNDQ4MzI5MTc0In0=</vt:lpwstr>
  </property>
  <property fmtid="{D5CDD505-2E9C-101B-9397-08002B2CF9AE}" pid="4" name="ICV">
    <vt:lpwstr>EC1873040C064B97B2CBD4D311859F74_12</vt:lpwstr>
  </property>
</Properties>
</file>