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164A9">
      <w:pPr>
        <w:jc w:val="center"/>
        <w:outlineLvl w:val="2"/>
        <w:rPr>
          <w:rFonts w:ascii="宋体" w:hAnsi="宋体" w:cs="宋体"/>
          <w:b/>
          <w:bCs/>
          <w:sz w:val="30"/>
          <w:szCs w:val="30"/>
        </w:rPr>
      </w:pPr>
      <w:bookmarkStart w:id="1" w:name="_GoBack"/>
      <w:bookmarkEnd w:id="1"/>
      <w:bookmarkStart w:id="0" w:name="_Toc19845"/>
      <w:r>
        <w:rPr>
          <w:rFonts w:hint="eastAsia" w:ascii="宋体" w:hAnsi="宋体" w:cs="宋体"/>
          <w:b/>
          <w:bCs/>
          <w:sz w:val="30"/>
          <w:szCs w:val="30"/>
        </w:rPr>
        <w:t>陕西省政府采购供应商拒绝政府采购领域商业贿赂承诺书</w:t>
      </w:r>
      <w:bookmarkEnd w:id="0"/>
    </w:p>
    <w:p w14:paraId="375DE7DE">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37AA81D0">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64C11C30">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416DAF1B">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0F58570F">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2AC5F2AC">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46349D07">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2E0557BC">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6DC5F178">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5D6F5956">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39811DA4">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0FF42EAC">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45EB03BD">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208B896B">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p>
    <w:p w14:paraId="6DC30E13">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03CF237A">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14:paraId="7521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58586158"/>
    <w:rsid w:val="593A6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xx</dc:creator>
  <cp:lastModifiedBy>GGMxxk`</cp:lastModifiedBy>
  <dcterms:modified xsi:type="dcterms:W3CDTF">2025-08-26T07:09:04Z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CA479C580E204125B1750E48B373FCA6_11</vt:lpwstr>
  </property>
  <property fmtid="{D5CDD505-2E9C-101B-9397-08002B2CF9AE}" pid="4" name="KSOTemplateDocerSaveRecord">
    <vt:lpwstr>eyJoZGlkIjoiOWJiMjI0ZGQ3YWM1OWI3ZjJiZDZmOGIwNDExMDNiYWUiLCJ1c2VySWQiOiIxMDI0NTEyMTUwIn0=</vt:lpwstr>
  </property>
</Properties>
</file>