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6E1E6">
      <w:pPr>
        <w:spacing w:line="480" w:lineRule="exact"/>
        <w:rPr>
          <w:rFonts w:hint="eastAsia" w:ascii="宋体" w:hAnsi="宋体" w:eastAsia="宋体" w:cs="宋体"/>
          <w:b/>
          <w:color w:val="auto"/>
          <w:szCs w:val="24"/>
        </w:rPr>
      </w:pPr>
      <w:r>
        <w:rPr>
          <w:rFonts w:hint="eastAsia" w:ascii="宋体" w:hAnsi="宋体" w:eastAsia="宋体" w:cs="宋体"/>
          <w:b/>
          <w:color w:val="auto"/>
          <w:szCs w:val="24"/>
        </w:rPr>
        <w:t>人员配备情况</w:t>
      </w:r>
      <w:bookmarkStart w:id="0" w:name="_GoBack"/>
      <w:bookmarkEnd w:id="0"/>
    </w:p>
    <w:p w14:paraId="4B38739D">
      <w:pP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</w:p>
    <w:p w14:paraId="298C5DC6">
      <w:pP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</w:p>
    <w:p w14:paraId="35715C0D">
      <w:pP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</w:p>
    <w:p w14:paraId="3A98E711">
      <w:pP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</w:p>
    <w:p w14:paraId="281BC116"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根据评分标准自拟）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zg5ZDg5ZDcyOTQ2Mzg1ZWU3Zjg0Mzk3MjlhYzgifQ=="/>
  </w:docVars>
  <w:rsids>
    <w:rsidRoot w:val="6F015C8C"/>
    <w:rsid w:val="095D707A"/>
    <w:rsid w:val="2423292E"/>
    <w:rsid w:val="37633E32"/>
    <w:rsid w:val="58F16B57"/>
    <w:rsid w:val="6F01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2023-08-03T06:37:00Z</dcterms:created>
  <dc:creator>®lucky</dc:creator>
  <cp:lastModifiedBy>®lucky</cp:lastModifiedBy>
  <dcterms:modified xsi:type="dcterms:W3CDTF">2024-12-30T06:49:17Z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97ABCF1242714EA789A0B2898227B5BF_11</vt:lpwstr>
  </property>
  <property fmtid="{D5CDD505-2E9C-101B-9397-08002B2CF9AE}" pid="4" name="KSOTemplateDocerSaveRecord">
    <vt:lpwstr>eyJoZGlkIjoiOTg3Mzg5ZDg5ZDcyOTQ2Mzg1ZWU3Zjg0Mzk3MjlhYzgiLCJ1c2VySWQiOiI1MzUxNzI0NjcifQ==</vt:lpwstr>
  </property>
</Properties>
</file>