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t>1、提供合格有效的法人或者其他组织的营业执照等证明文件，自然人的身份证明；</w:t>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p>
    <w:p>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pPr>
        <w:pStyle w:val="4"/>
        <w:spacing w:line="360" w:lineRule="auto"/>
        <w:ind w:left="0" w:leftChars="0" w:firstLine="0" w:firstLineChars="0"/>
        <w:rPr>
          <w:rFonts w:hint="eastAsia" w:ascii="宋体" w:hAnsi="宋体" w:eastAsia="宋体" w:cs="宋体"/>
          <w:b/>
          <w:bCs/>
          <w:sz w:val="24"/>
          <w:szCs w:val="24"/>
          <w:highlight w:val="none"/>
        </w:rPr>
      </w:pPr>
    </w:p>
    <w:p>
      <w:pPr>
        <w:pStyle w:val="4"/>
        <w:spacing w:line="360" w:lineRule="auto"/>
        <w:ind w:left="0" w:leftChars="0" w:firstLine="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致</w:t>
      </w:r>
      <w:r>
        <w:rPr>
          <w:rFonts w:hint="eastAsia" w:hAnsi="宋体" w:eastAsia="宋体" w:cs="宋体"/>
          <w:b w:val="0"/>
          <w:bCs w:val="0"/>
          <w:sz w:val="24"/>
          <w:szCs w:val="24"/>
          <w:highlight w:val="none"/>
          <w:lang w:eastAsia="zh-CN"/>
        </w:rPr>
        <w:t>陕西启航项目管理咨询有限公司</w:t>
      </w:r>
      <w:r>
        <w:rPr>
          <w:rFonts w:hint="eastAsia" w:ascii="宋体" w:hAnsi="宋体" w:eastAsia="宋体" w:cs="宋体"/>
          <w:b w:val="0"/>
          <w:bCs w:val="0"/>
          <w:sz w:val="24"/>
          <w:szCs w:val="24"/>
          <w:highlight w:val="none"/>
        </w:rPr>
        <w:t xml:space="preserve">：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（项目名称）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pPr>
        <w:pStyle w:val="4"/>
        <w:spacing w:line="360" w:lineRule="auto"/>
        <w:ind w:left="0" w:leftChars="0"/>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日期：</w:t>
      </w:r>
    </w:p>
    <w:p>
      <w:pP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2、提供法定代表人授权书（附法定代表人、被授权人身份证复印件）及被授权人身份证复印件 （法定代表人直接参加投标，须提供法定代表人身份证明及身份证复印件）；</w:t>
      </w:r>
    </w:p>
    <w:p>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pPr>
              <w:snapToGrid w:val="0"/>
              <w:spacing w:line="480" w:lineRule="auto"/>
              <w:jc w:val="center"/>
              <w:rPr>
                <w:rFonts w:hint="eastAsia" w:ascii="宋体" w:hAnsi="宋体" w:eastAsia="宋体" w:cs="宋体"/>
                <w:b w:val="0"/>
                <w:bCs w:val="0"/>
                <w:sz w:val="26"/>
                <w:szCs w:val="26"/>
                <w:highlight w:val="none"/>
              </w:rPr>
            </w:pPr>
          </w:p>
          <w:p>
            <w:pPr>
              <w:snapToGrid w:val="0"/>
              <w:spacing w:line="480" w:lineRule="auto"/>
              <w:jc w:val="center"/>
              <w:rPr>
                <w:rFonts w:hint="eastAsia" w:ascii="宋体" w:hAnsi="宋体" w:eastAsia="宋体" w:cs="宋体"/>
                <w:b w:val="0"/>
                <w:bCs w:val="0"/>
                <w:sz w:val="26"/>
                <w:szCs w:val="26"/>
                <w:highlight w:val="none"/>
              </w:rPr>
            </w:pPr>
          </w:p>
          <w:p>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pPr>
              <w:snapToGrid w:val="0"/>
              <w:spacing w:line="480" w:lineRule="auto"/>
              <w:jc w:val="center"/>
              <w:rPr>
                <w:rFonts w:hint="eastAsia" w:ascii="宋体" w:hAnsi="宋体" w:eastAsia="宋体" w:cs="宋体"/>
                <w:b w:val="0"/>
                <w:bCs w:val="0"/>
                <w:sz w:val="26"/>
                <w:szCs w:val="26"/>
                <w:highlight w:val="none"/>
              </w:rPr>
            </w:pPr>
          </w:p>
          <w:p>
            <w:pPr>
              <w:snapToGrid w:val="0"/>
              <w:spacing w:line="480" w:lineRule="auto"/>
              <w:jc w:val="center"/>
              <w:rPr>
                <w:rFonts w:hint="eastAsia" w:ascii="宋体" w:hAnsi="宋体" w:eastAsia="宋体" w:cs="宋体"/>
                <w:b w:val="0"/>
                <w:bCs w:val="0"/>
                <w:sz w:val="26"/>
                <w:szCs w:val="26"/>
                <w:highlight w:val="none"/>
              </w:rPr>
            </w:pPr>
          </w:p>
        </w:tc>
      </w:tr>
    </w:tbl>
    <w:p>
      <w:pPr>
        <w:snapToGrid w:val="0"/>
        <w:spacing w:line="480" w:lineRule="auto"/>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adjustRightInd w:val="0"/>
        <w:snapToGrid w:val="0"/>
        <w:spacing w:line="360" w:lineRule="auto"/>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日期：    年  月  日</w:t>
      </w:r>
    </w:p>
    <w:p>
      <w:pPr>
        <w:keepNext w:val="0"/>
        <w:keepLines/>
        <w:pageBreakBefore w:val="0"/>
        <w:widowControl/>
        <w:kinsoku/>
        <w:wordWrap w:val="0"/>
        <w:overflowPunct/>
        <w:topLinePunct w:val="0"/>
        <w:autoSpaceDE/>
        <w:autoSpaceDN/>
        <w:bidi w:val="0"/>
        <w:adjustRightInd/>
        <w:snapToGrid/>
        <w:spacing w:before="312" w:beforeLines="100"/>
        <w:jc w:val="center"/>
        <w:textAlignment w:val="auto"/>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spacing w:val="4"/>
          <w:sz w:val="26"/>
          <w:szCs w:val="26"/>
          <w:highlight w:val="none"/>
          <w:u w:val="single"/>
          <w:lang w:eastAsia="zh-CN"/>
        </w:rPr>
        <w:t>陕西启航项目管理咨询有限公司</w:t>
      </w:r>
      <w:r>
        <w:rPr>
          <w:rFonts w:hint="eastAsia" w:ascii="宋体" w:hAnsi="宋体" w:eastAsia="宋体" w:cs="宋体"/>
          <w:b w:val="0"/>
          <w:bCs w:val="0"/>
          <w:spacing w:val="4"/>
          <w:sz w:val="26"/>
          <w:szCs w:val="26"/>
          <w:highlight w:val="none"/>
          <w:u w:val="single"/>
        </w:rPr>
        <w:t xml:space="preserve"> </w:t>
      </w:r>
    </w:p>
    <w:p>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项目的磋商、签约等具体工作，并签署全部有关的文件、协议及合同。</w:t>
      </w:r>
    </w:p>
    <w:p>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自磋商之日起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7"/>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pPr>
              <w:spacing w:line="360" w:lineRule="auto"/>
              <w:jc w:val="left"/>
              <w:rPr>
                <w:rFonts w:hint="eastAsia" w:ascii="宋体" w:hAnsi="宋体" w:eastAsia="宋体" w:cs="宋体"/>
                <w:b w:val="0"/>
                <w:bCs w:val="0"/>
                <w:spacing w:val="4"/>
                <w:sz w:val="26"/>
                <w:szCs w:val="26"/>
                <w:highlight w:val="none"/>
              </w:rPr>
            </w:pPr>
          </w:p>
        </w:tc>
      </w:tr>
    </w:tbl>
    <w:p>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pPr>
        <w:spacing w:line="360" w:lineRule="auto"/>
        <w:rPr>
          <w:rFonts w:hint="eastAsia" w:ascii="宋体" w:hAnsi="宋体" w:eastAsia="宋体" w:cs="宋体"/>
          <w:b w:val="0"/>
          <w:bCs w:val="0"/>
          <w:spacing w:val="4"/>
          <w:sz w:val="26"/>
          <w:szCs w:val="26"/>
          <w:highlight w:val="none"/>
        </w:rPr>
      </w:pPr>
    </w:p>
    <w:tbl>
      <w:tblPr>
        <w:tblStyle w:val="7"/>
        <w:tblW w:w="0" w:type="auto"/>
        <w:tblInd w:w="540" w:type="dxa"/>
        <w:tblLayout w:type="fixed"/>
        <w:tblCellMar>
          <w:top w:w="0" w:type="dxa"/>
          <w:left w:w="108" w:type="dxa"/>
          <w:bottom w:w="0" w:type="dxa"/>
          <w:right w:w="108" w:type="dxa"/>
        </w:tblCellMar>
      </w:tblPr>
      <w:tblGrid>
        <w:gridCol w:w="4246"/>
        <w:gridCol w:w="4111"/>
      </w:tblGrid>
      <w:tr>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pPr>
        <w:spacing w:before="156" w:beforeLines="50" w:after="156" w:afterLines="50" w:line="360" w:lineRule="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pPr>
        <w:spacing w:before="156" w:beforeLines="50" w:after="156" w:afterLines="50" w:line="360" w:lineRule="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日期：</w:t>
      </w:r>
    </w:p>
    <w:p>
      <w:pPr>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 xml:space="preserve">3、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w:t>
      </w:r>
    </w:p>
    <w:p>
      <w:pPr>
        <w:spacing w:before="156" w:beforeLines="50" w:after="156" w:afterLines="50" w:line="360" w:lineRule="auto"/>
        <w:rPr>
          <w:rFonts w:hint="eastAsia" w:ascii="宋体" w:hAnsi="宋体" w:eastAsia="宋体" w:cs="宋体"/>
          <w:i w:val="0"/>
          <w:iCs w:val="0"/>
          <w:caps w:val="0"/>
          <w:color w:val="333333"/>
          <w:spacing w:val="0"/>
          <w:sz w:val="28"/>
          <w:szCs w:val="28"/>
        </w:rPr>
      </w:pP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i w:val="0"/>
          <w:iCs w:val="0"/>
          <w:caps w:val="0"/>
          <w:color w:val="333333"/>
          <w:spacing w:val="0"/>
          <w:sz w:val="24"/>
          <w:szCs w:val="24"/>
          <w:lang w:val="en-US" w:eastAsia="zh-CN"/>
        </w:rPr>
        <w:br w:type="page"/>
      </w:r>
      <w:r>
        <w:rPr>
          <w:rFonts w:hint="eastAsia" w:ascii="宋体" w:hAnsi="宋体" w:eastAsia="宋体" w:cs="宋体"/>
          <w:i w:val="0"/>
          <w:iCs w:val="0"/>
          <w:caps w:val="0"/>
          <w:color w:val="333333"/>
          <w:spacing w:val="0"/>
          <w:kern w:val="2"/>
          <w:sz w:val="28"/>
          <w:szCs w:val="28"/>
          <w:lang w:val="en-US" w:eastAsia="zh-CN" w:bidi="ar-SA"/>
        </w:rPr>
        <w:t>4、提供磋商截止日前近一年内至少一个月的纳税证明或完税证明，依法免税的单位应提供相关证明材料；</w:t>
      </w:r>
    </w:p>
    <w:p>
      <w:pPr>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t xml:space="preserve">5、提供磋商截止日前近一年内至少一个月的社会保障资金缴存单据或社保机构开具的社会保险参保缴费情况证明，依法不需要缴纳社会保障资金的单位应提供相关证明材料； </w:t>
      </w:r>
      <w:bookmarkStart w:id="0" w:name="_Toc7893"/>
      <w:bookmarkStart w:id="1" w:name="_Toc24988575"/>
    </w:p>
    <w:bookmarkEnd w:id="0"/>
    <w:bookmarkEnd w:id="1"/>
    <w:p>
      <w:pPr>
        <w:keepNext w:val="0"/>
        <w:keepLines w:val="0"/>
        <w:widowControl/>
        <w:numPr>
          <w:ilvl w:val="0"/>
          <w:numId w:val="1"/>
        </w:numPr>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6"/>
        <w:keepNext w:val="0"/>
        <w:keepLines w:val="0"/>
        <w:widowControl/>
        <w:suppressLineNumbers w:val="0"/>
        <w:spacing w:before="0" w:beforeAutospacing="0" w:after="0" w:afterAutospacing="0" w:line="480" w:lineRule="atLeast"/>
        <w:ind w:left="420" w:leftChars="200" w:right="0"/>
        <w:jc w:val="center"/>
      </w:pPr>
      <w:r>
        <w:rPr>
          <w:rFonts w:ascii="方正仿宋_GB2312" w:hAnsi="方正仿宋_GB2312" w:eastAsia="方正仿宋_GB2312" w:cs="方正仿宋_GB2312"/>
          <w:b/>
          <w:bCs/>
          <w:i w:val="0"/>
          <w:iCs w:val="0"/>
          <w:color w:val="000000"/>
          <w:spacing w:val="0"/>
          <w:w w:val="100"/>
          <w:sz w:val="28"/>
          <w:szCs w:val="28"/>
          <w:vertAlign w:val="baseline"/>
        </w:rPr>
        <w:t>供应商信用记录书面声明函</w:t>
      </w:r>
    </w:p>
    <w:p>
      <w:pPr>
        <w:pStyle w:val="6"/>
        <w:keepNext w:val="0"/>
        <w:keepLines w:val="0"/>
        <w:widowControl/>
        <w:suppressLineNumbers w:val="0"/>
        <w:spacing w:before="0" w:beforeAutospacing="0" w:after="0" w:afterAutospacing="0" w:line="560" w:lineRule="exact"/>
        <w:ind w:left="0" w:right="0"/>
        <w:jc w:val="both"/>
      </w:pP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致 （采购人） </w:t>
      </w:r>
      <w:r>
        <w:rPr>
          <w:rFonts w:hint="eastAsia" w:ascii="宋体" w:hAnsi="宋体" w:eastAsia="宋体" w:cs="宋体"/>
          <w:b w:val="0"/>
          <w:bCs w:val="0"/>
          <w:i w:val="0"/>
          <w:iCs w:val="0"/>
          <w:color w:val="000000"/>
          <w:spacing w:val="0"/>
          <w:w w:val="100"/>
          <w:sz w:val="24"/>
          <w:szCs w:val="24"/>
          <w:shd w:val="clear" w:fill="FFFFFF"/>
          <w:vertAlign w:val="baseline"/>
        </w:rPr>
        <w:t>：</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我方作为项目名称</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19"/>
          <w:w w:val="100"/>
          <w:sz w:val="24"/>
          <w:szCs w:val="24"/>
          <w:u w:val="single"/>
          <w:vertAlign w:val="baseline"/>
        </w:rPr>
        <w:t>（项目名称）</w:t>
      </w:r>
      <w:r>
        <w:rPr>
          <w:rFonts w:hint="eastAsia" w:ascii="宋体" w:hAnsi="宋体" w:eastAsia="宋体" w:cs="宋体"/>
          <w:b w:val="0"/>
          <w:bCs w:val="0"/>
          <w:i w:val="0"/>
          <w:iCs w:val="0"/>
          <w:color w:val="000000"/>
          <w:spacing w:val="0"/>
          <w:w w:val="100"/>
          <w:sz w:val="24"/>
          <w:szCs w:val="24"/>
          <w:shd w:val="clear" w:fill="FFFFFF"/>
          <w:vertAlign w:val="baseline"/>
        </w:rPr>
        <w:t>（项目编号：</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）的投标人，在此郑重声明：</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1.在参加本次政府采购活动前3年内的经营活动中</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（填“没有”或“有”）重大违法记录。供应商在参加政府采购活动前 3 年内因违法经营被禁止在一定期限内参加政府采购活动，期限届满的，可以参加政府采购活动，但应提供期限届满的证明材料。</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2.我方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（填“未被列入”或“被列入”）失信被执行人名单。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3.我方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（填“未被列入”或“被列入”）重大税收违法案件当事人名单。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4.我方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（填“未被列入”或“被列入”）政府采购严重违法失信行为记录名单。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如有不实，我方将无条件地退出本项目的采购活动，并遵照《中华人民共和国政府采购法》有关“提供虚假材料的规定”接受处罚。</w:t>
      </w:r>
    </w:p>
    <w:p>
      <w:pPr>
        <w:pStyle w:val="6"/>
        <w:keepNext w:val="0"/>
        <w:keepLines w:val="0"/>
        <w:widowControl/>
        <w:suppressLineNumbers w:val="0"/>
        <w:spacing w:before="0" w:beforeAutospacing="0" w:after="0" w:afterAutospacing="0" w:line="560" w:lineRule="exact"/>
        <w:ind w:left="480" w:right="0"/>
        <w:jc w:val="both"/>
      </w:pPr>
      <w:r>
        <w:rPr>
          <w:rFonts w:hint="eastAsia" w:ascii="宋体" w:hAnsi="宋体" w:eastAsia="宋体" w:cs="宋体"/>
          <w:b w:val="0"/>
          <w:bCs w:val="0"/>
          <w:i w:val="0"/>
          <w:iCs w:val="0"/>
          <w:color w:val="000000"/>
          <w:spacing w:val="0"/>
          <w:w w:val="100"/>
          <w:sz w:val="24"/>
          <w:szCs w:val="24"/>
          <w:shd w:val="clear" w:fill="FFFFFF"/>
          <w:vertAlign w:val="baseline"/>
        </w:rPr>
        <w:t>特此声明。</w:t>
      </w:r>
    </w:p>
    <w:p>
      <w:pPr>
        <w:pStyle w:val="6"/>
        <w:keepNext w:val="0"/>
        <w:keepLines w:val="0"/>
        <w:widowControl/>
        <w:suppressLineNumbers w:val="0"/>
        <w:spacing w:before="0" w:beforeAutospacing="0" w:after="0" w:afterAutospacing="0" w:line="560" w:lineRule="exact"/>
        <w:ind w:left="0" w:right="0" w:firstLine="420"/>
        <w:jc w:val="right"/>
      </w:pPr>
      <w:r>
        <w:rPr>
          <w:rFonts w:hint="eastAsia" w:ascii="宋体" w:hAnsi="宋体" w:eastAsia="宋体" w:cs="宋体"/>
          <w:b w:val="0"/>
          <w:bCs w:val="0"/>
          <w:i w:val="0"/>
          <w:iCs w:val="0"/>
          <w:color w:val="000000"/>
          <w:spacing w:val="0"/>
          <w:w w:val="100"/>
          <w:sz w:val="24"/>
          <w:szCs w:val="24"/>
          <w:vertAlign w:val="baseline"/>
        </w:rPr>
        <w:t>供应商名称：</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（盖单位章）</w:t>
      </w:r>
    </w:p>
    <w:p>
      <w:pPr>
        <w:pStyle w:val="6"/>
        <w:keepNext w:val="0"/>
        <w:keepLines w:val="0"/>
        <w:widowControl/>
        <w:suppressLineNumbers w:val="0"/>
        <w:spacing w:before="0" w:beforeAutospacing="0" w:after="0" w:afterAutospacing="0" w:line="560" w:lineRule="exact"/>
        <w:ind w:left="0" w:right="0" w:firstLine="420"/>
        <w:jc w:val="right"/>
      </w:pPr>
      <w:r>
        <w:rPr>
          <w:rFonts w:hint="eastAsia" w:ascii="宋体" w:hAnsi="宋体" w:eastAsia="宋体" w:cs="宋体"/>
          <w:b w:val="0"/>
          <w:bCs w:val="0"/>
          <w:i w:val="0"/>
          <w:iCs w:val="0"/>
          <w:color w:val="000000"/>
          <w:spacing w:val="0"/>
          <w:w w:val="100"/>
          <w:sz w:val="24"/>
          <w:szCs w:val="24"/>
          <w:vertAlign w:val="baseline"/>
        </w:rPr>
        <w:t>法定代表人或其委托代理人：</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（签字或盖章）</w:t>
      </w:r>
    </w:p>
    <w:p>
      <w:pPr>
        <w:pStyle w:val="6"/>
        <w:keepNext w:val="0"/>
        <w:keepLines w:val="0"/>
        <w:widowControl/>
        <w:suppressLineNumbers w:val="0"/>
        <w:spacing w:before="0" w:beforeAutospacing="0" w:after="0" w:afterAutospacing="0" w:line="560" w:lineRule="exact"/>
        <w:ind w:left="0" w:right="0"/>
        <w:jc w:val="right"/>
      </w:pPr>
      <w:r>
        <w:rPr>
          <w:rFonts w:hint="eastAsia" w:ascii="宋体" w:hAnsi="宋体" w:eastAsia="宋体" w:cs="宋体"/>
          <w:b w:val="0"/>
          <w:bCs w:val="0"/>
          <w:i w:val="0"/>
          <w:iCs w:val="0"/>
          <w:color w:val="000000"/>
          <w:spacing w:val="0"/>
          <w:w w:val="100"/>
          <w:sz w:val="24"/>
          <w:szCs w:val="24"/>
          <w:vertAlign w:val="baseline"/>
        </w:rPr>
        <w:t>年</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月</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日</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p>
    <w:p>
      <w:pPr>
        <w:rPr>
          <w:rFonts w:hint="eastAsia" w:ascii="宋体" w:hAnsi="宋体" w:eastAsia="宋体" w:cs="宋体"/>
          <w:b/>
          <w:bCs/>
          <w:i w:val="0"/>
          <w:iCs w:val="0"/>
          <w:caps w:val="0"/>
          <w:color w:val="333333"/>
          <w:spacing w:val="0"/>
          <w:kern w:val="2"/>
          <w:sz w:val="28"/>
          <w:szCs w:val="28"/>
          <w:highlight w:val="none"/>
          <w:lang w:val="en-US" w:eastAsia="zh-CN" w:bidi="ar-SA"/>
        </w:rPr>
      </w:pPr>
      <w:r>
        <w:rPr>
          <w:rFonts w:hint="eastAsia" w:ascii="宋体" w:hAnsi="宋体" w:eastAsia="宋体" w:cs="宋体"/>
          <w:i w:val="0"/>
          <w:iCs w:val="0"/>
          <w:caps w:val="0"/>
          <w:color w:val="333333"/>
          <w:spacing w:val="0"/>
          <w:sz w:val="28"/>
          <w:szCs w:val="28"/>
        </w:rPr>
        <w:br w:type="page"/>
      </w:r>
      <w:r>
        <w:rPr>
          <w:rFonts w:hint="eastAsia" w:ascii="宋体" w:hAnsi="宋体" w:eastAsia="宋体" w:cs="宋体"/>
          <w:i w:val="0"/>
          <w:iCs w:val="0"/>
          <w:caps w:val="0"/>
          <w:color w:val="333333"/>
          <w:spacing w:val="0"/>
          <w:kern w:val="2"/>
          <w:sz w:val="28"/>
          <w:szCs w:val="28"/>
          <w:lang w:val="en-US" w:eastAsia="zh-CN" w:bidi="ar-SA"/>
        </w:rPr>
        <w:t>7、提供具有履行本合同所必需的设备和专业技术能力的说明及承诺书；</w:t>
      </w:r>
    </w:p>
    <w:p>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具有履行本合同所必需的设备和专业技术能力的书面说明</w:t>
      </w:r>
    </w:p>
    <w:p>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pPr>
        <w:bidi w:val="0"/>
        <w:rPr>
          <w:rFonts w:hint="eastAsia"/>
          <w:b/>
          <w:bCs/>
          <w:color w:val="auto"/>
          <w:highlight w:val="none"/>
        </w:rPr>
      </w:pPr>
    </w:p>
    <w:p>
      <w:pPr>
        <w:spacing w:line="720" w:lineRule="exact"/>
        <w:rPr>
          <w:rFonts w:hint="eastAsia" w:ascii="宋体" w:hAnsi="宋体" w:eastAsia="宋体" w:cs="宋体"/>
          <w:b w:val="0"/>
          <w:bCs w:val="0"/>
          <w:color w:val="auto"/>
          <w:spacing w:val="4"/>
          <w:sz w:val="28"/>
          <w:szCs w:val="28"/>
          <w:highlight w:val="none"/>
          <w:u w:val="single"/>
        </w:rPr>
      </w:pP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u w:val="single"/>
          <w:lang w:val="en-US" w:eastAsia="zh-CN"/>
        </w:rPr>
        <w:t>采购人</w:t>
      </w:r>
      <w:r>
        <w:rPr>
          <w:rFonts w:hint="eastAsia" w:ascii="宋体" w:hAnsi="宋体" w:eastAsia="宋体" w:cs="宋体"/>
          <w:b w:val="0"/>
          <w:bCs w:val="0"/>
          <w:color w:val="auto"/>
          <w:spacing w:val="4"/>
          <w:sz w:val="28"/>
          <w:szCs w:val="28"/>
          <w:highlight w:val="none"/>
          <w:u w:val="single"/>
        </w:rPr>
        <w:t>）    ：</w:t>
      </w:r>
    </w:p>
    <w:p>
      <w:pPr>
        <w:pStyle w:val="5"/>
        <w:adjustRightInd w:val="0"/>
        <w:snapToGrid w:val="0"/>
        <w:spacing w:line="720" w:lineRule="exact"/>
        <w:rPr>
          <w:rFonts w:hint="eastAsia" w:ascii="宋体" w:hAnsi="宋体" w:eastAsia="宋体" w:cs="宋体"/>
          <w:b w:val="0"/>
          <w:bCs w:val="0"/>
          <w:color w:val="auto"/>
          <w:spacing w:val="4"/>
          <w:sz w:val="28"/>
          <w:szCs w:val="28"/>
          <w:highlight w:val="none"/>
          <w:lang w:eastAsia="zh-CN"/>
        </w:rPr>
      </w:pPr>
      <w:r>
        <w:rPr>
          <w:rFonts w:hint="eastAsia" w:ascii="宋体" w:hAnsi="宋体" w:eastAsia="宋体" w:cs="宋体"/>
          <w:b w:val="0"/>
          <w:bCs w:val="0"/>
          <w:color w:val="auto"/>
          <w:spacing w:val="4"/>
          <w:sz w:val="28"/>
          <w:szCs w:val="28"/>
          <w:highlight w:val="none"/>
        </w:rPr>
        <w:t xml:space="preserve">   </w:t>
      </w:r>
      <w:r>
        <w:rPr>
          <w:rFonts w:hint="eastAsia" w:ascii="宋体" w:hAnsi="宋体" w:eastAsia="宋体" w:cs="宋体"/>
          <w:b w:val="0"/>
          <w:bCs w:val="0"/>
          <w:color w:val="auto"/>
          <w:spacing w:val="4"/>
          <w:sz w:val="28"/>
          <w:szCs w:val="28"/>
          <w:highlight w:val="none"/>
          <w:u w:val="single"/>
        </w:rPr>
        <w:t xml:space="preserve">      （供应商名称）    </w:t>
      </w:r>
      <w:r>
        <w:rPr>
          <w:rFonts w:hint="eastAsia" w:ascii="宋体" w:hAnsi="宋体" w:eastAsia="宋体" w:cs="宋体"/>
          <w:b w:val="0"/>
          <w:bCs w:val="0"/>
          <w:color w:val="auto"/>
          <w:spacing w:val="4"/>
          <w:sz w:val="28"/>
          <w:szCs w:val="28"/>
          <w:highlight w:val="none"/>
        </w:rPr>
        <w:t xml:space="preserve"> 于</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年</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月</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日在中华人民共和国境内</w:t>
      </w:r>
      <w:r>
        <w:rPr>
          <w:rFonts w:hint="eastAsia" w:ascii="宋体" w:hAnsi="宋体" w:eastAsia="宋体" w:cs="宋体"/>
          <w:b w:val="0"/>
          <w:bCs w:val="0"/>
          <w:color w:val="auto"/>
          <w:spacing w:val="4"/>
          <w:sz w:val="28"/>
          <w:szCs w:val="28"/>
          <w:highlight w:val="none"/>
          <w:u w:val="single"/>
        </w:rPr>
        <w:t xml:space="preserve">               （详细注册地址）     </w:t>
      </w:r>
      <w:r>
        <w:rPr>
          <w:rFonts w:hint="eastAsia" w:ascii="宋体" w:hAnsi="宋体" w:eastAsia="宋体" w:cs="宋体"/>
          <w:b w:val="0"/>
          <w:bCs w:val="0"/>
          <w:color w:val="auto"/>
          <w:spacing w:val="4"/>
          <w:sz w:val="28"/>
          <w:szCs w:val="28"/>
          <w:highlight w:val="none"/>
        </w:rPr>
        <w:t>合法注册并经营，公司主营业务为</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u w:val="none"/>
          <w:lang w:eastAsia="zh-CN"/>
        </w:rPr>
        <w:t>。</w:t>
      </w:r>
    </w:p>
    <w:p>
      <w:pPr>
        <w:pStyle w:val="5"/>
        <w:adjustRightInd w:val="0"/>
        <w:snapToGrid w:val="0"/>
        <w:spacing w:line="720" w:lineRule="exact"/>
        <w:ind w:firstLine="639" w:firstLineChars="222"/>
        <w:rPr>
          <w:rFonts w:hint="eastAsia" w:ascii="宋体" w:hAnsi="宋体" w:eastAsia="宋体" w:cs="宋体"/>
          <w:b w:val="0"/>
          <w:bCs w:val="0"/>
          <w:color w:val="auto"/>
          <w:spacing w:val="4"/>
          <w:sz w:val="28"/>
          <w:szCs w:val="28"/>
          <w:highlight w:val="none"/>
        </w:rPr>
      </w:pPr>
      <w:r>
        <w:rPr>
          <w:rFonts w:hint="eastAsia" w:ascii="宋体" w:hAnsi="宋体" w:eastAsia="宋体" w:cs="宋体"/>
          <w:b w:val="0"/>
          <w:bCs w:val="0"/>
          <w:color w:val="auto"/>
          <w:spacing w:val="4"/>
          <w:sz w:val="28"/>
          <w:szCs w:val="28"/>
          <w:highlight w:val="none"/>
        </w:rPr>
        <w:t>我公司郑重承诺，我公司具有履行本合同所必需的设备和专业技术能力，合同履约中将无条件增加相关设备、人员，直至满足项目需求。</w:t>
      </w:r>
    </w:p>
    <w:p>
      <w:pPr>
        <w:pStyle w:val="5"/>
        <w:adjustRightInd w:val="0"/>
        <w:snapToGrid w:val="0"/>
        <w:spacing w:line="720" w:lineRule="exact"/>
        <w:rPr>
          <w:rFonts w:hint="eastAsia" w:ascii="宋体" w:hAnsi="宋体" w:eastAsia="宋体" w:cs="宋体"/>
          <w:b w:val="0"/>
          <w:bCs w:val="0"/>
          <w:color w:val="auto"/>
          <w:spacing w:val="4"/>
          <w:sz w:val="28"/>
          <w:szCs w:val="28"/>
          <w:highlight w:val="none"/>
        </w:rPr>
      </w:pPr>
    </w:p>
    <w:p>
      <w:pPr>
        <w:pStyle w:val="5"/>
        <w:adjustRightInd w:val="0"/>
        <w:snapToGrid w:val="0"/>
        <w:spacing w:line="720" w:lineRule="exact"/>
        <w:rPr>
          <w:rFonts w:hint="eastAsia" w:ascii="宋体" w:hAnsi="宋体" w:eastAsia="宋体" w:cs="宋体"/>
          <w:b w:val="0"/>
          <w:bCs w:val="0"/>
          <w:color w:val="auto"/>
          <w:spacing w:val="4"/>
          <w:sz w:val="28"/>
          <w:szCs w:val="28"/>
          <w:highlight w:val="none"/>
        </w:rPr>
      </w:pPr>
    </w:p>
    <w:p>
      <w:pPr>
        <w:spacing w:line="480" w:lineRule="auto"/>
        <w:ind w:leftChars="1500"/>
        <w:jc w:val="center"/>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供应商名称：</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（盖章）</w:t>
      </w:r>
    </w:p>
    <w:p>
      <w:pPr>
        <w:jc w:val="righ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rPr>
        <w:t>日        期：</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年</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月</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日</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sz w:val="24"/>
          <w:szCs w:val="24"/>
          <w:lang w:val="en-US" w:eastAsia="zh-CN"/>
        </w:rPr>
        <w:br w:type="page"/>
      </w:r>
      <w:r>
        <w:rPr>
          <w:rFonts w:hint="eastAsia" w:ascii="宋体" w:hAnsi="宋体" w:eastAsia="宋体" w:cs="宋体"/>
          <w:i w:val="0"/>
          <w:iCs w:val="0"/>
          <w:caps w:val="0"/>
          <w:color w:val="333333"/>
          <w:spacing w:val="0"/>
          <w:kern w:val="2"/>
          <w:sz w:val="28"/>
          <w:szCs w:val="28"/>
          <w:lang w:val="en-US" w:eastAsia="zh-CN" w:bidi="ar-SA"/>
        </w:rPr>
        <w:t>8、参加政府采购活动前3年内，在经营活动中没有重大违法记录的书面声明</w:t>
      </w:r>
    </w:p>
    <w:p>
      <w:pPr>
        <w:keepNext w:val="0"/>
        <w:keepLines w:val="0"/>
        <w:widowControl/>
        <w:numPr>
          <w:ilvl w:val="0"/>
          <w:numId w:val="0"/>
        </w:numPr>
        <w:suppressLineNumbers w:val="0"/>
        <w:jc w:val="center"/>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我单位参与</w:t>
      </w:r>
      <w:r>
        <w:rPr>
          <w:rFonts w:hint="eastAsia" w:ascii="宋体" w:hAnsi="宋体" w:eastAsia="宋体" w:cs="宋体"/>
          <w:i w:val="0"/>
          <w:iCs w:val="0"/>
          <w:caps w:val="0"/>
          <w:color w:val="333333"/>
          <w:spacing w:val="0"/>
          <w:kern w:val="2"/>
          <w:sz w:val="28"/>
          <w:szCs w:val="28"/>
          <w:u w:val="single"/>
          <w:lang w:val="en-US" w:eastAsia="zh-CN" w:bidi="ar-SA"/>
        </w:rPr>
        <w:t xml:space="preserve">   （代理机构名称）  </w:t>
      </w:r>
      <w:r>
        <w:rPr>
          <w:rFonts w:hint="eastAsia" w:ascii="宋体" w:hAnsi="宋体" w:eastAsia="宋体" w:cs="宋体"/>
          <w:i w:val="0"/>
          <w:iCs w:val="0"/>
          <w:caps w:val="0"/>
          <w:color w:val="333333"/>
          <w:spacing w:val="0"/>
          <w:kern w:val="2"/>
          <w:sz w:val="28"/>
          <w:szCs w:val="28"/>
          <w:lang w:val="en-US" w:eastAsia="zh-CN" w:bidi="ar-SA"/>
        </w:rPr>
        <w:t>组织的</w:t>
      </w:r>
      <w:r>
        <w:rPr>
          <w:rFonts w:hint="eastAsia" w:ascii="宋体" w:hAnsi="宋体" w:eastAsia="宋体" w:cs="宋体"/>
          <w:i w:val="0"/>
          <w:iCs w:val="0"/>
          <w:caps w:val="0"/>
          <w:color w:val="333333"/>
          <w:spacing w:val="0"/>
          <w:kern w:val="2"/>
          <w:sz w:val="28"/>
          <w:szCs w:val="28"/>
          <w:u w:val="single"/>
          <w:lang w:val="en-US" w:eastAsia="zh-CN" w:bidi="ar-SA"/>
        </w:rPr>
        <w:t xml:space="preserve">   （项目名称）   </w:t>
      </w:r>
      <w:r>
        <w:rPr>
          <w:rFonts w:hint="eastAsia" w:ascii="宋体" w:hAnsi="宋体" w:eastAsia="宋体" w:cs="宋体"/>
          <w:i w:val="0"/>
          <w:iCs w:val="0"/>
          <w:caps w:val="0"/>
          <w:color w:val="333333"/>
          <w:spacing w:val="0"/>
          <w:kern w:val="2"/>
          <w:sz w:val="28"/>
          <w:szCs w:val="28"/>
          <w:lang w:val="en-US" w:eastAsia="zh-CN" w:bidi="ar-SA"/>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特此声明。</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供应商（单位名称及公章）：</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法定代表人或委托代理人（签字或盖章）：</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日    期：</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rPr>
          <w:rFonts w:hint="eastAsia" w:ascii="宋体" w:hAnsi="宋体" w:eastAsia="宋体" w:cs="宋体"/>
          <w:b/>
          <w:bCs/>
          <w:i w:val="0"/>
          <w:iCs w:val="0"/>
          <w:caps w:val="0"/>
          <w:color w:val="333333"/>
          <w:spacing w:val="0"/>
          <w:sz w:val="24"/>
          <w:szCs w:val="24"/>
          <w:lang w:val="en-US" w:eastAsia="zh-CN"/>
        </w:rPr>
      </w:pPr>
    </w:p>
    <w:p>
      <w:pPr>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br w:type="page"/>
      </w:r>
    </w:p>
    <w:p>
      <w:pPr>
        <w:numPr>
          <w:ilvl w:val="0"/>
          <w:numId w:val="0"/>
        </w:num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9、需提供中小企业声明函；</w:t>
      </w:r>
      <w:r>
        <w:rPr>
          <w:rFonts w:hint="eastAsia" w:ascii="宋体" w:hAnsi="宋体" w:eastAsia="宋体" w:cs="宋体"/>
          <w:i w:val="0"/>
          <w:iCs w:val="0"/>
          <w:caps w:val="0"/>
          <w:color w:val="333333"/>
          <w:spacing w:val="0"/>
          <w:kern w:val="2"/>
          <w:sz w:val="28"/>
          <w:szCs w:val="28"/>
          <w:lang w:val="en-US" w:eastAsia="zh-CN" w:bidi="ar-SA"/>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10、提供直接控股和管理关系清单。若与其他供应商存在单位负责人为同一人或者存在直接控股、管理关系的，则投标无效；</w:t>
      </w:r>
    </w:p>
    <w:p>
      <w:pPr>
        <w:jc w:val="center"/>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供应商企业关系关联承诺书</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1、供应商股东及股权证明。（提供国家企业信用信息公示系统 http://www.gsxt.gov.cn/index.html 网页截图并加盖供应商公章）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2、供应商在本项目本包投标中，不存在与其他供应商投标人为同一人，有控股、管理等关联关系承诺：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2.1 管理关系说明：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我单位管理的具有独立法人的下属单位有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我单位的上级管理单位有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2.2 股权关系说明：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我单位控股的单位有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我单位被</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单位控股。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2.3、单位负责人：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3、</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u w:val="none"/>
          <w:lang w:val="en-US" w:eastAsia="zh-CN" w:bidi="ar-SA"/>
        </w:rPr>
        <w:t>（</w:t>
      </w:r>
      <w:r>
        <w:rPr>
          <w:rFonts w:hint="eastAsia" w:ascii="宋体" w:hAnsi="宋体" w:eastAsia="宋体" w:cs="宋体"/>
          <w:i w:val="0"/>
          <w:iCs w:val="0"/>
          <w:caps w:val="0"/>
          <w:color w:val="333333"/>
          <w:spacing w:val="0"/>
          <w:kern w:val="2"/>
          <w:sz w:val="28"/>
          <w:szCs w:val="28"/>
          <w:lang w:val="en-US" w:eastAsia="zh-CN" w:bidi="ar-SA"/>
        </w:rPr>
        <w:t>是或否） 为采购项目提供整体设计、规范编制或者项目管理、监理、检测等服务的供应商。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4、其他与本项目有关的利害关系说明：</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我单位承诺以上说明真实有效，无虚假内容或隐瞒。</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供应商： （盖单位章）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法定代表人或被授权人： （签字或盖章）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日 期：年 月 日</w:t>
      </w:r>
    </w:p>
    <w:p>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11、本项目不接受联合体投标（提供承诺书）。</w:t>
      </w:r>
    </w:p>
    <w:p>
      <w:pPr>
        <w:keepNext w:val="0"/>
        <w:keepLines w:val="0"/>
        <w:widowControl/>
        <w:suppressLineNumbers w:val="0"/>
        <w:jc w:val="center"/>
        <w:rPr>
          <w:rFonts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kern w:val="2"/>
          <w:sz w:val="28"/>
          <w:szCs w:val="28"/>
          <w:lang w:val="en-US" w:eastAsia="zh-CN" w:bidi="ar-SA"/>
        </w:rPr>
        <w:t>格式自拟</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8E063808-E666-4BB0-9A47-F439866BD96F}"/>
  </w:font>
  <w:font w:name="微软雅黑">
    <w:panose1 w:val="020B0503020204020204"/>
    <w:charset w:val="86"/>
    <w:family w:val="auto"/>
    <w:pitch w:val="default"/>
    <w:sig w:usb0="80000287" w:usb1="2ACF3C50" w:usb2="00000016" w:usb3="00000000" w:csb0="0004001F" w:csb1="00000000"/>
    <w:embedRegular r:id="rId2" w:fontKey="{B87A4634-9B04-4352-A500-24E84C434BA9}"/>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7AA9E3"/>
    <w:multiLevelType w:val="singleLevel"/>
    <w:tmpl w:val="367AA9E3"/>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NTQzNDAxMjdhODEyMDZkZTM0ZTIyNmY1M2UwYmEifQ=="/>
  </w:docVars>
  <w:rsids>
    <w:rsidRoot w:val="00000000"/>
    <w:rsid w:val="009D0EA3"/>
    <w:rsid w:val="01F66ABD"/>
    <w:rsid w:val="03B24C65"/>
    <w:rsid w:val="04583A5F"/>
    <w:rsid w:val="04BA2023"/>
    <w:rsid w:val="057C552B"/>
    <w:rsid w:val="05C60E7F"/>
    <w:rsid w:val="05E33C6C"/>
    <w:rsid w:val="06307CE1"/>
    <w:rsid w:val="064E336B"/>
    <w:rsid w:val="078608E3"/>
    <w:rsid w:val="0A165F4E"/>
    <w:rsid w:val="0A586566"/>
    <w:rsid w:val="0A64315D"/>
    <w:rsid w:val="0B464611"/>
    <w:rsid w:val="0CF139AF"/>
    <w:rsid w:val="0D3B3F1D"/>
    <w:rsid w:val="0EA224A6"/>
    <w:rsid w:val="0EC341CA"/>
    <w:rsid w:val="0F6E4136"/>
    <w:rsid w:val="107240FA"/>
    <w:rsid w:val="10CE509F"/>
    <w:rsid w:val="12B01397"/>
    <w:rsid w:val="12D544CC"/>
    <w:rsid w:val="12F86B39"/>
    <w:rsid w:val="13441D7E"/>
    <w:rsid w:val="13AA5959"/>
    <w:rsid w:val="13EC4D0F"/>
    <w:rsid w:val="146855F8"/>
    <w:rsid w:val="15485429"/>
    <w:rsid w:val="15A85EC8"/>
    <w:rsid w:val="1615474D"/>
    <w:rsid w:val="16273400"/>
    <w:rsid w:val="162D6039"/>
    <w:rsid w:val="16E551D0"/>
    <w:rsid w:val="16ED44B1"/>
    <w:rsid w:val="17424826"/>
    <w:rsid w:val="186662F2"/>
    <w:rsid w:val="18D86AC4"/>
    <w:rsid w:val="193F08F1"/>
    <w:rsid w:val="19946E8F"/>
    <w:rsid w:val="199B1FCC"/>
    <w:rsid w:val="19E84D4C"/>
    <w:rsid w:val="1A824F3A"/>
    <w:rsid w:val="1AA2738A"/>
    <w:rsid w:val="1AD5150D"/>
    <w:rsid w:val="1AD5775F"/>
    <w:rsid w:val="1B0F0EC3"/>
    <w:rsid w:val="1B3F107D"/>
    <w:rsid w:val="1D2F75FB"/>
    <w:rsid w:val="1D8B2357"/>
    <w:rsid w:val="1E3D5D47"/>
    <w:rsid w:val="1F5E5F75"/>
    <w:rsid w:val="1F770DE5"/>
    <w:rsid w:val="1FAF4A23"/>
    <w:rsid w:val="1FB75686"/>
    <w:rsid w:val="1FBA6F24"/>
    <w:rsid w:val="1FE10954"/>
    <w:rsid w:val="20A91472"/>
    <w:rsid w:val="20CC5161"/>
    <w:rsid w:val="221E379A"/>
    <w:rsid w:val="22364F87"/>
    <w:rsid w:val="22CE3412"/>
    <w:rsid w:val="238735C1"/>
    <w:rsid w:val="24E76A0D"/>
    <w:rsid w:val="25F13A4D"/>
    <w:rsid w:val="261849A4"/>
    <w:rsid w:val="2685203A"/>
    <w:rsid w:val="26F947D6"/>
    <w:rsid w:val="2949613F"/>
    <w:rsid w:val="2A6306D0"/>
    <w:rsid w:val="2A8D5961"/>
    <w:rsid w:val="2AEE5A55"/>
    <w:rsid w:val="2BCE6231"/>
    <w:rsid w:val="2C1F6A8C"/>
    <w:rsid w:val="2CC3566A"/>
    <w:rsid w:val="2D542766"/>
    <w:rsid w:val="2DC25921"/>
    <w:rsid w:val="2DCA0C7A"/>
    <w:rsid w:val="2E5C3FC8"/>
    <w:rsid w:val="2FD32A63"/>
    <w:rsid w:val="2FE82383"/>
    <w:rsid w:val="30414E9B"/>
    <w:rsid w:val="319B6BB5"/>
    <w:rsid w:val="324C4353"/>
    <w:rsid w:val="32561A30"/>
    <w:rsid w:val="328A7888"/>
    <w:rsid w:val="330C5891"/>
    <w:rsid w:val="333252F7"/>
    <w:rsid w:val="33D62126"/>
    <w:rsid w:val="34873421"/>
    <w:rsid w:val="34EC3BCC"/>
    <w:rsid w:val="35507CB7"/>
    <w:rsid w:val="361231BE"/>
    <w:rsid w:val="36935765"/>
    <w:rsid w:val="38402264"/>
    <w:rsid w:val="38593326"/>
    <w:rsid w:val="39291A17"/>
    <w:rsid w:val="39982C28"/>
    <w:rsid w:val="39B76556"/>
    <w:rsid w:val="39C24EFB"/>
    <w:rsid w:val="3A715181"/>
    <w:rsid w:val="3B2C2F74"/>
    <w:rsid w:val="3B6444BC"/>
    <w:rsid w:val="3B984165"/>
    <w:rsid w:val="3D453E79"/>
    <w:rsid w:val="3DBB238D"/>
    <w:rsid w:val="3DDD0555"/>
    <w:rsid w:val="3E487943"/>
    <w:rsid w:val="3E6A003B"/>
    <w:rsid w:val="3EA64DEB"/>
    <w:rsid w:val="3ECC2AA4"/>
    <w:rsid w:val="3F0833B0"/>
    <w:rsid w:val="3F2D1C74"/>
    <w:rsid w:val="3FAA0505"/>
    <w:rsid w:val="40DA6FCE"/>
    <w:rsid w:val="412A2D1C"/>
    <w:rsid w:val="41AA2E44"/>
    <w:rsid w:val="41B94E35"/>
    <w:rsid w:val="437B23A2"/>
    <w:rsid w:val="43B35FE0"/>
    <w:rsid w:val="43D63A7D"/>
    <w:rsid w:val="44103433"/>
    <w:rsid w:val="44C47D79"/>
    <w:rsid w:val="44D77AAC"/>
    <w:rsid w:val="45392515"/>
    <w:rsid w:val="45E05087"/>
    <w:rsid w:val="45F60406"/>
    <w:rsid w:val="480706A9"/>
    <w:rsid w:val="481D7ECC"/>
    <w:rsid w:val="489F4B13"/>
    <w:rsid w:val="490E3CB9"/>
    <w:rsid w:val="4A2D63C1"/>
    <w:rsid w:val="4AB8212E"/>
    <w:rsid w:val="4AFD2237"/>
    <w:rsid w:val="4B5266AA"/>
    <w:rsid w:val="4B7A5635"/>
    <w:rsid w:val="4BC82845"/>
    <w:rsid w:val="4C3E6663"/>
    <w:rsid w:val="4CB66B41"/>
    <w:rsid w:val="4CD80866"/>
    <w:rsid w:val="4D8B1D7C"/>
    <w:rsid w:val="4DDA23BB"/>
    <w:rsid w:val="4E0F475B"/>
    <w:rsid w:val="4E28581D"/>
    <w:rsid w:val="4EF474AD"/>
    <w:rsid w:val="500951DA"/>
    <w:rsid w:val="501A73E7"/>
    <w:rsid w:val="506863A4"/>
    <w:rsid w:val="52173BDE"/>
    <w:rsid w:val="53AB6CD4"/>
    <w:rsid w:val="541F4FCC"/>
    <w:rsid w:val="545D78A2"/>
    <w:rsid w:val="5527238A"/>
    <w:rsid w:val="55524F2D"/>
    <w:rsid w:val="556E2D06"/>
    <w:rsid w:val="56503B63"/>
    <w:rsid w:val="57437223"/>
    <w:rsid w:val="58254B7B"/>
    <w:rsid w:val="586B07E0"/>
    <w:rsid w:val="588B70D4"/>
    <w:rsid w:val="58F46A27"/>
    <w:rsid w:val="590F1AB3"/>
    <w:rsid w:val="59576FB6"/>
    <w:rsid w:val="5963595B"/>
    <w:rsid w:val="5A655703"/>
    <w:rsid w:val="5AC4067B"/>
    <w:rsid w:val="5C6914DA"/>
    <w:rsid w:val="5D7719D5"/>
    <w:rsid w:val="5DE0757A"/>
    <w:rsid w:val="5F630463"/>
    <w:rsid w:val="5FB3555D"/>
    <w:rsid w:val="5FD52A40"/>
    <w:rsid w:val="5FDE21DF"/>
    <w:rsid w:val="5FE61094"/>
    <w:rsid w:val="61C84EF5"/>
    <w:rsid w:val="627B5AC3"/>
    <w:rsid w:val="63462575"/>
    <w:rsid w:val="635D341B"/>
    <w:rsid w:val="63C94F54"/>
    <w:rsid w:val="64030466"/>
    <w:rsid w:val="64406FC4"/>
    <w:rsid w:val="646031C3"/>
    <w:rsid w:val="648A0240"/>
    <w:rsid w:val="6525440C"/>
    <w:rsid w:val="65332685"/>
    <w:rsid w:val="658D448B"/>
    <w:rsid w:val="65B65064"/>
    <w:rsid w:val="6663343E"/>
    <w:rsid w:val="66855163"/>
    <w:rsid w:val="668C2375"/>
    <w:rsid w:val="6763163A"/>
    <w:rsid w:val="67E1461B"/>
    <w:rsid w:val="682C160E"/>
    <w:rsid w:val="68535EB3"/>
    <w:rsid w:val="68572B2F"/>
    <w:rsid w:val="69196036"/>
    <w:rsid w:val="699D0A15"/>
    <w:rsid w:val="69B55D5F"/>
    <w:rsid w:val="6A036897"/>
    <w:rsid w:val="6AB97AD1"/>
    <w:rsid w:val="6B741C4A"/>
    <w:rsid w:val="6C3F5DB4"/>
    <w:rsid w:val="6CCD33BF"/>
    <w:rsid w:val="6E597B85"/>
    <w:rsid w:val="6EED1AF7"/>
    <w:rsid w:val="6EF8049C"/>
    <w:rsid w:val="6F2474E3"/>
    <w:rsid w:val="6FA26D85"/>
    <w:rsid w:val="702C48A1"/>
    <w:rsid w:val="70A55C96"/>
    <w:rsid w:val="719B7F30"/>
    <w:rsid w:val="77163BB5"/>
    <w:rsid w:val="78126A72"/>
    <w:rsid w:val="78C0027C"/>
    <w:rsid w:val="78DE6954"/>
    <w:rsid w:val="79727878"/>
    <w:rsid w:val="7B407452"/>
    <w:rsid w:val="7B7D2454"/>
    <w:rsid w:val="7BDA3403"/>
    <w:rsid w:val="7BF00E78"/>
    <w:rsid w:val="7C014E34"/>
    <w:rsid w:val="7DCF5B74"/>
    <w:rsid w:val="7ED4682F"/>
    <w:rsid w:val="7FA22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Calibri" w:hAnsi="Calibri"/>
      <w:kern w:val="0"/>
      <w:sz w:val="20"/>
    </w:rPr>
  </w:style>
  <w:style w:type="paragraph" w:styleId="3">
    <w:name w:val="Body Text"/>
    <w:basedOn w:val="1"/>
    <w:next w:val="1"/>
    <w:autoRedefine/>
    <w:qFormat/>
    <w:uiPriority w:val="0"/>
    <w:pPr>
      <w:spacing w:after="120"/>
    </w:pPr>
    <w:rPr>
      <w:rFonts w:ascii="Times New Roman"/>
      <w:kern w:val="2"/>
      <w:sz w:val="21"/>
    </w:rPr>
  </w:style>
  <w:style w:type="paragraph" w:styleId="4">
    <w:name w:val="Body Text Indent"/>
    <w:basedOn w:val="1"/>
    <w:next w:val="1"/>
    <w:autoRedefine/>
    <w:qFormat/>
    <w:uiPriority w:val="0"/>
    <w:pPr>
      <w:ind w:firstLine="552"/>
    </w:pPr>
    <w:rPr>
      <w:rFonts w:ascii="宋体"/>
      <w:sz w:val="28"/>
    </w:rPr>
  </w:style>
  <w:style w:type="paragraph" w:styleId="5">
    <w:name w:val="Plain Text"/>
    <w:basedOn w:val="1"/>
    <w:autoRedefine/>
    <w:qFormat/>
    <w:uiPriority w:val="0"/>
    <w:rPr>
      <w:rFonts w:ascii="宋体" w:hAnsi="Courier New"/>
    </w:rPr>
  </w:style>
  <w:style w:type="paragraph" w:styleId="6">
    <w:name w:val="Normal (Web)"/>
    <w:basedOn w:val="1"/>
    <w:autoRedefine/>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1772</Words>
  <Characters>1853</Characters>
  <Lines>0</Lines>
  <Paragraphs>0</Paragraphs>
  <TotalTime>123</TotalTime>
  <ScaleCrop>false</ScaleCrop>
  <LinksUpToDate>false</LinksUpToDate>
  <CharactersWithSpaces>2314</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2024-11-14T07:20:00Z</dcterms:created>
  <dc:creator>ONE</dc:creator>
  <cp:lastModifiedBy>dxsa</cp:lastModifiedBy>
  <dcterms:modified xsi:type="dcterms:W3CDTF">2026-01-23T09:38:12Z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F65D8466CF4549229ADAABAC552EA692_13</vt:lpwstr>
  </property>
  <property fmtid="{D5CDD505-2E9C-101B-9397-08002B2CF9AE}" pid="4" name="KSOTemplateDocerSaveRecord">
    <vt:lpwstr>eyJoZGlkIjoiZmNhYjUzMjM5OTI3MDhiOWMzYWYxZjFiYWE4YjIzOWQiLCJ1c2VySWQiOiIxNzMyMTAwNTYzIn0=</vt:lpwstr>
  </property>
</Properties>
</file>