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方案说明书</w:t>
      </w:r>
      <w:r>
        <w:rPr>
          <w:rFonts w:hint="eastAsia"/>
          <w:b/>
          <w:bCs/>
          <w:sz w:val="28"/>
          <w:szCs w:val="36"/>
          <w:lang w:eastAsia="zh-CN"/>
        </w:rPr>
        <w:br w:type="textWrapping"/>
      </w:r>
      <w:r>
        <w:rPr>
          <w:rFonts w:hint="eastAsia"/>
          <w:b/>
          <w:bCs/>
          <w:sz w:val="28"/>
          <w:szCs w:val="36"/>
          <w:lang w:eastAsia="zh-CN"/>
        </w:rPr>
        <w:t>格式自拟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00000000"/>
    <w:rsid w:val="06DE67A7"/>
    <w:rsid w:val="17DC07DB"/>
    <w:rsid w:val="368D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2025-08-24T01:44:00Z</dcterms:created>
  <dc:creator>00000</dc:creator>
  <cp:lastModifiedBy>dxsa</cp:lastModifiedBy>
  <dcterms:modified xsi:type="dcterms:W3CDTF">2026-01-28T09:30:30Z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KSOTemplateDocerSaveRecord">
    <vt:lpwstr>eyJoZGlkIjoiZmNhYjUzMjM5OTI3MDhiOWMzYWYxZjFiYWE4YjIzOWQiLCJ1c2VySWQiOiIxNzMyMTAwNTYzIn0=</vt:lpwstr>
  </property>
  <property fmtid="{D5CDD505-2E9C-101B-9397-08002B2CF9AE}" pid="4" name="ICV">
    <vt:lpwstr>A420398A25D14BFA99A040B1C6DE1096_12</vt:lpwstr>
  </property>
</Properties>
</file>