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施工组织设计</w:t>
      </w:r>
    </w:p>
    <w:p w14:paraId="0029FF3C">
      <w:r>
        <w:rPr>
          <w:rFonts w:hint="eastAsia" w:ascii="宋体" w:hAnsi="宋体" w:cs="宋体"/>
          <w:b/>
          <w:sz w:val="28"/>
          <w:szCs w:val="28"/>
        </w:rPr>
        <w:t>投标人根据本项目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评标办法</w:t>
      </w: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</w:rPr>
        <w:t>制定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施工组织设计</w:t>
      </w:r>
      <w:r>
        <w:rPr>
          <w:rFonts w:hint="eastAsia" w:ascii="宋体" w:hAnsi="宋体" w:cs="宋体"/>
          <w:b/>
          <w:sz w:val="28"/>
          <w:szCs w:val="28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2CD10F93"/>
    <w:rsid w:val="3FF040D1"/>
    <w:rsid w:val="6FCFB689"/>
    <w:rsid w:val="7C4A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0</TotalTime>
  <ScaleCrop>false</ScaleCrop>
  <LinksUpToDate>false</LinksUpToDate>
  <CharactersWithSpaces>24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陕西省政府采购综合管理平台</dc:creator>
  <cp:lastModifiedBy>123</cp:lastModifiedBy>
  <dcterms:modified xsi:type="dcterms:W3CDTF">2026-01-12T03:03:41Z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eyJoZGlkIjoiMjUzMTM1NDE2YjE5YWNmMGJhMmViYzc1ZGI1N2UyNjUiLCJ1c2VySWQiOiIxNTI3NjExNTk1In0=</vt:lpwstr>
  </property>
  <property fmtid="{D5CDD505-2E9C-101B-9397-08002B2CF9AE}" pid="4" name="ICV">
    <vt:lpwstr>C3EB015CFD7D49E79E980E8BC0385168_13</vt:lpwstr>
  </property>
</Properties>
</file>