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02EE47"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jc w:val="center"/>
        <w:textAlignment w:val="auto"/>
        <w:outlineLvl w:val="9"/>
        <w:rPr>
          <w:rFonts w:hint="eastAsia" w:ascii="宋体" w:hAnsi="宋体" w:cs="宋体"/>
          <w:b/>
          <w:bCs w:val="0"/>
          <w:color w:val="auto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宋体" w:hAnsi="宋体" w:cs="宋体"/>
          <w:b/>
          <w:bCs w:val="0"/>
          <w:color w:val="auto"/>
          <w:kern w:val="2"/>
          <w:sz w:val="32"/>
          <w:szCs w:val="32"/>
          <w:highlight w:val="none"/>
          <w:lang w:val="en-US" w:eastAsia="zh-CN" w:bidi="ar-SA"/>
        </w:rPr>
        <w:t>安全文明作业方案</w:t>
      </w:r>
    </w:p>
    <w:p w14:paraId="1ABD9B99"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/>
        <w:jc w:val="center"/>
        <w:textAlignment w:val="auto"/>
        <w:outlineLvl w:val="9"/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eastAsia="zh-CN"/>
        </w:rPr>
      </w:pPr>
      <w:bookmarkStart w:id="0" w:name="_GoBack"/>
      <w:bookmarkEnd w:id="0"/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eastAsia="zh-CN"/>
        </w:rPr>
        <w:t>（自行编制格式不限）</w:t>
      </w:r>
    </w:p>
    <w:p w14:paraId="66C2A1D2"/>
    <w:sectPr>
      <w:pgSz w:w="11906" w:h="16838"/>
      <w:pgMar w:top="1417" w:right="1417" w:bottom="1417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7526224"/>
    <w:rsid w:val="075262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无间隔1"/>
    <w:qFormat/>
    <w:uiPriority w:val="1"/>
    <w:pPr>
      <w:widowControl w:val="0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2026-02-28T04:38:00Z</dcterms:created>
  <dc:creator>安好。</dc:creator>
  <cp:lastModifiedBy>安好。</cp:lastModifiedBy>
  <dcterms:modified xsi:type="dcterms:W3CDTF">2026-02-28T04:39:05Z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4C5483E7F8A64A0CB3590407AFC0C6D4_11</vt:lpwstr>
  </property>
  <property fmtid="{D5CDD505-2E9C-101B-9397-08002B2CF9AE}" pid="4" name="KSOTemplateDocerSaveRecord">
    <vt:lpwstr>eyJoZGlkIjoiODJjMGJhYTBlZDY1OGVlN2ZjYjgxMDU2MGVmOTVlZWEiLCJ1c2VySWQiOiIyNzE3ODI4MjUifQ==</vt:lpwstr>
  </property>
</Properties>
</file>