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EA08C">
      <w:pPr>
        <w:outlineLvl w:val="9"/>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1、</w:t>
      </w:r>
      <w:r>
        <w:rPr>
          <w:rFonts w:hint="eastAsia" w:ascii="宋体" w:hAnsi="宋体" w:eastAsia="宋体" w:cs="宋体"/>
          <w:b w:val="0"/>
          <w:bCs w:val="0"/>
          <w:sz w:val="24"/>
          <w:szCs w:val="24"/>
          <w:highlight w:val="none"/>
        </w:rPr>
        <w:t>提供合格有效的法人或者其他组织的营业执照等证明文件，自然人的身份证明；</w:t>
      </w:r>
    </w:p>
    <w:p w14:paraId="76B7471E">
      <w:pPr>
        <w:jc w:val="center"/>
        <w:outlineLvl w:val="9"/>
        <w:rPr>
          <w:rFonts w:hint="eastAsia" w:ascii="宋体" w:hAnsi="宋体" w:eastAsia="宋体" w:cs="宋体"/>
          <w:b/>
          <w:bCs/>
          <w:sz w:val="24"/>
          <w:szCs w:val="24"/>
          <w:highlight w:val="none"/>
          <w:lang w:eastAsia="zh-CN"/>
        </w:rPr>
      </w:pPr>
    </w:p>
    <w:p w14:paraId="6E5E08ED">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1CE73B87">
      <w:pPr>
        <w:jc w:val="center"/>
        <w:outlineLvl w:val="9"/>
        <w:rPr>
          <w:rFonts w:hint="eastAsia" w:ascii="宋体" w:hAnsi="宋体" w:eastAsia="宋体" w:cs="宋体"/>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74DF0705">
      <w:pPr>
        <w:pStyle w:val="7"/>
        <w:spacing w:line="360" w:lineRule="auto"/>
        <w:ind w:left="0" w:leftChars="0" w:firstLine="0" w:firstLineChars="0"/>
        <w:rPr>
          <w:rFonts w:hint="eastAsia" w:ascii="宋体" w:hAnsi="宋体" w:eastAsia="宋体" w:cs="宋体"/>
          <w:sz w:val="24"/>
          <w:szCs w:val="24"/>
          <w:highlight w:val="none"/>
        </w:rPr>
      </w:pPr>
    </w:p>
    <w:p w14:paraId="62DE2EAE">
      <w:pPr>
        <w:pStyle w:val="7"/>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陕西启航项目管理咨询</w:t>
      </w:r>
      <w:bookmarkStart w:id="1" w:name="_GoBack"/>
      <w:bookmarkEnd w:id="1"/>
      <w:r>
        <w:rPr>
          <w:rFonts w:hint="eastAsia" w:ascii="宋体" w:hAnsi="宋体" w:eastAsia="宋体" w:cs="宋体"/>
          <w:sz w:val="24"/>
          <w:szCs w:val="24"/>
          <w:highlight w:val="none"/>
          <w:lang w:eastAsia="zh-CN"/>
        </w:rPr>
        <w:t>有限公司</w:t>
      </w:r>
      <w:r>
        <w:rPr>
          <w:rFonts w:hint="eastAsia" w:ascii="宋体" w:hAnsi="宋体" w:eastAsia="宋体" w:cs="宋体"/>
          <w:sz w:val="24"/>
          <w:szCs w:val="24"/>
          <w:highlight w:val="none"/>
        </w:rPr>
        <w:t xml:space="preserve"> </w:t>
      </w:r>
    </w:p>
    <w:p w14:paraId="33BE1C2E">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本公司</w:t>
      </w:r>
      <w:r>
        <w:rPr>
          <w:rFonts w:hint="eastAsia" w:ascii="宋体" w:hAnsi="宋体" w:eastAsia="宋体" w:cs="宋体"/>
          <w:sz w:val="24"/>
          <w:szCs w:val="24"/>
          <w:highlight w:val="none"/>
          <w:u w:val="single"/>
        </w:rPr>
        <w:t xml:space="preserve">             （公司名称）</w:t>
      </w:r>
      <w:r>
        <w:rPr>
          <w:rFonts w:hint="eastAsia" w:ascii="宋体" w:hAnsi="宋体" w:eastAsia="宋体" w:cs="宋体"/>
          <w:sz w:val="24"/>
          <w:szCs w:val="24"/>
          <w:highlight w:val="none"/>
        </w:rPr>
        <w:t>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的投标活动，现承诺：</w:t>
      </w:r>
    </w:p>
    <w:p w14:paraId="1C770BC0">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我公司满足政府采购法第二十二条关于供应商的资格要求：</w:t>
      </w:r>
    </w:p>
    <w:p w14:paraId="5B7B63EF">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（一）具有独立承担民事责任的能力； </w:t>
      </w:r>
    </w:p>
    <w:p w14:paraId="6B174071">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（二）具有良好的商业信誉和健全的财务会计制度； </w:t>
      </w:r>
    </w:p>
    <w:p w14:paraId="3535ECC3">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（三）具有履行合同所必需的设备和专业技术能力； </w:t>
      </w:r>
    </w:p>
    <w:p w14:paraId="1C76C3BA">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（四）有依法缴纳税收的良好记录； </w:t>
      </w:r>
    </w:p>
    <w:p w14:paraId="138074D1">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（五）参加政府采购活动前三年内，在经营活动中没有重大违法记录； </w:t>
      </w:r>
    </w:p>
    <w:p w14:paraId="044B8E28">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（六）法律、行政法规规定的其他条件。</w:t>
      </w:r>
    </w:p>
    <w:p w14:paraId="3A692A83">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同时也满足本项目法律法规规章规定关于供应商的其他资格性条件，未参与本采购项目前期咨询论证，不属于禁止参加投标的供应商。</w:t>
      </w:r>
    </w:p>
    <w:p w14:paraId="20FC2651">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67308762">
      <w:pPr>
        <w:pStyle w:val="7"/>
        <w:spacing w:line="360" w:lineRule="auto"/>
        <w:ind w:left="0" w:leftChars="0"/>
        <w:rPr>
          <w:rFonts w:hint="eastAsia" w:ascii="宋体" w:hAnsi="宋体" w:eastAsia="宋体" w:cs="宋体"/>
          <w:sz w:val="24"/>
          <w:szCs w:val="24"/>
          <w:highlight w:val="none"/>
        </w:rPr>
      </w:pPr>
    </w:p>
    <w:p w14:paraId="755075D6">
      <w:pPr>
        <w:spacing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（名称及盖章）</w:t>
      </w:r>
    </w:p>
    <w:p w14:paraId="142DDAAE">
      <w:pPr>
        <w:spacing w:line="360" w:lineRule="auto"/>
        <w:rPr>
          <w:rFonts w:hint="eastAsia" w:ascii="宋体" w:hAnsi="宋体" w:eastAsia="宋体" w:cs="宋体"/>
          <w:sz w:val="24"/>
          <w:szCs w:val="24"/>
          <w:highlight w:val="none"/>
        </w:rPr>
      </w:pPr>
    </w:p>
    <w:p w14:paraId="76CBC8F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法定代表人或委托代理人（签字或盖章）：</w:t>
      </w:r>
      <w:r>
        <w:rPr>
          <w:rFonts w:hint="eastAsia" w:ascii="宋体" w:hAnsi="宋体" w:eastAsia="宋体" w:cs="宋体"/>
          <w:sz w:val="24"/>
          <w:szCs w:val="24"/>
          <w:highlight w:val="none"/>
          <w:u w:val="single"/>
        </w:rPr>
        <w:t xml:space="preserve">                 </w:t>
      </w:r>
    </w:p>
    <w:p w14:paraId="0959E440">
      <w:pPr>
        <w:spacing w:line="360" w:lineRule="auto"/>
        <w:rPr>
          <w:rFonts w:hint="eastAsia" w:ascii="宋体" w:hAnsi="宋体" w:eastAsia="宋体" w:cs="宋体"/>
          <w:sz w:val="24"/>
          <w:szCs w:val="24"/>
          <w:highlight w:val="none"/>
        </w:rPr>
      </w:pPr>
    </w:p>
    <w:p w14:paraId="774333DF">
      <w:pPr>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33542CE1">
      <w:pPr>
        <w:outlineLvl w:val="9"/>
        <w:rPr>
          <w:rFonts w:hint="eastAsia" w:ascii="宋体" w:hAnsi="宋体" w:eastAsia="宋体" w:cs="宋体"/>
          <w:sz w:val="32"/>
          <w:szCs w:val="36"/>
          <w:highlight w:val="none"/>
          <w:lang w:eastAsia="zh-CN"/>
        </w:rPr>
      </w:pPr>
      <w:r>
        <w:rPr>
          <w:rFonts w:hint="eastAsia" w:ascii="宋体" w:hAnsi="宋体" w:eastAsia="宋体" w:cs="宋体"/>
          <w:sz w:val="24"/>
          <w:szCs w:val="24"/>
          <w:highlight w:val="none"/>
        </w:rPr>
        <w:br w:type="page"/>
      </w: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提供法定代表人授权书（附法定代表人、被授权人身份证复印件）及被授权人身份证复印件 （法定代表人直接参加投标，须提供法定代表人身份证明及身份证复印件）；</w:t>
      </w:r>
    </w:p>
    <w:p w14:paraId="6363472A">
      <w:pPr>
        <w:pStyle w:val="3"/>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法定代表人身份证明</w:t>
      </w:r>
    </w:p>
    <w:p w14:paraId="05A70271">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50D10C89">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r>
        <w:rPr>
          <w:rFonts w:hint="eastAsia" w:ascii="宋体" w:hAnsi="宋体" w:eastAsia="宋体" w:cs="宋体"/>
          <w:sz w:val="24"/>
          <w:szCs w:val="24"/>
          <w:highlight w:val="none"/>
          <w:u w:val="single"/>
        </w:rPr>
        <w:t xml:space="preserve">                </w:t>
      </w:r>
    </w:p>
    <w:p w14:paraId="0234F637">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r>
        <w:rPr>
          <w:rFonts w:hint="eastAsia" w:ascii="宋体" w:hAnsi="宋体" w:eastAsia="宋体" w:cs="宋体"/>
          <w:sz w:val="24"/>
          <w:szCs w:val="24"/>
          <w:highlight w:val="none"/>
          <w:u w:val="single"/>
        </w:rPr>
        <w:t xml:space="preserve">                        </w:t>
      </w:r>
    </w:p>
    <w:p w14:paraId="14D0F47A">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6BD03BA">
      <w:pPr>
        <w:autoSpaceDE w:val="0"/>
        <w:autoSpaceDN w:val="0"/>
        <w:adjustRightInd w:val="0"/>
        <w:snapToGrid w:val="0"/>
        <w:spacing w:before="156" w:beforeLines="50"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经营期限：</w:t>
      </w:r>
      <w:r>
        <w:rPr>
          <w:rFonts w:hint="eastAsia" w:ascii="宋体" w:hAnsi="宋体" w:eastAsia="宋体" w:cs="宋体"/>
          <w:sz w:val="24"/>
          <w:szCs w:val="24"/>
          <w:highlight w:val="none"/>
          <w:u w:val="single"/>
        </w:rPr>
        <w:t xml:space="preserve">                  </w:t>
      </w:r>
    </w:p>
    <w:p w14:paraId="743D0063">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（供应商名称）的法定代表人。</w:t>
      </w:r>
    </w:p>
    <w:p w14:paraId="4217F2DA">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669C3A2E">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DB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0956B05">
            <w:pPr>
              <w:snapToGrid w:val="0"/>
              <w:spacing w:line="480" w:lineRule="auto"/>
              <w:jc w:val="center"/>
              <w:rPr>
                <w:rFonts w:hint="eastAsia" w:ascii="宋体" w:hAnsi="宋体" w:eastAsia="宋体" w:cs="宋体"/>
                <w:sz w:val="24"/>
                <w:szCs w:val="24"/>
                <w:highlight w:val="none"/>
              </w:rPr>
            </w:pPr>
          </w:p>
          <w:p w14:paraId="14FCB69D">
            <w:pPr>
              <w:snapToGrid w:val="0"/>
              <w:spacing w:line="480" w:lineRule="auto"/>
              <w:jc w:val="center"/>
              <w:rPr>
                <w:rFonts w:hint="eastAsia" w:ascii="宋体" w:hAnsi="宋体" w:eastAsia="宋体" w:cs="宋体"/>
                <w:sz w:val="24"/>
                <w:szCs w:val="24"/>
                <w:highlight w:val="none"/>
              </w:rPr>
            </w:pPr>
          </w:p>
          <w:p w14:paraId="2E4FE693">
            <w:pPr>
              <w:autoSpaceDE w:val="0"/>
              <w:autoSpaceDN w:val="0"/>
              <w:adjustRightInd w:val="0"/>
              <w:snapToGrid w:val="0"/>
              <w:spacing w:before="156" w:beforeLines="50"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法定代表人身份证复印件粘贴处</w:t>
            </w:r>
          </w:p>
          <w:p w14:paraId="3D078965">
            <w:pPr>
              <w:pStyle w:val="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p w14:paraId="5A10D8EE">
            <w:pPr>
              <w:snapToGrid w:val="0"/>
              <w:spacing w:line="480" w:lineRule="auto"/>
              <w:jc w:val="center"/>
              <w:rPr>
                <w:rFonts w:hint="eastAsia" w:ascii="宋体" w:hAnsi="宋体" w:eastAsia="宋体" w:cs="宋体"/>
                <w:sz w:val="24"/>
                <w:szCs w:val="24"/>
                <w:highlight w:val="none"/>
              </w:rPr>
            </w:pPr>
          </w:p>
          <w:p w14:paraId="3D89826B">
            <w:pPr>
              <w:snapToGrid w:val="0"/>
              <w:spacing w:line="480" w:lineRule="auto"/>
              <w:jc w:val="center"/>
              <w:rPr>
                <w:rFonts w:hint="eastAsia" w:ascii="宋体" w:hAnsi="宋体" w:eastAsia="宋体" w:cs="宋体"/>
                <w:sz w:val="24"/>
                <w:szCs w:val="24"/>
                <w:highlight w:val="none"/>
              </w:rPr>
            </w:pPr>
          </w:p>
        </w:tc>
      </w:tr>
    </w:tbl>
    <w:p w14:paraId="11A105CC">
      <w:pPr>
        <w:snapToGrid w:val="0"/>
        <w:spacing w:line="480" w:lineRule="auto"/>
        <w:rPr>
          <w:rFonts w:hint="eastAsia" w:ascii="宋体" w:hAnsi="宋体" w:eastAsia="宋体" w:cs="宋体"/>
          <w:sz w:val="24"/>
          <w:szCs w:val="24"/>
          <w:highlight w:val="none"/>
        </w:rPr>
      </w:pPr>
    </w:p>
    <w:p w14:paraId="4D4EA9E6">
      <w:pPr>
        <w:snapToGrid w:val="0"/>
        <w:rPr>
          <w:rFonts w:hint="eastAsia" w:ascii="宋体" w:hAnsi="宋体" w:eastAsia="宋体" w:cs="宋体"/>
          <w:sz w:val="24"/>
          <w:szCs w:val="24"/>
          <w:highlight w:val="none"/>
        </w:rPr>
      </w:pPr>
    </w:p>
    <w:p w14:paraId="4F80A214">
      <w:pPr>
        <w:snapToGrid w:val="0"/>
        <w:rPr>
          <w:rFonts w:hint="eastAsia" w:ascii="宋体" w:hAnsi="宋体" w:eastAsia="宋体" w:cs="宋体"/>
          <w:sz w:val="24"/>
          <w:szCs w:val="24"/>
          <w:highlight w:val="none"/>
        </w:rPr>
      </w:pPr>
    </w:p>
    <w:p w14:paraId="4B49A0A7">
      <w:pPr>
        <w:snapToGrid w:val="0"/>
        <w:rPr>
          <w:rFonts w:hint="eastAsia" w:ascii="宋体" w:hAnsi="宋体" w:eastAsia="宋体" w:cs="宋体"/>
          <w:sz w:val="24"/>
          <w:szCs w:val="24"/>
          <w:highlight w:val="none"/>
        </w:rPr>
      </w:pPr>
    </w:p>
    <w:p w14:paraId="5D3471D5">
      <w:pPr>
        <w:snapToGrid w:val="0"/>
        <w:rPr>
          <w:rFonts w:hint="eastAsia" w:ascii="宋体" w:hAnsi="宋体" w:eastAsia="宋体" w:cs="宋体"/>
          <w:sz w:val="24"/>
          <w:szCs w:val="24"/>
          <w:highlight w:val="none"/>
        </w:rPr>
      </w:pPr>
    </w:p>
    <w:p w14:paraId="0908F697">
      <w:pPr>
        <w:adjustRightInd w:val="0"/>
        <w:snapToGrid w:val="0"/>
        <w:spacing w:line="360" w:lineRule="auto"/>
        <w:rPr>
          <w:rFonts w:hint="eastAsia" w:ascii="宋体" w:hAnsi="宋体" w:eastAsia="宋体" w:cs="宋体"/>
          <w:sz w:val="24"/>
          <w:szCs w:val="24"/>
          <w:highlight w:val="none"/>
        </w:rPr>
      </w:pPr>
    </w:p>
    <w:p w14:paraId="4A57F368">
      <w:pPr>
        <w:adjustRightInd w:val="0"/>
        <w:snapToGrid w:val="0"/>
        <w:spacing w:line="360" w:lineRule="auto"/>
        <w:ind w:right="420"/>
        <w:rPr>
          <w:rFonts w:hint="eastAsia" w:ascii="宋体" w:hAnsi="宋体" w:eastAsia="宋体" w:cs="宋体"/>
          <w:sz w:val="24"/>
          <w:szCs w:val="24"/>
          <w:highlight w:val="none"/>
        </w:rPr>
      </w:pPr>
    </w:p>
    <w:p w14:paraId="1711355A">
      <w:pPr>
        <w:adjustRightInd w:val="0"/>
        <w:snapToGrid w:val="0"/>
        <w:spacing w:line="360" w:lineRule="auto"/>
        <w:ind w:right="420"/>
        <w:rPr>
          <w:rFonts w:hint="eastAsia" w:ascii="宋体" w:hAnsi="宋体" w:eastAsia="宋体" w:cs="宋体"/>
          <w:sz w:val="24"/>
          <w:szCs w:val="24"/>
          <w:highlight w:val="none"/>
        </w:rPr>
      </w:pPr>
    </w:p>
    <w:p w14:paraId="01B5D32B">
      <w:pPr>
        <w:adjustRightInd w:val="0"/>
        <w:snapToGrid w:val="0"/>
        <w:spacing w:line="360" w:lineRule="auto"/>
        <w:ind w:right="420"/>
        <w:rPr>
          <w:rFonts w:hint="eastAsia" w:ascii="宋体" w:hAnsi="宋体" w:eastAsia="宋体" w:cs="宋体"/>
          <w:sz w:val="24"/>
          <w:szCs w:val="24"/>
          <w:highlight w:val="none"/>
        </w:rPr>
      </w:pPr>
    </w:p>
    <w:p w14:paraId="7B03F733">
      <w:pPr>
        <w:adjustRightInd w:val="0"/>
        <w:snapToGrid w:val="0"/>
        <w:spacing w:line="360" w:lineRule="auto"/>
        <w:ind w:right="420"/>
        <w:rPr>
          <w:rFonts w:hint="eastAsia" w:ascii="宋体" w:hAnsi="宋体" w:eastAsia="宋体" w:cs="宋体"/>
          <w:sz w:val="24"/>
          <w:szCs w:val="24"/>
          <w:highlight w:val="none"/>
        </w:rPr>
      </w:pPr>
    </w:p>
    <w:p w14:paraId="09C4B635">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23F5D76">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1C0D6BC1">
      <w:pPr>
        <w:pStyle w:val="3"/>
        <w:rPr>
          <w:rFonts w:hint="eastAsia" w:ascii="宋体" w:hAnsi="宋体" w:eastAsia="宋体" w:cs="宋体"/>
          <w:sz w:val="24"/>
          <w:szCs w:val="24"/>
          <w:highlight w:val="none"/>
        </w:rPr>
      </w:pPr>
    </w:p>
    <w:p w14:paraId="66EBBBDC">
      <w:pPr>
        <w:spacing w:line="360" w:lineRule="auto"/>
        <w:jc w:val="left"/>
        <w:rPr>
          <w:rFonts w:hint="eastAsia" w:ascii="宋体" w:hAnsi="宋体" w:eastAsia="宋体" w:cs="宋体"/>
          <w:spacing w:val="4"/>
          <w:szCs w:val="24"/>
          <w:highlight w:val="none"/>
        </w:rPr>
      </w:pPr>
    </w:p>
    <w:p w14:paraId="433C170C">
      <w:pPr>
        <w:rPr>
          <w:rFonts w:hint="eastAsia" w:ascii="宋体" w:hAnsi="宋体" w:eastAsia="宋体" w:cs="宋体"/>
          <w:spacing w:val="4"/>
          <w:szCs w:val="24"/>
          <w:highlight w:val="none"/>
        </w:rPr>
      </w:pPr>
      <w:r>
        <w:rPr>
          <w:rFonts w:hint="eastAsia" w:ascii="宋体" w:hAnsi="宋体" w:eastAsia="宋体" w:cs="宋体"/>
          <w:spacing w:val="4"/>
          <w:szCs w:val="24"/>
          <w:highlight w:val="none"/>
        </w:rPr>
        <w:br w:type="page"/>
      </w:r>
    </w:p>
    <w:p w14:paraId="61933BDF">
      <w:pPr>
        <w:keepNext/>
        <w:spacing w:before="312" w:beforeLines="1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法定代表人授权书</w:t>
      </w:r>
    </w:p>
    <w:p w14:paraId="0833FAE9">
      <w:pPr>
        <w:spacing w:line="500" w:lineRule="exact"/>
        <w:jc w:val="both"/>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lang w:eastAsia="zh-CN"/>
        </w:rPr>
        <w:t>陕西启航项目管理咨询有限公司</w:t>
      </w:r>
      <w:r>
        <w:rPr>
          <w:rFonts w:hint="eastAsia" w:ascii="宋体" w:hAnsi="宋体" w:eastAsia="宋体" w:cs="宋体"/>
          <w:spacing w:val="4"/>
          <w:sz w:val="24"/>
          <w:szCs w:val="24"/>
          <w:highlight w:val="none"/>
        </w:rPr>
        <w:t xml:space="preserve"> </w:t>
      </w:r>
    </w:p>
    <w:p w14:paraId="210863C9">
      <w:pPr>
        <w:spacing w:line="50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(供应商名称)</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成立。</w:t>
      </w:r>
      <w:r>
        <w:rPr>
          <w:rFonts w:hint="eastAsia" w:ascii="宋体" w:hAnsi="宋体" w:eastAsia="宋体" w:cs="宋体"/>
          <w:spacing w:val="4"/>
          <w:sz w:val="24"/>
          <w:szCs w:val="24"/>
          <w:highlight w:val="none"/>
          <w:u w:val="single"/>
        </w:rPr>
        <w:t>(法定代表人姓名)</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u w:val="single"/>
        </w:rPr>
        <w:t>授权代表</w:t>
      </w:r>
      <w:r>
        <w:rPr>
          <w:rFonts w:hint="eastAsia" w:ascii="宋体" w:hAnsi="宋体" w:eastAsia="宋体" w:cs="宋体"/>
          <w:spacing w:val="4"/>
          <w:sz w:val="24"/>
          <w:szCs w:val="24"/>
          <w:highlight w:val="none"/>
          <w:u w:val="single"/>
        </w:rPr>
        <w:t>姓名 ）</w:t>
      </w:r>
      <w:r>
        <w:rPr>
          <w:rFonts w:hint="eastAsia" w:ascii="宋体" w:hAnsi="宋体" w:eastAsia="宋体" w:cs="宋体"/>
          <w:spacing w:val="4"/>
          <w:sz w:val="24"/>
          <w:szCs w:val="24"/>
          <w:highlight w:val="none"/>
        </w:rPr>
        <w:t xml:space="preserve">代表我公司全权办理针对本次 </w:t>
      </w:r>
      <w:r>
        <w:rPr>
          <w:rFonts w:hint="eastAsia" w:ascii="宋体" w:hAnsi="宋体" w:eastAsia="宋体" w:cs="宋体"/>
          <w:spacing w:val="4"/>
          <w:sz w:val="24"/>
          <w:szCs w:val="24"/>
          <w:highlight w:val="none"/>
          <w:u w:val="single"/>
        </w:rPr>
        <w:t>（项目</w:t>
      </w:r>
      <w:r>
        <w:rPr>
          <w:rFonts w:hint="eastAsia" w:ascii="宋体" w:hAnsi="宋体" w:eastAsia="宋体" w:cs="宋体"/>
          <w:spacing w:val="4"/>
          <w:sz w:val="24"/>
          <w:szCs w:val="24"/>
          <w:highlight w:val="none"/>
          <w:u w:val="single"/>
          <w:lang w:eastAsia="zh-CN"/>
        </w:rPr>
        <w:t>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项目的磋商、签约等具体工作，并签署全部有关的文件、协议及合同。</w:t>
      </w:r>
    </w:p>
    <w:p w14:paraId="6EC459B2">
      <w:pPr>
        <w:spacing w:line="50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w:t>
      </w:r>
      <w:r>
        <w:rPr>
          <w:rFonts w:hint="eastAsia" w:ascii="宋体" w:hAnsi="宋体" w:eastAsia="宋体" w:cs="宋体"/>
          <w:sz w:val="24"/>
          <w:szCs w:val="24"/>
          <w:highlight w:val="none"/>
        </w:rPr>
        <w:t>授权代表</w:t>
      </w:r>
      <w:r>
        <w:rPr>
          <w:rFonts w:hint="eastAsia" w:ascii="宋体" w:hAnsi="宋体" w:eastAsia="宋体" w:cs="宋体"/>
          <w:spacing w:val="4"/>
          <w:sz w:val="24"/>
          <w:szCs w:val="24"/>
          <w:highlight w:val="none"/>
        </w:rPr>
        <w:t>的签名负全部责任。</w:t>
      </w:r>
    </w:p>
    <w:p w14:paraId="45B47DA3">
      <w:pPr>
        <w:spacing w:line="500" w:lineRule="exact"/>
        <w:ind w:right="539" w:rightChars="25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z w:val="24"/>
          <w:szCs w:val="24"/>
          <w:highlight w:val="none"/>
          <w:lang w:val="zh-CN"/>
        </w:rPr>
        <w:t>自磋商之日起</w:t>
      </w:r>
      <w:r>
        <w:rPr>
          <w:rFonts w:hint="eastAsia" w:ascii="宋体" w:hAnsi="宋体" w:eastAsia="宋体" w:cs="宋体"/>
          <w:sz w:val="24"/>
          <w:szCs w:val="24"/>
          <w:highlight w:val="none"/>
          <w:u w:val="single"/>
        </w:rPr>
        <w:t>90</w:t>
      </w:r>
      <w:r>
        <w:rPr>
          <w:rFonts w:hint="eastAsia" w:ascii="宋体" w:hAnsi="宋体" w:eastAsia="宋体" w:cs="宋体"/>
          <w:sz w:val="24"/>
          <w:szCs w:val="24"/>
          <w:highlight w:val="none"/>
          <w:lang w:val="zh-CN"/>
        </w:rPr>
        <w:t>天。</w:t>
      </w:r>
    </w:p>
    <w:p w14:paraId="1D4ED6F0">
      <w:pPr>
        <w:spacing w:line="50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年   月   日</w:t>
      </w:r>
      <w:r>
        <w:rPr>
          <w:rFonts w:hint="eastAsia" w:ascii="宋体" w:hAnsi="宋体" w:eastAsia="宋体" w:cs="宋体"/>
          <w:spacing w:val="4"/>
          <w:sz w:val="24"/>
          <w:szCs w:val="24"/>
          <w:highlight w:val="none"/>
        </w:rPr>
        <w:t>签字生效，特此证明。</w:t>
      </w:r>
    </w:p>
    <w:p w14:paraId="049429E0">
      <w:pPr>
        <w:spacing w:line="360" w:lineRule="auto"/>
        <w:ind w:firstLine="496" w:firstLineChars="200"/>
        <w:jc w:val="left"/>
        <w:rPr>
          <w:rFonts w:hint="eastAsia" w:ascii="宋体" w:hAnsi="宋体" w:eastAsia="宋体" w:cs="宋体"/>
          <w:spacing w:val="4"/>
          <w:sz w:val="24"/>
          <w:szCs w:val="24"/>
          <w:highlight w:val="none"/>
        </w:rPr>
      </w:pPr>
    </w:p>
    <w:tbl>
      <w:tblPr>
        <w:tblStyle w:val="10"/>
        <w:tblW w:w="0" w:type="auto"/>
        <w:tblInd w:w="633" w:type="dxa"/>
        <w:tblLayout w:type="fixed"/>
        <w:tblCellMar>
          <w:top w:w="0" w:type="dxa"/>
          <w:left w:w="108" w:type="dxa"/>
          <w:bottom w:w="0" w:type="dxa"/>
          <w:right w:w="108" w:type="dxa"/>
        </w:tblCellMar>
      </w:tblPr>
      <w:tblGrid>
        <w:gridCol w:w="4200"/>
        <w:gridCol w:w="3990"/>
      </w:tblGrid>
      <w:tr w14:paraId="263C5078">
        <w:tblPrEx>
          <w:tblCellMar>
            <w:top w:w="0" w:type="dxa"/>
            <w:left w:w="108" w:type="dxa"/>
            <w:bottom w:w="0" w:type="dxa"/>
            <w:right w:w="108" w:type="dxa"/>
          </w:tblCellMar>
        </w:tblPrEx>
        <w:trPr>
          <w:trHeight w:val="600" w:hRule="atLeast"/>
        </w:trPr>
        <w:tc>
          <w:tcPr>
            <w:tcW w:w="4200" w:type="dxa"/>
          </w:tcPr>
          <w:p w14:paraId="1E831093">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被授权人签字或盖章：</w:t>
            </w:r>
          </w:p>
        </w:tc>
        <w:tc>
          <w:tcPr>
            <w:tcW w:w="3990" w:type="dxa"/>
          </w:tcPr>
          <w:p w14:paraId="64B0814C">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法定代表人签字或盖章：</w:t>
            </w:r>
          </w:p>
        </w:tc>
      </w:tr>
      <w:tr w14:paraId="1D596B8A">
        <w:tblPrEx>
          <w:tblCellMar>
            <w:top w:w="0" w:type="dxa"/>
            <w:left w:w="108" w:type="dxa"/>
            <w:bottom w:w="0" w:type="dxa"/>
            <w:right w:w="108" w:type="dxa"/>
          </w:tblCellMar>
        </w:tblPrEx>
        <w:trPr>
          <w:trHeight w:val="600" w:hRule="atLeast"/>
        </w:trPr>
        <w:tc>
          <w:tcPr>
            <w:tcW w:w="4200" w:type="dxa"/>
          </w:tcPr>
          <w:p w14:paraId="3AA7ECD4">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c>
          <w:tcPr>
            <w:tcW w:w="3990" w:type="dxa"/>
          </w:tcPr>
          <w:p w14:paraId="554FD1DC">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r>
      <w:tr w14:paraId="073AA2FC">
        <w:tblPrEx>
          <w:tblCellMar>
            <w:top w:w="0" w:type="dxa"/>
            <w:left w:w="108" w:type="dxa"/>
            <w:bottom w:w="0" w:type="dxa"/>
            <w:right w:w="108" w:type="dxa"/>
          </w:tblCellMar>
        </w:tblPrEx>
        <w:trPr>
          <w:trHeight w:val="600" w:hRule="atLeast"/>
        </w:trPr>
        <w:tc>
          <w:tcPr>
            <w:tcW w:w="4200" w:type="dxa"/>
          </w:tcPr>
          <w:p w14:paraId="3623F5EB">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c>
          <w:tcPr>
            <w:tcW w:w="3990" w:type="dxa"/>
          </w:tcPr>
          <w:p w14:paraId="02383FBC">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r>
      <w:tr w14:paraId="3DDC8BED">
        <w:tblPrEx>
          <w:tblCellMar>
            <w:top w:w="0" w:type="dxa"/>
            <w:left w:w="108" w:type="dxa"/>
            <w:bottom w:w="0" w:type="dxa"/>
            <w:right w:w="108" w:type="dxa"/>
          </w:tblCellMar>
        </w:tblPrEx>
        <w:trPr>
          <w:trHeight w:val="600" w:hRule="atLeast"/>
        </w:trPr>
        <w:tc>
          <w:tcPr>
            <w:tcW w:w="4200" w:type="dxa"/>
          </w:tcPr>
          <w:p w14:paraId="1C1EF7E7">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所在部门：</w:t>
            </w:r>
          </w:p>
        </w:tc>
        <w:tc>
          <w:tcPr>
            <w:tcW w:w="3990" w:type="dxa"/>
          </w:tcPr>
          <w:p w14:paraId="25E30EE8">
            <w:pPr>
              <w:spacing w:line="360" w:lineRule="auto"/>
              <w:jc w:val="left"/>
              <w:rPr>
                <w:rFonts w:hint="eastAsia" w:ascii="宋体" w:hAnsi="宋体" w:eastAsia="宋体" w:cs="宋体"/>
                <w:spacing w:val="4"/>
                <w:sz w:val="24"/>
                <w:szCs w:val="24"/>
                <w:highlight w:val="none"/>
              </w:rPr>
            </w:pPr>
          </w:p>
        </w:tc>
      </w:tr>
    </w:tbl>
    <w:p w14:paraId="2EA4F91C">
      <w:pPr>
        <w:spacing w:line="360" w:lineRule="auto"/>
        <w:ind w:firstLine="505" w:firstLineChars="204"/>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附：法定代表人、被授权人身份证复印件</w:t>
      </w:r>
    </w:p>
    <w:p w14:paraId="46CE79D9">
      <w:pPr>
        <w:spacing w:line="360" w:lineRule="auto"/>
        <w:rPr>
          <w:rFonts w:hint="eastAsia" w:ascii="宋体" w:hAnsi="宋体" w:eastAsia="宋体" w:cs="宋体"/>
          <w:spacing w:val="4"/>
          <w:sz w:val="24"/>
          <w:szCs w:val="24"/>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735B515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7C90C950">
            <w:pPr>
              <w:spacing w:line="360" w:lineRule="auto"/>
              <w:jc w:val="center"/>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法定代表人身份证复印件粘贴处</w:t>
            </w:r>
          </w:p>
          <w:p w14:paraId="477C05C8">
            <w:pPr>
              <w:spacing w:line="360" w:lineRule="auto"/>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0F1BD8D8">
            <w:pPr>
              <w:spacing w:line="360" w:lineRule="auto"/>
              <w:jc w:val="center"/>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授权代表身份证复印件粘贴处</w:t>
            </w:r>
          </w:p>
          <w:p w14:paraId="42626240">
            <w:pPr>
              <w:spacing w:line="360" w:lineRule="auto"/>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（正反面）</w:t>
            </w:r>
          </w:p>
        </w:tc>
      </w:tr>
    </w:tbl>
    <w:p w14:paraId="77BB02F2">
      <w:pPr>
        <w:spacing w:line="360" w:lineRule="auto"/>
        <w:ind w:firstLine="510"/>
        <w:rPr>
          <w:rFonts w:hint="eastAsia" w:ascii="宋体" w:hAnsi="宋体" w:eastAsia="宋体" w:cs="宋体"/>
          <w:spacing w:val="4"/>
          <w:sz w:val="24"/>
          <w:szCs w:val="24"/>
          <w:highlight w:val="none"/>
        </w:rPr>
      </w:pPr>
    </w:p>
    <w:p w14:paraId="6BE8F2F0">
      <w:pPr>
        <w:spacing w:before="156" w:beforeLines="50" w:after="156" w:afterLines="50" w:line="360"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供应商名称：</w:t>
      </w:r>
      <w:r>
        <w:rPr>
          <w:rFonts w:hint="eastAsia" w:ascii="宋体" w:hAnsi="宋体" w:eastAsia="宋体" w:cs="宋体"/>
          <w:sz w:val="24"/>
          <w:szCs w:val="24"/>
          <w:highlight w:val="none"/>
          <w:u w:val="single"/>
        </w:rPr>
        <w:t xml:space="preserve">      （加盖单位公章）       </w:t>
      </w:r>
    </w:p>
    <w:p w14:paraId="18A2CC42">
      <w:pPr>
        <w:spacing w:before="156" w:beforeLines="50" w:after="156" w:afterLines="50" w:line="360" w:lineRule="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日期：</w:t>
      </w:r>
    </w:p>
    <w:p w14:paraId="524D54DD">
      <w:pPr>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br w:type="page"/>
      </w:r>
    </w:p>
    <w:p w14:paraId="0ADE97BC">
      <w:pPr>
        <w:jc w:val="center"/>
        <w:rPr>
          <w:rFonts w:hint="eastAsia" w:ascii="宋体" w:hAnsi="宋体" w:eastAsia="宋体" w:cs="宋体"/>
          <w:sz w:val="24"/>
          <w:szCs w:val="28"/>
          <w:highlight w:val="none"/>
          <w:lang w:eastAsia="zh-CN"/>
        </w:rPr>
      </w:pPr>
    </w:p>
    <w:p w14:paraId="16ECBCD6">
      <w:pPr>
        <w:pStyle w:val="12"/>
        <w:spacing w:line="360" w:lineRule="auto"/>
        <w:rPr>
          <w:rFonts w:hint="eastAsia"/>
          <w:sz w:val="24"/>
          <w:szCs w:val="24"/>
          <w:lang w:val="en-US" w:eastAsia="zh-CN"/>
        </w:rPr>
      </w:pPr>
      <w:r>
        <w:rPr>
          <w:rFonts w:hint="eastAsia"/>
          <w:sz w:val="24"/>
          <w:szCs w:val="24"/>
          <w:lang w:val="en-US" w:eastAsia="zh-CN"/>
        </w:rPr>
        <w:t>3、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357B48E0">
      <w:pPr>
        <w:rPr>
          <w:rFonts w:hint="eastAsia"/>
          <w:lang w:val="en-US" w:eastAsia="zh-CN"/>
        </w:rPr>
      </w:pPr>
      <w:r>
        <w:rPr>
          <w:rFonts w:hint="eastAsia"/>
          <w:lang w:val="en-US" w:eastAsia="zh-CN"/>
        </w:rPr>
        <w:br w:type="page"/>
      </w:r>
    </w:p>
    <w:p w14:paraId="65639654">
      <w:pPr>
        <w:pStyle w:val="12"/>
        <w:spacing w:line="360" w:lineRule="auto"/>
        <w:rPr>
          <w:rFonts w:hint="eastAsia"/>
          <w:sz w:val="24"/>
          <w:szCs w:val="24"/>
          <w:lang w:val="en-US" w:eastAsia="zh-CN"/>
        </w:rPr>
      </w:pPr>
      <w:r>
        <w:rPr>
          <w:rFonts w:hint="eastAsia"/>
          <w:sz w:val="24"/>
          <w:szCs w:val="24"/>
          <w:lang w:val="en-US" w:eastAsia="zh-CN"/>
        </w:rPr>
        <w:t>4、提供磋商截止日前近一年内至少一个月的纳税证明或完税证明，依法免税的单位应提供相关证明材料；</w:t>
      </w:r>
    </w:p>
    <w:p w14:paraId="4EC2F596">
      <w:pPr>
        <w:rPr>
          <w:rFonts w:hint="eastAsia"/>
          <w:sz w:val="28"/>
          <w:szCs w:val="28"/>
          <w:lang w:val="en-US" w:eastAsia="zh-CN"/>
        </w:rPr>
      </w:pPr>
      <w:r>
        <w:rPr>
          <w:rFonts w:hint="eastAsia"/>
          <w:sz w:val="28"/>
          <w:szCs w:val="28"/>
          <w:lang w:val="en-US" w:eastAsia="zh-CN"/>
        </w:rPr>
        <w:br w:type="page"/>
      </w:r>
    </w:p>
    <w:p w14:paraId="69D0CB7A">
      <w:pPr>
        <w:pStyle w:val="12"/>
        <w:spacing w:line="360" w:lineRule="auto"/>
        <w:rPr>
          <w:rFonts w:hint="eastAsia"/>
          <w:sz w:val="24"/>
          <w:szCs w:val="24"/>
          <w:lang w:val="en-US" w:eastAsia="zh-CN"/>
        </w:rPr>
      </w:pPr>
      <w:r>
        <w:rPr>
          <w:rFonts w:hint="eastAsia"/>
          <w:sz w:val="24"/>
          <w:szCs w:val="24"/>
          <w:lang w:val="en-US" w:eastAsia="zh-CN"/>
        </w:rPr>
        <w:t>5、提供磋商截止日前近一年内至少一个月的社会保障资金缴存单据或社保机构开具的社会保险参保缴费情况证明，依法不需要缴纳社会保障资金的单位应提供相关证明材料；</w:t>
      </w:r>
    </w:p>
    <w:p w14:paraId="79745A6B">
      <w:pPr>
        <w:rPr>
          <w:rFonts w:hint="eastAsia"/>
          <w:lang w:val="en-US" w:eastAsia="zh-CN"/>
        </w:rPr>
      </w:pPr>
      <w:r>
        <w:rPr>
          <w:rFonts w:hint="eastAsia"/>
          <w:lang w:val="en-US" w:eastAsia="zh-CN"/>
        </w:rPr>
        <w:br w:type="page"/>
      </w:r>
    </w:p>
    <w:p w14:paraId="66E50073">
      <w:pPr>
        <w:pStyle w:val="12"/>
        <w:spacing w:line="360" w:lineRule="auto"/>
        <w:rPr>
          <w:rFonts w:hint="eastAsia"/>
          <w:sz w:val="24"/>
          <w:szCs w:val="24"/>
          <w:lang w:val="en-US" w:eastAsia="zh-CN"/>
        </w:rPr>
      </w:pPr>
      <w:r>
        <w:rPr>
          <w:rFonts w:hint="eastAsia"/>
          <w:sz w:val="24"/>
          <w:szCs w:val="24"/>
          <w:lang w:val="en-US" w:eastAsia="zh-CN"/>
        </w:rPr>
        <w:t>6、供应商须提供检验检测机构资质认定证书CMA（包含证书完整附表，附表包含食品)；</w:t>
      </w:r>
    </w:p>
    <w:p w14:paraId="39A60DD0">
      <w:pPr>
        <w:rPr>
          <w:rFonts w:hint="eastAsia"/>
          <w:lang w:val="en-US" w:eastAsia="zh-CN"/>
        </w:rPr>
      </w:pPr>
      <w:r>
        <w:rPr>
          <w:rFonts w:hint="eastAsia"/>
          <w:lang w:val="en-US" w:eastAsia="zh-CN"/>
        </w:rPr>
        <w:br w:type="page"/>
      </w:r>
    </w:p>
    <w:p w14:paraId="3A09012E">
      <w:pPr>
        <w:pStyle w:val="12"/>
        <w:spacing w:line="360" w:lineRule="auto"/>
        <w:rPr>
          <w:rFonts w:hint="default"/>
          <w:sz w:val="24"/>
          <w:szCs w:val="24"/>
          <w:lang w:val="en-US" w:eastAsia="zh-CN"/>
        </w:rPr>
      </w:pPr>
      <w:r>
        <w:rPr>
          <w:rFonts w:hint="eastAsia"/>
          <w:sz w:val="24"/>
          <w:szCs w:val="24"/>
          <w:lang w:val="en-US" w:eastAsia="zh-CN"/>
        </w:rPr>
        <w:t>7、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782A8DA4">
      <w:pPr>
        <w:jc w:val="center"/>
        <w:outlineLvl w:val="9"/>
        <w:rPr>
          <w:rFonts w:hint="eastAsia" w:ascii="宋体" w:hAnsi="宋体" w:eastAsia="宋体" w:cs="宋体"/>
          <w:b/>
          <w:bCs/>
          <w:sz w:val="24"/>
          <w:szCs w:val="28"/>
          <w:highlight w:val="none"/>
          <w:lang w:val="en-US" w:eastAsia="zh-CN"/>
        </w:rPr>
      </w:pPr>
    </w:p>
    <w:p w14:paraId="6EFC68AA">
      <w:pPr>
        <w:jc w:val="center"/>
        <w:outlineLvl w:val="9"/>
        <w:rPr>
          <w:rFonts w:hint="eastAsia" w:ascii="宋体" w:hAnsi="宋体" w:eastAsia="宋体" w:cs="宋体"/>
          <w:b/>
          <w:bCs/>
          <w:sz w:val="24"/>
          <w:szCs w:val="28"/>
          <w:highlight w:val="none"/>
          <w:lang w:val="en-US" w:eastAsia="zh-CN"/>
        </w:rPr>
      </w:pPr>
      <w:r>
        <w:rPr>
          <w:rFonts w:hint="eastAsia" w:ascii="宋体" w:hAnsi="宋体" w:eastAsia="宋体" w:cs="宋体"/>
          <w:b/>
          <w:bCs/>
          <w:sz w:val="24"/>
          <w:szCs w:val="28"/>
          <w:highlight w:val="none"/>
          <w:lang w:val="en-US" w:eastAsia="zh-CN"/>
        </w:rPr>
        <w:t>供应商信用记录书面声明函</w:t>
      </w:r>
    </w:p>
    <w:p w14:paraId="3C902F9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lang w:eastAsia="zh-CN"/>
        </w:rPr>
        <w:t>（采购人名称）</w:t>
      </w:r>
    </w:p>
    <w:p w14:paraId="2F7EF8C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18D3691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0788B1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70717B6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554E02B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5594128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5FE8ADA3">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2840533B">
      <w:pPr>
        <w:wordWrap w:val="0"/>
        <w:snapToGrid w:val="0"/>
        <w:spacing w:line="480" w:lineRule="auto"/>
        <w:ind w:firstLine="480" w:firstLineChars="200"/>
        <w:jc w:val="right"/>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供应商名称</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25B262EA">
      <w:pPr>
        <w:snapToGrid w:val="0"/>
        <w:spacing w:line="480" w:lineRule="auto"/>
        <w:ind w:firstLine="480" w:firstLineChars="200"/>
        <w:jc w:val="right"/>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6D06AAF1">
      <w:pPr>
        <w:tabs>
          <w:tab w:val="left" w:pos="376"/>
        </w:tabs>
        <w:bidi w:val="0"/>
        <w:jc w:val="righ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0A02845F">
      <w:pPr>
        <w:jc w:val="center"/>
        <w:outlineLvl w:val="9"/>
        <w:rPr>
          <w:rFonts w:hint="eastAsia" w:ascii="宋体" w:hAnsi="宋体" w:eastAsia="宋体" w:cs="宋体"/>
          <w:sz w:val="24"/>
          <w:szCs w:val="28"/>
          <w:highlight w:val="none"/>
        </w:rPr>
        <w:sectPr>
          <w:pgSz w:w="11906" w:h="16838"/>
          <w:pgMar w:top="1440" w:right="1474" w:bottom="1440" w:left="1474" w:header="851" w:footer="992" w:gutter="0"/>
          <w:pgNumType w:fmt="decimal"/>
          <w:cols w:space="720" w:num="1"/>
          <w:docGrid w:type="linesAndChars" w:linePitch="312" w:charSpace="0"/>
        </w:sectPr>
      </w:pPr>
    </w:p>
    <w:p w14:paraId="50C0D1A8">
      <w:pPr>
        <w:numPr>
          <w:ilvl w:val="0"/>
          <w:numId w:val="0"/>
        </w:numPr>
        <w:adjustRightInd w:val="0"/>
        <w:snapToGrid w:val="0"/>
        <w:spacing w:line="360" w:lineRule="auto"/>
        <w:ind w:firstLine="480" w:firstLineChars="200"/>
        <w:jc w:val="both"/>
        <w:rPr>
          <w:rFonts w:hint="eastAsia" w:ascii="宋体" w:hAnsi="宋体" w:cs="宋体"/>
          <w:sz w:val="28"/>
          <w:szCs w:val="28"/>
          <w:highlight w:val="none"/>
          <w:lang w:val="en-US" w:eastAsia="zh-CN"/>
        </w:rPr>
      </w:pPr>
      <w:r>
        <w:rPr>
          <w:rFonts w:hint="eastAsia" w:ascii="宋体" w:hAnsi="宋体" w:eastAsia="宋体" w:cs="宋体"/>
          <w:kern w:val="2"/>
          <w:sz w:val="24"/>
          <w:szCs w:val="24"/>
          <w:lang w:val="en-US" w:eastAsia="zh-CN" w:bidi="ar-SA"/>
        </w:rPr>
        <w:t>8、</w:t>
      </w:r>
      <w:r>
        <w:rPr>
          <w:rFonts w:hint="eastAsia" w:ascii="宋体" w:hAnsi="宋体" w:cs="宋体"/>
          <w:sz w:val="24"/>
          <w:szCs w:val="24"/>
          <w:highlight w:val="none"/>
          <w:lang w:val="en-US" w:eastAsia="zh-CN"/>
        </w:rPr>
        <w:t>提供具有履行本合同所必需的设备和专业技术能力的说明及承诺书；</w:t>
      </w:r>
      <w:r>
        <w:rPr>
          <w:rFonts w:hint="eastAsia" w:ascii="宋体" w:hAnsi="宋体" w:cs="宋体"/>
          <w:sz w:val="28"/>
          <w:szCs w:val="28"/>
          <w:highlight w:val="none"/>
          <w:lang w:val="en-US" w:eastAsia="zh-CN"/>
        </w:rPr>
        <w:tab/>
      </w:r>
    </w:p>
    <w:p w14:paraId="34F9B24D">
      <w:pPr>
        <w:numPr>
          <w:ilvl w:val="0"/>
          <w:numId w:val="0"/>
        </w:numPr>
        <w:adjustRightInd w:val="0"/>
        <w:snapToGrid w:val="0"/>
        <w:spacing w:line="360" w:lineRule="auto"/>
        <w:ind w:firstLine="560"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72F6F166">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355123A0">
      <w:pPr>
        <w:bidi w:val="0"/>
        <w:rPr>
          <w:rFonts w:hint="eastAsia"/>
          <w:b/>
          <w:bCs/>
          <w:color w:val="auto"/>
          <w:highlight w:val="none"/>
        </w:rPr>
      </w:pPr>
    </w:p>
    <w:p w14:paraId="1E437FA9">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5413A6E">
      <w:pPr>
        <w:pStyle w:val="8"/>
        <w:adjustRightInd w:val="0"/>
        <w:snapToGrid w:val="0"/>
        <w:spacing w:line="720" w:lineRule="exact"/>
        <w:jc w:val="lef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4D2249E7">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0A89FD1B">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F1B5E52">
      <w:pPr>
        <w:spacing w:line="480" w:lineRule="auto"/>
        <w:ind w:firstLine="4800" w:firstLineChars="20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486DBB2C">
      <w:pPr>
        <w:jc w:val="righ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101CAC2E">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p>
    <w:p w14:paraId="02BDFFE5">
      <w:pPr>
        <w:pStyle w:val="2"/>
        <w:numPr>
          <w:ilvl w:val="0"/>
          <w:numId w:val="0"/>
        </w:numPr>
        <w:ind w:firstLine="240" w:firstLineChars="100"/>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9、</w:t>
      </w:r>
      <w:r>
        <w:rPr>
          <w:rFonts w:hint="eastAsia"/>
          <w:sz w:val="24"/>
          <w:szCs w:val="24"/>
          <w:lang w:val="en-US" w:eastAsia="zh-CN"/>
        </w:rPr>
        <w:t>本项目不接受从事承检产品生产、经营活动的供应商参与磋商，供应商须提供相关声明；</w:t>
      </w:r>
    </w:p>
    <w:p w14:paraId="61889241">
      <w:pPr>
        <w:pStyle w:val="2"/>
        <w:numPr>
          <w:ilvl w:val="0"/>
          <w:numId w:val="0"/>
        </w:numPr>
        <w:jc w:val="center"/>
        <w:rPr>
          <w:rFonts w:hint="eastAsia"/>
          <w:sz w:val="28"/>
          <w:szCs w:val="28"/>
          <w:lang w:val="en-US" w:eastAsia="zh-CN"/>
        </w:rPr>
      </w:pPr>
      <w:r>
        <w:rPr>
          <w:rFonts w:hint="eastAsia"/>
          <w:sz w:val="28"/>
          <w:szCs w:val="28"/>
          <w:lang w:val="en-US" w:eastAsia="zh-CN"/>
        </w:rPr>
        <w:t>格式自拟</w:t>
      </w:r>
    </w:p>
    <w:p w14:paraId="5AE5F2B4">
      <w:pPr>
        <w:rPr>
          <w:rFonts w:hint="eastAsia"/>
          <w:lang w:val="en-US" w:eastAsia="zh-CN"/>
        </w:rPr>
      </w:pPr>
      <w:r>
        <w:rPr>
          <w:rFonts w:hint="eastAsia"/>
          <w:lang w:val="en-US" w:eastAsia="zh-CN"/>
        </w:rPr>
        <w:br w:type="page"/>
      </w:r>
    </w:p>
    <w:p w14:paraId="5FE36CFF">
      <w:pPr>
        <w:pStyle w:val="2"/>
        <w:rPr>
          <w:rFonts w:hint="default"/>
          <w:sz w:val="28"/>
          <w:szCs w:val="28"/>
          <w:lang w:val="en-US" w:eastAsia="zh-CN"/>
        </w:rPr>
      </w:pPr>
      <w:r>
        <w:rPr>
          <w:rFonts w:hint="eastAsia"/>
          <w:sz w:val="28"/>
          <w:szCs w:val="28"/>
          <w:lang w:val="en-US" w:eastAsia="zh-CN"/>
        </w:rPr>
        <w:t>10、参加政府采购活动前3年内，在经营活动中没有重大违法记录的书面声明</w:t>
      </w:r>
    </w:p>
    <w:p w14:paraId="0E77E9BF">
      <w:pPr>
        <w:jc w:val="center"/>
        <w:outlineLvl w:val="9"/>
        <w:rPr>
          <w:rFonts w:hint="eastAsia" w:ascii="宋体" w:hAnsi="宋体" w:eastAsia="宋体" w:cs="宋体"/>
          <w:sz w:val="24"/>
          <w:szCs w:val="28"/>
          <w:highlight w:val="none"/>
          <w:lang w:eastAsia="zh-CN"/>
        </w:rPr>
      </w:pPr>
      <w:r>
        <w:rPr>
          <w:rFonts w:hint="eastAsia" w:ascii="宋体" w:hAnsi="宋体" w:eastAsia="宋体" w:cs="宋体"/>
          <w:b/>
          <w:bCs/>
          <w:sz w:val="24"/>
          <w:szCs w:val="28"/>
          <w:highlight w:val="none"/>
        </w:rPr>
        <w:t>无重大违法记录声明</w:t>
      </w:r>
      <w:r>
        <w:rPr>
          <w:rFonts w:hint="eastAsia" w:ascii="宋体" w:hAnsi="宋体" w:eastAsia="宋体" w:cs="宋体"/>
          <w:b/>
          <w:bCs/>
          <w:sz w:val="24"/>
          <w:szCs w:val="28"/>
          <w:highlight w:val="none"/>
          <w:lang w:eastAsia="zh-CN"/>
        </w:rPr>
        <w:t>（格式）</w:t>
      </w:r>
    </w:p>
    <w:p w14:paraId="60E46E17">
      <w:pPr>
        <w:widowControl/>
        <w:snapToGrid w:val="0"/>
        <w:spacing w:line="480" w:lineRule="auto"/>
        <w:ind w:firstLine="480" w:firstLineChars="200"/>
        <w:jc w:val="left"/>
        <w:rPr>
          <w:rFonts w:hint="eastAsia" w:ascii="宋体" w:hAnsi="宋体" w:eastAsia="宋体" w:cs="宋体"/>
          <w:kern w:val="0"/>
          <w:sz w:val="24"/>
          <w:highlight w:val="none"/>
        </w:rPr>
      </w:pPr>
    </w:p>
    <w:p w14:paraId="1D5E225D">
      <w:pPr>
        <w:widowControl/>
        <w:snapToGrid w:val="0"/>
        <w:spacing w:line="48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我单位参与</w:t>
      </w:r>
      <w:r>
        <w:rPr>
          <w:rFonts w:hint="eastAsia" w:ascii="宋体" w:hAnsi="宋体" w:eastAsia="宋体" w:cs="宋体"/>
          <w:kern w:val="0"/>
          <w:sz w:val="24"/>
          <w:highlight w:val="none"/>
          <w:u w:val="single"/>
          <w:lang w:val="en-US" w:eastAsia="zh-CN"/>
        </w:rPr>
        <w:t xml:space="preserve"> 陕西启航项目管理咨询有限公司</w:t>
      </w:r>
      <w:r>
        <w:rPr>
          <w:rFonts w:hint="eastAsia" w:ascii="宋体" w:hAnsi="宋体" w:cs="宋体"/>
          <w:kern w:val="0"/>
          <w:sz w:val="24"/>
          <w:highlight w:val="none"/>
          <w:u w:val="single"/>
          <w:lang w:val="en-US" w:eastAsia="zh-CN"/>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组织的</w:t>
      </w:r>
      <w:r>
        <w:rPr>
          <w:rFonts w:hint="eastAsia" w:ascii="宋体" w:hAnsi="宋体" w:eastAsia="宋体" w:cs="宋体"/>
          <w:kern w:val="0"/>
          <w:sz w:val="24"/>
          <w:highlight w:val="none"/>
          <w:u w:val="single"/>
        </w:rPr>
        <w:t xml:space="preserve">               （项目名称） </w:t>
      </w:r>
      <w:r>
        <w:rPr>
          <w:rFonts w:hint="eastAsia" w:ascii="宋体" w:hAnsi="宋体" w:eastAsia="宋体" w:cs="宋体"/>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2CB3E726">
      <w:pPr>
        <w:widowControl/>
        <w:snapToGrid w:val="0"/>
        <w:spacing w:line="48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特此声明。</w:t>
      </w:r>
    </w:p>
    <w:p w14:paraId="1EB45A0B">
      <w:pPr>
        <w:pStyle w:val="8"/>
        <w:spacing w:line="480" w:lineRule="auto"/>
        <w:jc w:val="left"/>
        <w:rPr>
          <w:rFonts w:hint="eastAsia" w:ascii="宋体" w:hAnsi="宋体" w:eastAsia="宋体" w:cs="宋体"/>
          <w:b/>
          <w:bCs/>
          <w:sz w:val="24"/>
          <w:highlight w:val="yellow"/>
        </w:rPr>
      </w:pP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（单位名称及公章）：</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676FA549">
      <w:pPr>
        <w:pStyle w:val="8"/>
        <w:spacing w:line="48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法定代表人或委托代理人（签字或盖章）：</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241DF90F">
      <w:pPr>
        <w:pStyle w:val="5"/>
        <w:spacing w:line="480" w:lineRule="auto"/>
        <w:ind w:left="0" w:leftChars="0" w:firstLine="0" w:firstLineChars="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日    期</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u w:val="single"/>
        </w:rPr>
        <w:t xml:space="preserve">             </w:t>
      </w:r>
    </w:p>
    <w:p w14:paraId="3398EC77">
      <w:pPr>
        <w:pStyle w:val="4"/>
        <w:keepNext/>
        <w:keepLines/>
        <w:pageBreakBefore w:val="0"/>
        <w:widowControl w:val="0"/>
        <w:kinsoku/>
        <w:wordWrap/>
        <w:overflowPunct/>
        <w:topLinePunct w:val="0"/>
        <w:autoSpaceDE/>
        <w:autoSpaceDN/>
        <w:bidi w:val="0"/>
        <w:adjustRightInd/>
        <w:snapToGrid w:val="0"/>
        <w:spacing w:before="0" w:after="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single"/>
        </w:rPr>
        <w:br w:type="page"/>
      </w:r>
      <w:bookmarkStart w:id="0" w:name="_Toc31548"/>
      <w:r>
        <w:rPr>
          <w:rFonts w:hint="eastAsia" w:ascii="宋体" w:hAnsi="宋体" w:eastAsia="宋体" w:cs="宋体"/>
          <w:b w:val="0"/>
          <w:bCs w:val="0"/>
          <w:kern w:val="0"/>
          <w:sz w:val="24"/>
          <w:highlight w:val="none"/>
          <w:u w:val="none"/>
        </w:rPr>
        <w:tab/>
      </w:r>
      <w:r>
        <w:rPr>
          <w:rFonts w:hint="eastAsia" w:ascii="宋体" w:hAnsi="宋体" w:eastAsia="宋体" w:cs="宋体"/>
          <w:b w:val="0"/>
          <w:bCs w:val="0"/>
          <w:kern w:val="0"/>
          <w:sz w:val="28"/>
          <w:szCs w:val="36"/>
          <w:highlight w:val="none"/>
          <w:u w:val="none"/>
          <w:lang w:val="en-US" w:eastAsia="zh-CN"/>
        </w:rPr>
        <w:t>11、</w:t>
      </w:r>
      <w:r>
        <w:rPr>
          <w:rFonts w:hint="eastAsia" w:ascii="宋体" w:hAnsi="宋体" w:eastAsia="宋体" w:cs="宋体"/>
          <w:b w:val="0"/>
          <w:bCs w:val="0"/>
          <w:kern w:val="0"/>
          <w:sz w:val="28"/>
          <w:szCs w:val="36"/>
          <w:highlight w:val="none"/>
          <w:u w:val="none"/>
        </w:rPr>
        <w:t>提供直接控股和管理关系清单。若与其他供应商存在单位负责人为同一人或者存在直接控股、管理关系的，则投标无效；</w:t>
      </w:r>
    </w:p>
    <w:bookmarkEnd w:id="0"/>
    <w:p w14:paraId="24C3212F">
      <w:pPr>
        <w:spacing w:line="500" w:lineRule="exact"/>
        <w:ind w:firstLine="240"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供应商企业关系关联承诺书</w:t>
      </w:r>
    </w:p>
    <w:p w14:paraId="27C53715">
      <w:pPr>
        <w:spacing w:line="500" w:lineRule="exact"/>
        <w:ind w:firstLine="240" w:firstLineChars="100"/>
        <w:rPr>
          <w:rFonts w:hint="eastAsia" w:ascii="宋体" w:hAnsi="宋体" w:eastAsia="宋体" w:cs="宋体"/>
          <w:b/>
          <w:bCs/>
          <w:sz w:val="24"/>
          <w:szCs w:val="32"/>
          <w:highlight w:val="none"/>
        </w:rPr>
      </w:pPr>
      <w:r>
        <w:rPr>
          <w:rFonts w:hint="eastAsia" w:ascii="宋体" w:hAnsi="宋体" w:eastAsia="宋体" w:cs="宋体"/>
          <w:b/>
          <w:bCs/>
          <w:sz w:val="24"/>
          <w:szCs w:val="32"/>
          <w:highlight w:val="none"/>
        </w:rPr>
        <w:t>1、</w:t>
      </w:r>
      <w:r>
        <w:rPr>
          <w:rFonts w:hint="eastAsia" w:ascii="宋体" w:hAnsi="宋体" w:eastAsia="宋体" w:cs="宋体"/>
          <w:b/>
          <w:bCs/>
          <w:sz w:val="24"/>
          <w:szCs w:val="32"/>
          <w:highlight w:val="none"/>
          <w:lang w:val="en-US" w:eastAsia="zh-CN"/>
        </w:rPr>
        <w:t>供应商</w:t>
      </w:r>
      <w:r>
        <w:rPr>
          <w:rFonts w:hint="eastAsia" w:ascii="宋体" w:hAnsi="宋体" w:eastAsia="宋体" w:cs="宋体"/>
          <w:b/>
          <w:bCs/>
          <w:sz w:val="24"/>
          <w:szCs w:val="32"/>
          <w:highlight w:val="none"/>
        </w:rPr>
        <w:t>股东及股权证明。（提供国家企业信用信息公示系统http://www.gsxt.gov.cn/index.html网页截图并加盖供应商</w:t>
      </w:r>
      <w:r>
        <w:rPr>
          <w:rFonts w:hint="eastAsia" w:ascii="宋体" w:hAnsi="宋体" w:eastAsia="宋体" w:cs="宋体"/>
          <w:b/>
          <w:bCs/>
          <w:sz w:val="24"/>
          <w:szCs w:val="32"/>
          <w:highlight w:val="none"/>
          <w:lang w:eastAsia="zh-CN"/>
        </w:rPr>
        <w:t>公</w:t>
      </w:r>
      <w:r>
        <w:rPr>
          <w:rFonts w:hint="eastAsia" w:ascii="宋体" w:hAnsi="宋体" w:eastAsia="宋体" w:cs="宋体"/>
          <w:b/>
          <w:bCs/>
          <w:sz w:val="24"/>
          <w:szCs w:val="32"/>
          <w:highlight w:val="none"/>
        </w:rPr>
        <w:t>章）</w:t>
      </w:r>
    </w:p>
    <w:p w14:paraId="31CF39F0">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2、供应商在本项目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4CBDE1A5">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161A6B6">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320F462F">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F90E94D">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430AD049">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3E4E14C">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01E95199">
      <w:pPr>
        <w:spacing w:line="500" w:lineRule="exact"/>
        <w:ind w:firstLine="240" w:firstLineChars="100"/>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0FF1F82A">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（是或否）为采购项目提供整体设计、规范编制或者项目管理、监理、检测等服务的供应商。</w:t>
      </w:r>
    </w:p>
    <w:p w14:paraId="2022FE2D">
      <w:pPr>
        <w:spacing w:line="500" w:lineRule="exact"/>
        <w:ind w:firstLine="240" w:firstLineChars="100"/>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75FA68DD">
      <w:pPr>
        <w:pStyle w:val="3"/>
        <w:rPr>
          <w:rFonts w:hint="eastAsia" w:ascii="宋体" w:hAnsi="宋体" w:eastAsia="宋体" w:cs="宋体"/>
          <w:sz w:val="24"/>
          <w:szCs w:val="32"/>
          <w:highlight w:val="none"/>
        </w:rPr>
      </w:pPr>
    </w:p>
    <w:p w14:paraId="1739E587">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791A3967">
      <w:pPr>
        <w:spacing w:line="500" w:lineRule="exact"/>
        <w:ind w:firstLine="240" w:firstLineChars="100"/>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 xml:space="preserve"> </w:t>
      </w:r>
    </w:p>
    <w:p w14:paraId="32426D8D">
      <w:pPr>
        <w:pStyle w:val="3"/>
        <w:rPr>
          <w:rFonts w:hint="eastAsia" w:ascii="宋体" w:hAnsi="宋体" w:eastAsia="宋体" w:cs="宋体"/>
          <w:sz w:val="24"/>
          <w:szCs w:val="32"/>
          <w:highlight w:val="none"/>
        </w:rPr>
      </w:pPr>
    </w:p>
    <w:p w14:paraId="574FE880">
      <w:pPr>
        <w:autoSpaceDE w:val="0"/>
        <w:autoSpaceDN w:val="0"/>
        <w:adjustRightInd w:val="0"/>
        <w:spacing w:line="360" w:lineRule="auto"/>
        <w:ind w:right="480" w:firstLine="2160" w:firstLineChars="900"/>
        <w:jc w:val="both"/>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38C0D9E2">
      <w:pPr>
        <w:spacing w:line="500" w:lineRule="exact"/>
        <w:ind w:firstLine="2160" w:firstLineChars="900"/>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3204A161">
      <w:pPr>
        <w:spacing w:line="500" w:lineRule="exact"/>
        <w:ind w:firstLine="2160" w:firstLineChars="900"/>
        <w:rPr>
          <w:rFonts w:hint="eastAsia" w:ascii="宋体" w:hAnsi="宋体" w:eastAsia="宋体" w:cs="宋体"/>
          <w:sz w:val="24"/>
          <w:szCs w:val="32"/>
          <w:highlight w:val="none"/>
        </w:rPr>
      </w:pPr>
      <w:r>
        <w:rPr>
          <w:rFonts w:hint="eastAsia" w:ascii="宋体" w:hAnsi="宋体" w:eastAsia="宋体" w:cs="宋体"/>
          <w:sz w:val="24"/>
          <w:szCs w:val="32"/>
          <w:highlight w:val="none"/>
        </w:rPr>
        <w:t>日      期：  年  月  日</w:t>
      </w:r>
    </w:p>
    <w:p w14:paraId="77B01990">
      <w:pPr>
        <w:pStyle w:val="5"/>
        <w:spacing w:line="480" w:lineRule="auto"/>
        <w:ind w:left="0" w:leftChars="0" w:firstLine="0" w:firstLineChars="0"/>
        <w:rPr>
          <w:rFonts w:hint="eastAsia" w:ascii="宋体" w:hAnsi="宋体" w:eastAsia="宋体" w:cs="宋体"/>
        </w:rPr>
        <w:sectPr>
          <w:pgSz w:w="11906" w:h="16838"/>
          <w:pgMar w:top="1440" w:right="1474" w:bottom="1440" w:left="1474" w:header="851" w:footer="992" w:gutter="0"/>
          <w:pgNumType w:fmt="decimal"/>
          <w:cols w:space="720" w:num="1"/>
          <w:docGrid w:type="linesAndChars" w:linePitch="312" w:charSpace="0"/>
        </w:sectPr>
      </w:pPr>
    </w:p>
    <w:p w14:paraId="266319A9">
      <w:pPr>
        <w:numPr>
          <w:ilvl w:val="0"/>
          <w:numId w:val="0"/>
        </w:numPr>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12、</w:t>
      </w:r>
      <w:r>
        <w:rPr>
          <w:rFonts w:hint="eastAsia"/>
          <w:sz w:val="24"/>
          <w:szCs w:val="24"/>
          <w:lang w:val="en-US" w:eastAsia="zh-CN"/>
        </w:rPr>
        <w:t>本项目不接受联合体磋商（提供承诺书）</w:t>
      </w:r>
    </w:p>
    <w:p w14:paraId="58FDCA13">
      <w:pPr>
        <w:pStyle w:val="2"/>
        <w:rPr>
          <w:rFonts w:hint="eastAsia"/>
          <w:sz w:val="24"/>
          <w:szCs w:val="24"/>
          <w:lang w:val="en-US" w:eastAsia="zh-CN"/>
        </w:rPr>
      </w:pPr>
    </w:p>
    <w:p w14:paraId="52F52A58">
      <w:pPr>
        <w:pStyle w:val="2"/>
        <w:numPr>
          <w:ilvl w:val="0"/>
          <w:numId w:val="0"/>
        </w:numPr>
        <w:jc w:val="center"/>
        <w:rPr>
          <w:rFonts w:hint="default"/>
          <w:sz w:val="24"/>
          <w:szCs w:val="24"/>
          <w:lang w:val="en-US" w:eastAsia="zh-CN"/>
        </w:rPr>
      </w:pPr>
      <w:r>
        <w:rPr>
          <w:rFonts w:hint="eastAsia"/>
          <w:sz w:val="24"/>
          <w:szCs w:val="24"/>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027F79"/>
    <w:rsid w:val="004277C9"/>
    <w:rsid w:val="06E2450E"/>
    <w:rsid w:val="1E197963"/>
    <w:rsid w:val="374E0226"/>
    <w:rsid w:val="61C308C0"/>
    <w:rsid w:val="627F503E"/>
    <w:rsid w:val="63CB65D6"/>
    <w:rsid w:val="66027F79"/>
    <w:rsid w:val="76876FF9"/>
    <w:rsid w:val="78C3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qFormat/>
    <w:uiPriority w:val="0"/>
    <w:pPr>
      <w:keepNext/>
      <w:keepLines/>
      <w:spacing w:before="260" w:after="260" w:line="360" w:lineRule="auto"/>
      <w:jc w:val="center"/>
      <w:outlineLvl w:val="1"/>
    </w:pPr>
    <w:rPr>
      <w:rFonts w:ascii="Arial" w:hAnsi="Arial" w:eastAsia="仿宋"/>
      <w:b/>
      <w:bCs/>
      <w:sz w:val="32"/>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5">
    <w:name w:val="Normal Indent"/>
    <w:basedOn w:val="1"/>
    <w:next w:val="6"/>
    <w:qFormat/>
    <w:uiPriority w:val="0"/>
    <w:pPr>
      <w:ind w:firstLine="420" w:firstLineChars="200"/>
    </w:pPr>
    <w:rPr>
      <w:rFonts w:ascii="Calibri" w:hAnsi="Calibri"/>
      <w:kern w:val="0"/>
      <w:sz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2550</Words>
  <Characters>2653</Characters>
  <Lines>0</Lines>
  <Paragraphs>0</Paragraphs>
  <TotalTime>0</TotalTime>
  <ScaleCrop>false</ScaleCrop>
  <LinksUpToDate>false</LinksUpToDate>
  <CharactersWithSpaces>3393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2026-02-07T08:10:00Z</dcterms:created>
  <dc:creator>dxsa</dc:creator>
  <cp:lastModifiedBy>dxsa</cp:lastModifiedBy>
  <dcterms:modified xsi:type="dcterms:W3CDTF">2026-02-07T08:45:56Z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708282FD21864800A59183E88F58A12C_11</vt:lpwstr>
  </property>
  <property fmtid="{D5CDD505-2E9C-101B-9397-08002B2CF9AE}" pid="4" name="KSOTemplateDocerSaveRecord">
    <vt:lpwstr>eyJoZGlkIjoiZTI0MTgzOTg0ZjViMDk1NTZhMTBmYjdmNTJmZTU0NDMiLCJ1c2VySWQiOiIxMzQ2NzAzMTY1In0=</vt:lpwstr>
  </property>
</Properties>
</file>