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91D2E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sz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sz w:val="36"/>
          <w:lang w:val="en-US" w:eastAsia="zh-CN"/>
        </w:rPr>
        <w:t>响应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sz w:val="36"/>
          <w:lang w:val="en-US" w:eastAsia="zh-CN"/>
        </w:rPr>
        <w:t>方案</w:t>
      </w:r>
    </w:p>
    <w:p w14:paraId="1EACF869">
      <w:pPr>
        <w:pStyle w:val="5"/>
        <w:jc w:val="center"/>
        <w:outlineLvl w:val="1"/>
        <w:rPr>
          <w:rFonts w:hint="default" w:asciiTheme="majorEastAsia" w:hAnsiTheme="majorEastAsia" w:eastAsiaTheme="majorEastAsia" w:cstheme="majorEastAsia"/>
          <w:b/>
          <w:sz w:val="36"/>
          <w:lang w:val="en-US" w:eastAsia="zh-CN"/>
        </w:rPr>
      </w:pPr>
    </w:p>
    <w:p w14:paraId="00177366">
      <w:pPr>
        <w:jc w:val="center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供应商根据本项目评审标准编制，格式自拟。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516CBD"/>
    <w:rsid w:val="0F516CBD"/>
    <w:rsid w:val="7D91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347</Words>
  <Characters>347</Characters>
  <Lines>0</Lines>
  <Paragraphs>0</Paragraphs>
  <TotalTime>0</TotalTime>
  <ScaleCrop>false</ScaleCrop>
  <LinksUpToDate>false</LinksUpToDate>
  <CharactersWithSpaces>456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2025-01-07T06:19:00Z</dcterms:created>
  <dc:creator>doit</dc:creator>
  <cp:lastModifiedBy>惊蛰</cp:lastModifiedBy>
  <dcterms:modified xsi:type="dcterms:W3CDTF">2025-11-26T06:44:42Z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101CB783F476475EAAA078CEA2D99927_11</vt:lpwstr>
  </property>
  <property fmtid="{D5CDD505-2E9C-101B-9397-08002B2CF9AE}" pid="4" name="KSOTemplateDocerSaveRecord">
    <vt:lpwstr>eyJoZGlkIjoiZWM3NWNjODQxNDNkZGIxNGYxN2NiN2UwMDc0NWIwMzkiLCJ1c2VySWQiOiI4MjU5NjMxNDEifQ==</vt:lpwstr>
  </property>
</Properties>
</file>