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A4954">
      <w:pPr>
        <w:numPr>
          <w:ilvl w:val="0"/>
          <w:numId w:val="0"/>
        </w:numPr>
        <w:spacing w:line="600" w:lineRule="exact"/>
        <w:jc w:val="center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/>
          <w:sz w:val="24"/>
        </w:rPr>
        <w:t>20</w:t>
      </w:r>
      <w:r>
        <w:rPr>
          <w:rFonts w:hint="eastAsia" w:ascii="宋体" w:hAnsi="宋体" w:cs="宋体"/>
          <w:b/>
          <w:sz w:val="24"/>
          <w:lang w:val="en-US" w:eastAsia="zh-CN"/>
        </w:rPr>
        <w:t>21</w:t>
      </w:r>
      <w:r>
        <w:rPr>
          <w:rFonts w:hint="eastAsia" w:ascii="宋体" w:hAnsi="宋体" w:eastAsia="宋体" w:cs="宋体"/>
          <w:b/>
          <w:sz w:val="24"/>
        </w:rPr>
        <w:t>年</w:t>
      </w:r>
      <w:r>
        <w:rPr>
          <w:rFonts w:hint="eastAsia" w:ascii="宋体" w:hAnsi="宋体" w:cs="宋体"/>
          <w:b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4"/>
        </w:rPr>
        <w:t>月至今</w:t>
      </w:r>
      <w:r>
        <w:rPr>
          <w:rFonts w:hint="eastAsia" w:ascii="宋体" w:hAnsi="宋体" w:cs="宋体"/>
          <w:b/>
          <w:sz w:val="24"/>
          <w:lang w:eastAsia="zh-CN"/>
        </w:rPr>
        <w:t>类似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</w:rPr>
        <w:t>项目业绩</w:t>
      </w:r>
    </w:p>
    <w:p w14:paraId="01BAA9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DB84849"/>
    <w:rsid w:val="3DB84849"/>
    <w:rsid w:val="4AC807D9"/>
    <w:rsid w:val="646341B6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19</Characters>
  <Lines>0</Lines>
  <Paragraphs>0</Paragraphs>
  <TotalTime>0</TotalTime>
  <ScaleCrop>false</ScaleCrop>
  <LinksUpToDate>false</LinksUpToDate>
  <CharactersWithSpaces>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2023-09-05T06:53:00Z</dcterms:created>
  <dc:creator>Pinocchio</dc:creator>
  <cp:lastModifiedBy>Pinocchio</cp:lastModifiedBy>
  <dcterms:modified xsi:type="dcterms:W3CDTF">2024-09-26T03:30:27Z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AA09537F82374E57A8B0B7D7B52EEDD3_11</vt:lpwstr>
  </property>
</Properties>
</file>