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958D87">
      <w:pPr>
        <w:pStyle w:val="6"/>
        <w:ind w:firstLine="0" w:firstLineChars="0"/>
        <w:rPr>
          <w:rFonts w:hint="eastAsia" w:ascii="宋体" w:hAnsi="宋体"/>
          <w:b/>
          <w:kern w:val="2"/>
          <w:sz w:val="24"/>
          <w:szCs w:val="24"/>
        </w:rPr>
      </w:pPr>
      <w:r>
        <w:rPr>
          <w:rFonts w:hint="eastAsia" w:ascii="宋体" w:hAnsi="宋体"/>
          <w:b/>
          <w:kern w:val="2"/>
          <w:sz w:val="24"/>
          <w:szCs w:val="24"/>
        </w:rPr>
        <w:t>磋商报价一览表（格式）</w:t>
      </w:r>
    </w:p>
    <w:p w14:paraId="6F5380C7">
      <w:pPr>
        <w:spacing w:line="480" w:lineRule="exact"/>
        <w:ind w:firstLine="723" w:firstLineChars="200"/>
        <w:jc w:val="center"/>
        <w:rPr>
          <w:rFonts w:hint="eastAsia" w:ascii="宋体" w:hAnsi="宋体"/>
          <w:b/>
          <w:bCs/>
          <w:sz w:val="36"/>
          <w:szCs w:val="21"/>
        </w:rPr>
      </w:pPr>
    </w:p>
    <w:p w14:paraId="3856CB95">
      <w:pPr>
        <w:spacing w:line="480" w:lineRule="exact"/>
        <w:ind w:firstLine="723" w:firstLineChars="200"/>
        <w:jc w:val="center"/>
        <w:rPr>
          <w:rFonts w:hint="eastAsia" w:ascii="宋体" w:hAnsi="宋体"/>
          <w:b/>
          <w:bCs/>
          <w:sz w:val="36"/>
          <w:szCs w:val="21"/>
        </w:rPr>
      </w:pPr>
    </w:p>
    <w:p w14:paraId="4A45380C">
      <w:pPr>
        <w:spacing w:line="480" w:lineRule="exact"/>
        <w:ind w:firstLine="723" w:firstLineChars="200"/>
        <w:jc w:val="center"/>
        <w:rPr>
          <w:rFonts w:hint="eastAsia" w:ascii="宋体" w:hAnsi="宋体"/>
          <w:b/>
          <w:bCs/>
          <w:sz w:val="36"/>
          <w:szCs w:val="21"/>
        </w:rPr>
      </w:pPr>
    </w:p>
    <w:p w14:paraId="15FE2FAE">
      <w:pPr>
        <w:spacing w:line="48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供应商名称： </w:t>
      </w:r>
      <w:r>
        <w:rPr>
          <w:rFonts w:hint="eastAsia" w:ascii="宋体" w:hAnsi="宋体"/>
          <w:sz w:val="24"/>
          <w:u w:val="single"/>
        </w:rPr>
        <w:t xml:space="preserve">                             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（供应商单位公章）</w:t>
      </w:r>
      <w:r>
        <w:rPr>
          <w:rFonts w:hint="eastAsia" w:ascii="宋体" w:hAnsi="宋体"/>
          <w:sz w:val="24"/>
        </w:rPr>
        <w:t xml:space="preserve">                                                                     </w:t>
      </w:r>
    </w:p>
    <w:tbl>
      <w:tblPr>
        <w:tblStyle w:val="3"/>
        <w:tblW w:w="0" w:type="auto"/>
        <w:tblInd w:w="284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1"/>
        <w:gridCol w:w="5103"/>
        <w:gridCol w:w="3685"/>
        <w:gridCol w:w="3579"/>
      </w:tblGrid>
      <w:tr w14:paraId="3E91C84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1" w:type="dxa"/>
            <w:noWrap w:val="0"/>
            <w:vAlign w:val="center"/>
          </w:tcPr>
          <w:p w14:paraId="18D8EEC6">
            <w:pPr>
              <w:spacing w:line="480" w:lineRule="exact"/>
              <w:ind w:right="143" w:rightChars="68" w:firstLine="118" w:firstLineChars="49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项目编号</w:t>
            </w:r>
          </w:p>
        </w:tc>
        <w:tc>
          <w:tcPr>
            <w:tcW w:w="5103" w:type="dxa"/>
            <w:noWrap w:val="0"/>
            <w:vAlign w:val="center"/>
          </w:tcPr>
          <w:p w14:paraId="6D818169"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竞争性磋商总价</w:t>
            </w:r>
          </w:p>
          <w:p w14:paraId="6005A51E"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（人民币:元）</w:t>
            </w:r>
          </w:p>
        </w:tc>
        <w:tc>
          <w:tcPr>
            <w:tcW w:w="36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4D3A82"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交货期</w:t>
            </w:r>
          </w:p>
          <w:p w14:paraId="237D7D6D"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工作日</w:t>
            </w:r>
            <w:r>
              <w:rPr>
                <w:rFonts w:hint="eastAsia" w:ascii="宋体" w:hAnsi="宋体"/>
                <w:b/>
                <w:sz w:val="24"/>
              </w:rPr>
              <w:t>）</w:t>
            </w:r>
          </w:p>
        </w:tc>
        <w:tc>
          <w:tcPr>
            <w:tcW w:w="35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27B108"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质保期</w:t>
            </w:r>
          </w:p>
        </w:tc>
      </w:tr>
      <w:tr w14:paraId="656BAD0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1" w:type="dxa"/>
            <w:vMerge w:val="restart"/>
            <w:noWrap w:val="0"/>
            <w:vAlign w:val="center"/>
          </w:tcPr>
          <w:p w14:paraId="3F0C052F"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103" w:type="dxa"/>
            <w:noWrap w:val="0"/>
            <w:vAlign w:val="center"/>
          </w:tcPr>
          <w:p w14:paraId="3914C7EE"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68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59C495"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5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1F4456">
            <w:pPr>
              <w:spacing w:line="480" w:lineRule="exact"/>
              <w:ind w:left="210" w:leftChars="10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49025F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701" w:type="dxa"/>
            <w:vMerge w:val="continue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CF55AF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2367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4E2E9C8E">
            <w:pPr>
              <w:spacing w:line="480" w:lineRule="exact"/>
              <w:ind w:left="210" w:leftChars="100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（大写）                                </w:t>
            </w:r>
          </w:p>
        </w:tc>
      </w:tr>
    </w:tbl>
    <w:p w14:paraId="6EB8ED40">
      <w:pPr>
        <w:spacing w:line="440" w:lineRule="exact"/>
        <w:rPr>
          <w:rFonts w:hint="eastAsia" w:ascii="宋体" w:hAnsi="宋体"/>
          <w:sz w:val="24"/>
        </w:rPr>
      </w:pPr>
    </w:p>
    <w:p w14:paraId="1CE048F7">
      <w:pPr>
        <w:spacing w:line="440" w:lineRule="exact"/>
        <w:ind w:firstLine="480" w:firstLineChars="200"/>
      </w:pPr>
      <w:r>
        <w:rPr>
          <w:rFonts w:hint="eastAsia" w:ascii="宋体" w:hAnsi="宋体"/>
          <w:sz w:val="24"/>
          <w:lang w:val="zh-CN"/>
        </w:rPr>
        <w:t>法定代表人或被授权人（签字或盖章）</w:t>
      </w:r>
      <w:r>
        <w:rPr>
          <w:rFonts w:ascii="宋体" w:hAnsi="宋体"/>
          <w:sz w:val="24"/>
        </w:rPr>
        <w:t>：</w:t>
      </w:r>
      <w:r>
        <w:rPr>
          <w:rFonts w:ascii="宋体" w:hAnsi="宋体"/>
          <w:sz w:val="24"/>
          <w:u w:val="single"/>
        </w:rPr>
        <w:t xml:space="preserve">                  </w:t>
      </w:r>
      <w:r>
        <w:rPr>
          <w:rFonts w:ascii="宋体" w:hAnsi="宋体"/>
          <w:sz w:val="24"/>
        </w:rPr>
        <w:t xml:space="preserve">          </w:t>
      </w:r>
      <w:r>
        <w:rPr>
          <w:rFonts w:hint="eastAsia" w:ascii="宋体" w:hAnsi="宋体"/>
          <w:sz w:val="24"/>
        </w:rPr>
        <w:t xml:space="preserve">        </w:t>
      </w:r>
      <w:r>
        <w:rPr>
          <w:rFonts w:ascii="宋体" w:hAnsi="宋体"/>
          <w:sz w:val="24"/>
        </w:rPr>
        <w:t xml:space="preserve">             日 期：</w:t>
      </w:r>
      <w:r>
        <w:rPr>
          <w:rFonts w:hint="eastAsia" w:ascii="宋体" w:hAnsi="宋体"/>
          <w:sz w:val="24"/>
        </w:rPr>
        <w:t xml:space="preserve"> 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lYjUzNDBjZmVmZTc2ZWI4ZTIyMmFkY2FlNDdmNmEifQ=="/>
  </w:docVars>
  <w:rsids>
    <w:rsidRoot w:val="022E5207"/>
    <w:rsid w:val="022E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character" w:styleId="5">
    <w:name w:val="Hyperlink"/>
    <w:basedOn w:val="4"/>
    <w:qFormat/>
    <w:uiPriority w:val="99"/>
    <w:rPr>
      <w:color w:val="0000FF"/>
      <w:u w:val="single"/>
    </w:rPr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2024-11-04T06:18:00Z</dcterms:created>
  <dc:creator>Pinocchio</dc:creator>
  <cp:lastModifiedBy>Pinocchio</cp:lastModifiedBy>
  <dcterms:modified xsi:type="dcterms:W3CDTF">2024-11-04T06:19:37Z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98C5187839A243B8A458C17B27378E25_11</vt:lpwstr>
  </property>
</Properties>
</file>