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lang w:val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lang w:val="zh-CN"/>
        </w:rPr>
        <w:t>供应商具有林业有害生物防治作业资质证书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hNDQ4YjlmODYzZDIwNmFmNzIyNDk1NGExMTdjZjIifQ=="/>
  </w:docVars>
  <w:rsids>
    <w:rsidRoot w:val="353354C1"/>
    <w:rsid w:val="16D32995"/>
    <w:rsid w:val="2BFF4CC9"/>
    <w:rsid w:val="353354C1"/>
    <w:rsid w:val="53BC48B4"/>
    <w:rsid w:val="79382F1E"/>
    <w:rsid w:val="7B6C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Body Text Indent"/>
    <w:basedOn w:val="1"/>
    <w:autoRedefine/>
    <w:qFormat/>
    <w:uiPriority w:val="0"/>
    <w:pPr>
      <w:ind w:firstLine="630"/>
    </w:pPr>
    <w:rPr>
      <w:rFonts w:ascii="Times New Roman"/>
      <w:kern w:val="2"/>
      <w:sz w:val="32"/>
    </w:rPr>
  </w:style>
  <w:style w:type="paragraph" w:styleId="4">
    <w:name w:val="Body Text First Indent 2"/>
    <w:basedOn w:val="3"/>
    <w:autoRedefine/>
    <w:qFormat/>
    <w:uiPriority w:val="0"/>
    <w:pPr>
      <w:ind w:left="420" w:right="0" w:firstLine="420"/>
    </w:pPr>
    <w:rPr>
      <w:szCs w:val="24"/>
    </w:r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344</Words>
  <Characters>345</Characters>
  <Lines>0</Lines>
  <Paragraphs>0</Paragraphs>
  <TotalTime>0</TotalTime>
  <ScaleCrop>false</ScaleCrop>
  <LinksUpToDate>false</LinksUpToDate>
  <CharactersWithSpaces>635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2023-07-20T02:11:00Z</dcterms:created>
  <dc:creator>Administrator</dc:creator>
  <cp:lastModifiedBy>范文辉</cp:lastModifiedBy>
  <dcterms:modified xsi:type="dcterms:W3CDTF">2024-03-27T04:27:22Z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E5177F9DEC5F43F08922F9E238E58272_11</vt:lpwstr>
  </property>
</Properties>
</file>