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Style w:val="7"/>
          <w:rFonts w:ascii="宋体" w:hAnsi="宋体" w:eastAsia="宋体"/>
          <w:b/>
          <w:bCs w:val="0"/>
          <w:i w:val="0"/>
          <w:caps w:val="0"/>
          <w:spacing w:val="20"/>
          <w:w w:val="100"/>
          <w:kern w:val="2"/>
          <w:sz w:val="28"/>
          <w:szCs w:val="28"/>
          <w:highlight w:val="none"/>
          <w:lang w:val="en-US" w:eastAsia="zh-CN" w:bidi="ar-SA"/>
        </w:rPr>
      </w:pPr>
      <w:r>
        <w:rPr>
          <w:rStyle w:val="7"/>
          <w:rFonts w:ascii="宋体" w:hAnsi="宋体" w:eastAsia="宋体"/>
          <w:b/>
          <w:bCs w:val="0"/>
          <w:i w:val="0"/>
          <w:caps w:val="0"/>
          <w:spacing w:val="20"/>
          <w:w w:val="100"/>
          <w:kern w:val="0"/>
          <w:sz w:val="28"/>
          <w:szCs w:val="28"/>
          <w:highlight w:val="none"/>
          <w:lang w:val="en-US" w:eastAsia="zh-CN" w:bidi="ar-SA"/>
        </w:rPr>
        <w:t>必备资格证明文件</w:t>
      </w:r>
    </w:p>
    <w:p>
      <w:pPr>
        <w:snapToGrid w:val="0"/>
        <w:spacing w:before="0" w:beforeAutospacing="0" w:after="0" w:afterAutospacing="0" w:line="360" w:lineRule="auto"/>
        <w:ind w:firstLine="480" w:firstLineChars="200"/>
        <w:jc w:val="both"/>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供应商应符合下列资格条件：</w:t>
      </w:r>
    </w:p>
    <w:p>
      <w:pPr>
        <w:snapToGrid w:val="0"/>
        <w:spacing w:before="0" w:beforeAutospacing="0" w:after="0" w:afterAutospacing="0" w:line="360" w:lineRule="auto"/>
        <w:ind w:firstLine="482" w:firstLineChars="200"/>
        <w:jc w:val="both"/>
        <w:textAlignment w:val="baseline"/>
        <w:outlineLvl w:val="1"/>
        <w:rPr>
          <w:rStyle w:val="7"/>
          <w:rFonts w:hint="eastAsia" w:ascii="宋体" w:hAnsi="宋体" w:eastAsia="宋体" w:cs="宋体"/>
          <w:b/>
          <w:bCs w:val="0"/>
          <w:i w:val="0"/>
          <w:caps w:val="0"/>
          <w:color w:val="000000"/>
          <w:spacing w:val="0"/>
          <w:w w:val="100"/>
          <w:kern w:val="2"/>
          <w:sz w:val="24"/>
          <w:szCs w:val="24"/>
          <w:highlight w:val="none"/>
          <w:lang w:val="en-US" w:eastAsia="zh-CN" w:bidi="ar-SA"/>
        </w:rPr>
      </w:pPr>
      <w:r>
        <w:rPr>
          <w:rStyle w:val="7"/>
          <w:rFonts w:hint="eastAsia" w:ascii="宋体" w:hAnsi="宋体"/>
          <w:b/>
          <w:bCs w:val="0"/>
          <w:i w:val="0"/>
          <w:caps w:val="0"/>
          <w:color w:val="000000"/>
          <w:spacing w:val="0"/>
          <w:w w:val="100"/>
          <w:kern w:val="2"/>
          <w:sz w:val="24"/>
          <w:szCs w:val="24"/>
          <w:highlight w:val="none"/>
          <w:lang w:val="en-US" w:eastAsia="zh-CN" w:bidi="ar-SA"/>
        </w:rPr>
        <w:t>1.</w:t>
      </w:r>
      <w:r>
        <w:rPr>
          <w:rStyle w:val="7"/>
          <w:rFonts w:hint="eastAsia" w:ascii="宋体" w:hAnsi="宋体" w:eastAsia="宋体" w:cs="宋体"/>
          <w:b/>
          <w:bCs w:val="0"/>
          <w:i w:val="0"/>
          <w:caps w:val="0"/>
          <w:color w:val="000000"/>
          <w:spacing w:val="0"/>
          <w:w w:val="100"/>
          <w:kern w:val="2"/>
          <w:sz w:val="24"/>
          <w:szCs w:val="24"/>
          <w:highlight w:val="none"/>
          <w:lang w:val="en-US" w:eastAsia="zh-CN" w:bidi="ar-SA"/>
        </w:rPr>
        <w:t>满足《中华人民共和国政府采购法》第二十二条规定：</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u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（1）</w:t>
      </w:r>
      <w:r>
        <w:rPr>
          <w:rFonts w:hint="eastAsia"/>
          <w:sz w:val="24"/>
          <w:szCs w:val="24"/>
          <w:u w:val="none"/>
          <w:lang w:val="en-US" w:eastAsia="zh-CN"/>
        </w:rPr>
        <w:t>具有独立承担民事责任能力的法人或其他组织，提供有效存续的营业执照或事业单位法人证书或非企业专业服务机构执业许可证或民办非企业单位登记证书或自然人的身份证明；</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（3）</w:t>
      </w:r>
      <w:r>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t>税收缴纳证明：提供已缴纳的2023年</w:t>
      </w:r>
      <w:r>
        <w:rPr>
          <w:rStyle w:val="7"/>
          <w:rFonts w:hint="eastAsia" w:ascii="宋体" w:hAnsi="宋体" w:cs="宋体"/>
          <w:b w:val="0"/>
          <w:bCs w:val="0"/>
          <w:i w:val="0"/>
          <w:caps w:val="0"/>
          <w:color w:val="000000"/>
          <w:spacing w:val="0"/>
          <w:w w:val="100"/>
          <w:kern w:val="2"/>
          <w:sz w:val="24"/>
          <w:szCs w:val="24"/>
          <w:highlight w:val="none"/>
          <w:lang w:val="en-US" w:eastAsia="zh-CN" w:bidi="ar-SA"/>
        </w:rPr>
        <w:t>04</w:t>
      </w:r>
      <w:r>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t>月至今任意一个月的纳税证明或完税证明，纳税证明或完税证明上应有代收机构或税务机关的公章或业务专用章。依法免税的供应商应提供相关文件证明；</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（4）</w:t>
      </w:r>
      <w:r>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t>社会保障资金缴纳证明：提供已缴纳的2023年</w:t>
      </w:r>
      <w:r>
        <w:rPr>
          <w:rStyle w:val="7"/>
          <w:rFonts w:hint="eastAsia" w:ascii="宋体" w:hAnsi="宋体" w:cs="宋体"/>
          <w:b w:val="0"/>
          <w:bCs w:val="0"/>
          <w:i w:val="0"/>
          <w:caps w:val="0"/>
          <w:color w:val="000000"/>
          <w:spacing w:val="0"/>
          <w:w w:val="100"/>
          <w:kern w:val="2"/>
          <w:sz w:val="24"/>
          <w:szCs w:val="24"/>
          <w:highlight w:val="none"/>
          <w:lang w:val="en-US" w:eastAsia="zh-CN" w:bidi="ar-SA"/>
        </w:rPr>
        <w:t>04</w:t>
      </w:r>
      <w:r>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t>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（5）</w:t>
      </w:r>
      <w:r>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t>出具参加本次政府采购活动前三年内在经营活动中没有重大违法记录的书面声明；</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val="0"/>
          <w:bCs w:val="0"/>
          <w:i w:val="0"/>
          <w:caps w:val="0"/>
          <w:color w:val="000000"/>
          <w:spacing w:val="0"/>
          <w:w w:val="100"/>
          <w:kern w:val="2"/>
          <w:sz w:val="24"/>
          <w:szCs w:val="24"/>
          <w:highlight w:val="none"/>
          <w:lang w:val="en-US" w:eastAsia="zh-CN" w:bidi="ar-SA"/>
        </w:rPr>
        <w:t>（6）具备履行合同所必需的设备和专业技术能力的证明材料(由供应商根据项目需求提供说明材料或者承诺)；</w:t>
      </w:r>
    </w:p>
    <w:p>
      <w:pPr>
        <w:snapToGrid w:val="0"/>
        <w:spacing w:before="0" w:beforeAutospacing="0" w:after="0" w:afterAutospacing="0" w:line="360" w:lineRule="auto"/>
        <w:ind w:firstLine="482" w:firstLineChars="200"/>
        <w:jc w:val="both"/>
        <w:textAlignment w:val="baseline"/>
        <w:rPr>
          <w:rStyle w:val="7"/>
          <w:rFonts w:hint="default" w:ascii="宋体" w:hAnsi="宋体" w:cs="宋体"/>
          <w:b w:val="0"/>
          <w:bCs w:val="0"/>
          <w:i w:val="0"/>
          <w:caps w:val="0"/>
          <w:color w:val="000000"/>
          <w:spacing w:val="0"/>
          <w:w w:val="100"/>
          <w:kern w:val="2"/>
          <w:sz w:val="24"/>
          <w:szCs w:val="24"/>
          <w:highlight w:val="none"/>
          <w:lang w:val="en-US" w:eastAsia="zh-CN" w:bidi="ar-SA"/>
        </w:rPr>
      </w:pPr>
      <w:r>
        <w:rPr>
          <w:rStyle w:val="7"/>
          <w:rFonts w:hint="eastAsia" w:ascii="宋体" w:hAnsi="宋体" w:cs="宋体"/>
          <w:b/>
          <w:bCs/>
          <w:i w:val="0"/>
          <w:caps w:val="0"/>
          <w:color w:val="000000"/>
          <w:spacing w:val="0"/>
          <w:w w:val="100"/>
          <w:kern w:val="2"/>
          <w:sz w:val="24"/>
          <w:szCs w:val="24"/>
          <w:highlight w:val="none"/>
          <w:lang w:val="en-US" w:eastAsia="zh-CN" w:bidi="ar-SA"/>
        </w:rPr>
        <w:t>2.落实政府采购政策需满足的资格要求：</w:t>
      </w:r>
      <w:r>
        <w:rPr>
          <w:rStyle w:val="7"/>
          <w:rFonts w:hint="eastAsia" w:ascii="宋体" w:hAnsi="宋体" w:cs="宋体"/>
          <w:b w:val="0"/>
          <w:bCs w:val="0"/>
          <w:i w:val="0"/>
          <w:caps w:val="0"/>
          <w:color w:val="000000"/>
          <w:spacing w:val="0"/>
          <w:w w:val="100"/>
          <w:kern w:val="2"/>
          <w:sz w:val="24"/>
          <w:szCs w:val="24"/>
          <w:highlight w:val="none"/>
          <w:lang w:val="en-US" w:eastAsia="zh-CN" w:bidi="ar-SA"/>
        </w:rPr>
        <w:t>本项目专门面向中小企业采购（残疾人福利性单位及监狱企业视同小型、微型企业）（提供声明函）。</w:t>
      </w:r>
    </w:p>
    <w:p>
      <w:pPr>
        <w:tabs>
          <w:tab w:val="left" w:pos="6720"/>
        </w:tabs>
        <w:snapToGrid w:val="0"/>
        <w:spacing w:before="0" w:beforeAutospacing="0" w:after="0" w:afterAutospacing="0" w:line="360" w:lineRule="auto"/>
        <w:ind w:firstLine="482" w:firstLineChars="200"/>
        <w:jc w:val="both"/>
        <w:textAlignment w:val="baseline"/>
        <w:rPr>
          <w:rStyle w:val="7"/>
          <w:rFonts w:hint="eastAsia" w:ascii="宋体" w:hAnsi="宋体" w:eastAsia="宋体" w:cs="宋体"/>
          <w:b/>
          <w:bCs/>
          <w:i w:val="0"/>
          <w:caps w:val="0"/>
          <w:color w:val="000000"/>
          <w:spacing w:val="0"/>
          <w:w w:val="100"/>
          <w:kern w:val="2"/>
          <w:sz w:val="24"/>
          <w:szCs w:val="24"/>
          <w:highlight w:val="none"/>
          <w:lang w:val="en-US" w:eastAsia="zh-CN" w:bidi="ar-SA"/>
        </w:rPr>
      </w:pPr>
      <w:r>
        <w:rPr>
          <w:rStyle w:val="7"/>
          <w:rFonts w:hint="eastAsia" w:ascii="宋体" w:hAnsi="宋体" w:cs="宋体"/>
          <w:b/>
          <w:bCs/>
          <w:i w:val="0"/>
          <w:caps w:val="0"/>
          <w:color w:val="000000"/>
          <w:spacing w:val="0"/>
          <w:w w:val="100"/>
          <w:kern w:val="2"/>
          <w:sz w:val="24"/>
          <w:szCs w:val="24"/>
          <w:highlight w:val="none"/>
          <w:lang w:val="en-US" w:eastAsia="zh-CN" w:bidi="ar-SA"/>
        </w:rPr>
        <w:t>3.</w:t>
      </w:r>
      <w:r>
        <w:rPr>
          <w:rStyle w:val="7"/>
          <w:rFonts w:hint="eastAsia" w:ascii="宋体" w:hAnsi="宋体" w:eastAsia="宋体" w:cs="宋体"/>
          <w:b/>
          <w:bCs/>
          <w:i w:val="0"/>
          <w:caps w:val="0"/>
          <w:color w:val="000000"/>
          <w:spacing w:val="0"/>
          <w:w w:val="100"/>
          <w:kern w:val="2"/>
          <w:sz w:val="24"/>
          <w:szCs w:val="24"/>
          <w:highlight w:val="none"/>
          <w:lang w:val="en-US" w:eastAsia="zh-CN" w:bidi="ar-SA"/>
        </w:rPr>
        <w:t>本项目的特定资格要求：</w:t>
      </w:r>
    </w:p>
    <w:p>
      <w:pPr>
        <w:numPr>
          <w:ilvl w:val="0"/>
          <w:numId w:val="0"/>
        </w:numPr>
        <w:spacing w:line="360" w:lineRule="auto"/>
        <w:ind w:firstLine="480" w:firstLineChars="200"/>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（1）</w:t>
      </w:r>
      <w:r>
        <w:rPr>
          <w:rFonts w:hint="eastAsia" w:ascii="宋体" w:hAnsi="宋体" w:eastAsia="宋体" w:cs="宋体"/>
          <w:color w:val="000000"/>
          <w:kern w:val="0"/>
          <w:sz w:val="24"/>
          <w:highlight w:val="none"/>
          <w:lang w:val="en-US" w:eastAsia="zh-CN"/>
        </w:rPr>
        <w:t>法定代表人授权委托书（附法定代表人、被授权人身份证复印件）及被授权人身份证（法定代表人直接参加磋商，须提供法定代表人身份证明及身份证复印件）；</w:t>
      </w:r>
    </w:p>
    <w:p>
      <w:pPr>
        <w:numPr>
          <w:ilvl w:val="0"/>
          <w:numId w:val="0"/>
        </w:numPr>
        <w:spacing w:line="360" w:lineRule="auto"/>
        <w:ind w:firstLine="480" w:firstLineChars="200"/>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（2）供应商须具备建设行政主管部门颁发的建筑工程施工总承包三级及以上资质或建筑装修装饰工程专业承包二级及以上资质；且具备合格有效的安全生产许可证；</w:t>
      </w:r>
    </w:p>
    <w:p>
      <w:pPr>
        <w:numPr>
          <w:ilvl w:val="0"/>
          <w:numId w:val="0"/>
        </w:numPr>
        <w:spacing w:line="360" w:lineRule="auto"/>
        <w:ind w:firstLine="480" w:firstLineChars="200"/>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（3）拟派项目经理具有建筑工程专业二级及以上注册建造师证书，具备有效的安全生产考核合格证书（B证）并在本单位注册，且无不良信用记录，无在建工程（提供无不良信用记录，无在建工程承诺书）；</w:t>
      </w:r>
    </w:p>
    <w:p>
      <w:pPr>
        <w:numPr>
          <w:ilvl w:val="0"/>
          <w:numId w:val="0"/>
        </w:numPr>
        <w:spacing w:line="360" w:lineRule="auto"/>
        <w:ind w:firstLine="480" w:firstLineChars="200"/>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val="en-US" w:eastAsia="zh-CN"/>
        </w:rPr>
        <w:t>（4）供应商及项目经理（注册建造师）执业基本信息应在“陕西省住房和城乡建设厅（http://js.shaanxi.gov.cn/ ）陕西省建筑市场监管与诚信信息发布平台”可查询；</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r>
        <w:rPr>
          <w:rFonts w:hint="eastAsia" w:ascii="宋体" w:hAnsi="宋体" w:cs="宋体"/>
          <w:color w:val="000000"/>
          <w:kern w:val="0"/>
          <w:sz w:val="24"/>
          <w:highlight w:val="none"/>
          <w:lang w:val="en-US" w:eastAsia="zh-CN"/>
        </w:rPr>
        <w:t>（5）</w:t>
      </w:r>
      <w:r>
        <w:rPr>
          <w:rFonts w:hint="eastAsia" w:ascii="宋体" w:hAnsi="宋体" w:eastAsia="宋体" w:cs="宋体"/>
          <w:color w:val="000000"/>
          <w:kern w:val="0"/>
          <w:sz w:val="24"/>
          <w:highlight w:val="none"/>
          <w:lang w:val="en-US" w:eastAsia="zh-CN"/>
        </w:rPr>
        <w:t>本项目不接受联合体磋商（提供书面声明材料）</w:t>
      </w:r>
      <w:r>
        <w:rPr>
          <w:rFonts w:hint="eastAsia" w:ascii="宋体" w:hAnsi="宋体" w:cs="宋体"/>
          <w:color w:val="000000"/>
          <w:kern w:val="0"/>
          <w:sz w:val="24"/>
          <w:highlight w:val="none"/>
          <w:lang w:val="en-US" w:eastAsia="zh-CN"/>
        </w:rPr>
        <w:t>。</w:t>
      </w:r>
    </w:p>
    <w:p>
      <w:pPr>
        <w:snapToGrid w:val="0"/>
        <w:spacing w:before="0" w:beforeAutospacing="0" w:after="0" w:afterAutospacing="0" w:line="360" w:lineRule="auto"/>
        <w:ind w:firstLine="480" w:firstLineChars="200"/>
        <w:jc w:val="both"/>
        <w:textAlignment w:val="baseline"/>
        <w:rPr>
          <w:rStyle w:val="7"/>
          <w:rFonts w:hint="eastAsia" w:ascii="宋体" w:hAnsi="宋体" w:eastAsia="宋体" w:cs="宋体"/>
          <w:b w:val="0"/>
          <w:bCs w:val="0"/>
          <w:i w:val="0"/>
          <w:caps w:val="0"/>
          <w:color w:val="000000"/>
          <w:spacing w:val="0"/>
          <w:w w:val="100"/>
          <w:kern w:val="2"/>
          <w:sz w:val="24"/>
          <w:szCs w:val="24"/>
          <w:highlight w:val="none"/>
          <w:lang w:val="en-US" w:eastAsia="zh-CN" w:bidi="ar-SA"/>
        </w:rPr>
      </w:pPr>
    </w:p>
    <w:p>
      <w:pPr>
        <w:sectPr>
          <w:pgSz w:w="11906" w:h="16838"/>
          <w:pgMar w:top="1440" w:right="1800" w:bottom="1440" w:left="1800" w:header="851" w:footer="992" w:gutter="0"/>
          <w:cols w:space="720" w:num="1"/>
          <w:docGrid w:type="lines" w:linePitch="312" w:charSpace="0"/>
        </w:sectPr>
      </w:pPr>
    </w:p>
    <w:p>
      <w:pPr>
        <w:pStyle w:val="8"/>
        <w:widowControl/>
        <w:snapToGrid w:val="0"/>
        <w:spacing w:before="0" w:beforeAutospacing="0" w:after="0" w:afterAutospacing="0" w:line="360" w:lineRule="auto"/>
        <w:ind w:left="240" w:firstLine="281" w:firstLineChars="100"/>
        <w:jc w:val="center"/>
        <w:textAlignment w:val="baseline"/>
        <w:outlineLvl w:val="0"/>
        <w:rPr>
          <w:rStyle w:val="7"/>
          <w:rFonts w:ascii="宋体" w:hAnsi="宋体" w:eastAsia="宋体"/>
          <w:b/>
          <w:i w:val="0"/>
          <w:caps w:val="0"/>
          <w:color w:val="000000"/>
          <w:spacing w:val="0"/>
          <w:w w:val="100"/>
          <w:kern w:val="2"/>
          <w:sz w:val="28"/>
          <w:szCs w:val="28"/>
          <w:highlight w:val="none"/>
          <w:lang w:val="en-US" w:eastAsia="zh-CN" w:bidi="ar-SA"/>
        </w:rPr>
      </w:pPr>
      <w:bookmarkStart w:id="0" w:name="_Toc29841"/>
      <w:bookmarkStart w:id="1" w:name="_Toc5158"/>
      <w:r>
        <w:rPr>
          <w:rStyle w:val="7"/>
          <w:rFonts w:ascii="宋体" w:hAnsi="宋体" w:eastAsia="宋体"/>
          <w:b/>
          <w:i w:val="0"/>
          <w:caps w:val="0"/>
          <w:color w:val="000000"/>
          <w:spacing w:val="0"/>
          <w:w w:val="100"/>
          <w:kern w:val="2"/>
          <w:sz w:val="28"/>
          <w:szCs w:val="28"/>
          <w:highlight w:val="none"/>
          <w:lang w:val="en-US" w:eastAsia="zh-CN" w:bidi="ar-SA"/>
        </w:rPr>
        <w:t>法定代表人证明书</w:t>
      </w:r>
      <w:bookmarkEnd w:id="0"/>
      <w:bookmarkEnd w:id="1"/>
    </w:p>
    <w:p>
      <w:pPr>
        <w:pStyle w:val="8"/>
        <w:widowControl/>
        <w:snapToGrid w:val="0"/>
        <w:spacing w:before="0" w:beforeAutospacing="0" w:after="0" w:afterAutospacing="0" w:line="360" w:lineRule="auto"/>
        <w:ind w:left="240" w:firstLine="281" w:firstLineChars="100"/>
        <w:jc w:val="center"/>
        <w:textAlignment w:val="baseline"/>
        <w:rPr>
          <w:rStyle w:val="7"/>
          <w:rFonts w:ascii="宋体" w:hAnsi="宋体" w:eastAsia="宋体"/>
          <w:b/>
          <w:i w:val="0"/>
          <w:caps w:val="0"/>
          <w:color w:val="000000"/>
          <w:spacing w:val="0"/>
          <w:w w:val="100"/>
          <w:kern w:val="2"/>
          <w:sz w:val="28"/>
          <w:szCs w:val="28"/>
          <w:highlight w:val="none"/>
          <w:lang w:val="en-US" w:eastAsia="zh-CN" w:bidi="ar-SA"/>
        </w:rPr>
      </w:pPr>
    </w:p>
    <w:tbl>
      <w:tblPr>
        <w:tblStyle w:val="5"/>
        <w:tblW w:w="90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7"/>
        <w:gridCol w:w="2010"/>
        <w:gridCol w:w="2004"/>
        <w:gridCol w:w="172"/>
        <w:gridCol w:w="2005"/>
        <w:gridCol w:w="20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jc w:val="center"/>
        </w:trPr>
        <w:tc>
          <w:tcPr>
            <w:tcW w:w="9036"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before="0" w:beforeAutospacing="0" w:after="0" w:afterAutospacing="0" w:line="360" w:lineRule="auto"/>
              <w:jc w:val="both"/>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致：</w:t>
            </w:r>
            <w:r>
              <w:rPr>
                <w:rStyle w:val="7"/>
                <w:rFonts w:ascii="宋体" w:hAnsi="宋体" w:eastAsia="宋体"/>
                <w:b/>
                <w:i w:val="0"/>
                <w:caps w:val="0"/>
                <w:color w:val="000000"/>
                <w:spacing w:val="0"/>
                <w:w w:val="100"/>
                <w:kern w:val="2"/>
                <w:sz w:val="24"/>
                <w:szCs w:val="24"/>
                <w:highlight w:val="none"/>
                <w:u w:val="single" w:color="000000"/>
                <w:lang w:val="en-US" w:eastAsia="zh-CN" w:bidi="ar-SA"/>
              </w:rPr>
              <w:t>采购人/</w:t>
            </w:r>
            <w:r>
              <w:rPr>
                <w:rStyle w:val="7"/>
                <w:rFonts w:hint="eastAsia" w:ascii="宋体" w:hAnsi="宋体"/>
                <w:b/>
                <w:i w:val="0"/>
                <w:caps w:val="0"/>
                <w:color w:val="000000"/>
                <w:spacing w:val="0"/>
                <w:w w:val="100"/>
                <w:kern w:val="2"/>
                <w:sz w:val="24"/>
                <w:szCs w:val="24"/>
                <w:highlight w:val="none"/>
                <w:u w:val="single" w:color="000000"/>
                <w:lang w:val="en-US" w:eastAsia="zh-CN" w:bidi="ar-SA"/>
              </w:rPr>
              <w:t>陕西嘉唐建设项目管理有限公司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837"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企</w:t>
            </w: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业</w:t>
            </w: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法</w:t>
            </w: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人</w:t>
            </w: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企业名称</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法定地址</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邮政编码</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工商登记机关</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税务登记机关</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both"/>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机构代码证号</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837"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法定代表人</w:t>
            </w: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姓名</w:t>
            </w:r>
          </w:p>
        </w:tc>
        <w:tc>
          <w:tcPr>
            <w:tcW w:w="2176" w:type="dxa"/>
            <w:gridSpan w:val="2"/>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05"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性别</w:t>
            </w:r>
          </w:p>
        </w:tc>
        <w:tc>
          <w:tcPr>
            <w:tcW w:w="2008"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职务</w:t>
            </w:r>
          </w:p>
        </w:tc>
        <w:tc>
          <w:tcPr>
            <w:tcW w:w="2176" w:type="dxa"/>
            <w:gridSpan w:val="2"/>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05"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联系电话</w:t>
            </w:r>
          </w:p>
        </w:tc>
        <w:tc>
          <w:tcPr>
            <w:tcW w:w="2008"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2010"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传真</w:t>
            </w:r>
          </w:p>
        </w:tc>
        <w:tc>
          <w:tcPr>
            <w:tcW w:w="6189" w:type="dxa"/>
            <w:gridSpan w:val="4"/>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0" w:hRule="atLeast"/>
          <w:jc w:val="center"/>
        </w:trPr>
        <w:tc>
          <w:tcPr>
            <w:tcW w:w="837"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法定代表人身份证复印件</w:t>
            </w:r>
          </w:p>
        </w:tc>
        <w:tc>
          <w:tcPr>
            <w:tcW w:w="4014" w:type="dxa"/>
            <w:gridSpan w:val="2"/>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（粘贴处）</w:t>
            </w:r>
          </w:p>
        </w:tc>
        <w:tc>
          <w:tcPr>
            <w:tcW w:w="4185" w:type="dxa"/>
            <w:gridSpan w:val="3"/>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法定代表人（</w:t>
            </w:r>
            <w:r>
              <w:rPr>
                <w:rStyle w:val="7"/>
                <w:rFonts w:ascii="宋体" w:hAnsi="宋体" w:eastAsia="宋体"/>
                <w:b w:val="0"/>
                <w:i w:val="0"/>
                <w:caps w:val="0"/>
                <w:color w:val="000000"/>
                <w:spacing w:val="0"/>
                <w:w w:val="100"/>
                <w:kern w:val="2"/>
                <w:sz w:val="24"/>
                <w:szCs w:val="24"/>
                <w:highlight w:val="none"/>
                <w:lang w:val="en-US" w:eastAsia="zh-CN" w:bidi="ar-SA"/>
              </w:rPr>
              <w:t>签字或盖章</w:t>
            </w:r>
            <w:r>
              <w:rPr>
                <w:rStyle w:val="7"/>
                <w:rFonts w:ascii="宋体" w:hAnsi="宋体" w:eastAsia="宋体"/>
                <w:b w:val="0"/>
                <w:i w:val="0"/>
                <w:caps w:val="0"/>
                <w:spacing w:val="0"/>
                <w:w w:val="100"/>
                <w:kern w:val="0"/>
                <w:sz w:val="24"/>
                <w:szCs w:val="24"/>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0" w:hRule="atLeast"/>
          <w:jc w:val="center"/>
        </w:trPr>
        <w:tc>
          <w:tcPr>
            <w:tcW w:w="837"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4014" w:type="dxa"/>
            <w:gridSpan w:val="2"/>
            <w:vMerge w:val="continue"/>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tc>
        <w:tc>
          <w:tcPr>
            <w:tcW w:w="4185" w:type="dxa"/>
            <w:gridSpan w:val="3"/>
            <w:tcBorders>
              <w:top w:val="single" w:color="000000" w:sz="4" w:space="0"/>
              <w:left w:val="single" w:color="000000" w:sz="4" w:space="0"/>
              <w:bottom w:val="single" w:color="000000" w:sz="4" w:space="0"/>
              <w:right w:val="single" w:color="000000" w:sz="4" w:space="0"/>
            </w:tcBorders>
            <w:vAlign w:val="bottom"/>
          </w:tcPr>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（公章）</w:t>
            </w: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0"/>
                <w:sz w:val="24"/>
                <w:szCs w:val="24"/>
                <w:highlight w:val="none"/>
                <w:lang w:val="en-US" w:eastAsia="zh-CN" w:bidi="ar-SA"/>
              </w:rPr>
            </w:pPr>
          </w:p>
          <w:p>
            <w:pPr>
              <w:tabs>
                <w:tab w:val="left" w:pos="210"/>
              </w:tabs>
              <w:snapToGrid w:val="0"/>
              <w:spacing w:before="0" w:beforeAutospacing="0" w:after="0" w:afterAutospacing="0" w:line="360" w:lineRule="auto"/>
              <w:jc w:val="right"/>
              <w:textAlignment w:val="baseline"/>
              <w:rPr>
                <w:rStyle w:val="7"/>
                <w:rFonts w:ascii="宋体" w:hAnsi="宋体" w:eastAsia="宋体"/>
                <w:b w:val="0"/>
                <w:i w:val="0"/>
                <w:caps w:val="0"/>
                <w:spacing w:val="0"/>
                <w:w w:val="100"/>
                <w:kern w:val="0"/>
                <w:sz w:val="24"/>
                <w:szCs w:val="24"/>
                <w:highlight w:val="none"/>
                <w:lang w:val="en-US" w:eastAsia="zh-CN" w:bidi="ar-SA"/>
              </w:rPr>
            </w:pPr>
            <w:r>
              <w:rPr>
                <w:rStyle w:val="7"/>
                <w:rFonts w:ascii="宋体" w:hAnsi="宋体" w:eastAsia="宋体"/>
                <w:b w:val="0"/>
                <w:i w:val="0"/>
                <w:caps w:val="0"/>
                <w:spacing w:val="0"/>
                <w:w w:val="100"/>
                <w:kern w:val="0"/>
                <w:sz w:val="24"/>
                <w:szCs w:val="24"/>
                <w:highlight w:val="none"/>
                <w:lang w:val="en-US" w:eastAsia="zh-CN" w:bidi="ar-SA"/>
              </w:rPr>
              <w:t xml:space="preserve">年  月  日 </w:t>
            </w:r>
          </w:p>
        </w:tc>
      </w:tr>
    </w:tbl>
    <w:p>
      <w:pPr>
        <w:pStyle w:val="8"/>
        <w:widowControl/>
        <w:snapToGrid w:val="0"/>
        <w:spacing w:before="0" w:beforeAutospacing="0" w:after="0" w:afterAutospacing="0" w:line="360" w:lineRule="auto"/>
        <w:ind w:left="240" w:firstLine="361" w:firstLineChars="100"/>
        <w:jc w:val="center"/>
        <w:textAlignment w:val="baseline"/>
        <w:rPr>
          <w:rStyle w:val="7"/>
          <w:rFonts w:ascii="宋体" w:hAnsi="宋体" w:eastAsia="宋体" w:cs="宋体"/>
          <w:b/>
          <w:bCs/>
          <w:i w:val="0"/>
          <w:caps w:val="0"/>
          <w:spacing w:val="0"/>
          <w:w w:val="100"/>
          <w:kern w:val="0"/>
          <w:sz w:val="36"/>
          <w:szCs w:val="21"/>
          <w:highlight w:val="none"/>
          <w:lang w:val="en-US" w:eastAsia="zh-CN" w:bidi="ar-SA"/>
        </w:rPr>
      </w:pPr>
      <w:r>
        <w:rPr>
          <w:rStyle w:val="7"/>
          <w:rFonts w:ascii="宋体" w:hAnsi="宋体" w:eastAsia="宋体" w:cs="宋体"/>
          <w:b/>
          <w:bCs/>
          <w:i w:val="0"/>
          <w:caps w:val="0"/>
          <w:spacing w:val="0"/>
          <w:w w:val="100"/>
          <w:kern w:val="0"/>
          <w:sz w:val="36"/>
          <w:szCs w:val="21"/>
          <w:highlight w:val="none"/>
          <w:lang w:val="en-US" w:eastAsia="zh-CN" w:bidi="ar-SA"/>
        </w:rPr>
        <w:br w:type="page"/>
      </w:r>
    </w:p>
    <w:p>
      <w:pPr>
        <w:pStyle w:val="8"/>
        <w:widowControl/>
        <w:snapToGrid w:val="0"/>
        <w:spacing w:before="0" w:beforeAutospacing="0" w:after="0" w:afterAutospacing="0" w:line="360" w:lineRule="auto"/>
        <w:ind w:left="240" w:firstLine="281" w:firstLineChars="100"/>
        <w:jc w:val="center"/>
        <w:textAlignment w:val="baseline"/>
        <w:outlineLvl w:val="0"/>
        <w:rPr>
          <w:rStyle w:val="7"/>
          <w:rFonts w:ascii="宋体" w:hAnsi="宋体" w:eastAsia="宋体" w:cs="宋体"/>
          <w:b/>
          <w:bCs/>
          <w:i w:val="0"/>
          <w:caps w:val="0"/>
          <w:spacing w:val="0"/>
          <w:w w:val="100"/>
          <w:kern w:val="0"/>
          <w:sz w:val="36"/>
          <w:szCs w:val="21"/>
          <w:highlight w:val="none"/>
          <w:lang w:val="en-US" w:eastAsia="zh-CN" w:bidi="ar-SA"/>
        </w:rPr>
      </w:pPr>
      <w:bookmarkStart w:id="2" w:name="_Toc5135"/>
      <w:bookmarkStart w:id="3" w:name="_Toc1991"/>
      <w:r>
        <w:rPr>
          <w:rStyle w:val="7"/>
          <w:rFonts w:ascii="宋体" w:hAnsi="宋体" w:eastAsia="宋体"/>
          <w:b/>
          <w:i w:val="0"/>
          <w:caps w:val="0"/>
          <w:color w:val="000000"/>
          <w:spacing w:val="0"/>
          <w:w w:val="100"/>
          <w:kern w:val="2"/>
          <w:sz w:val="28"/>
          <w:szCs w:val="28"/>
          <w:highlight w:val="none"/>
          <w:lang w:val="en-US" w:eastAsia="zh-CN" w:bidi="ar-SA"/>
        </w:rPr>
        <w:t>法定代表人授权</w:t>
      </w:r>
      <w:r>
        <w:rPr>
          <w:rStyle w:val="7"/>
          <w:rFonts w:hint="eastAsia" w:ascii="宋体" w:hAnsi="宋体" w:eastAsia="宋体"/>
          <w:b/>
          <w:i w:val="0"/>
          <w:caps w:val="0"/>
          <w:color w:val="000000"/>
          <w:spacing w:val="0"/>
          <w:w w:val="100"/>
          <w:kern w:val="2"/>
          <w:sz w:val="28"/>
          <w:szCs w:val="28"/>
          <w:highlight w:val="none"/>
          <w:lang w:val="en-US" w:eastAsia="zh-CN" w:bidi="ar-SA"/>
        </w:rPr>
        <w:t>委托</w:t>
      </w:r>
      <w:r>
        <w:rPr>
          <w:rStyle w:val="7"/>
          <w:rFonts w:ascii="宋体" w:hAnsi="宋体" w:eastAsia="宋体"/>
          <w:b/>
          <w:i w:val="0"/>
          <w:caps w:val="0"/>
          <w:color w:val="000000"/>
          <w:spacing w:val="0"/>
          <w:w w:val="100"/>
          <w:kern w:val="2"/>
          <w:sz w:val="28"/>
          <w:szCs w:val="28"/>
          <w:highlight w:val="none"/>
          <w:lang w:val="en-US" w:eastAsia="zh-CN" w:bidi="ar-SA"/>
        </w:rPr>
        <w:t>书</w:t>
      </w:r>
      <w:bookmarkEnd w:id="2"/>
      <w:bookmarkEnd w:id="3"/>
    </w:p>
    <w:p>
      <w:pPr>
        <w:snapToGrid w:val="0"/>
        <w:spacing w:before="0" w:beforeAutospacing="0" w:after="0" w:afterAutospacing="0" w:line="360" w:lineRule="auto"/>
        <w:jc w:val="both"/>
        <w:textAlignment w:val="baseline"/>
        <w:outlineLvl w:val="0"/>
        <w:rPr>
          <w:rStyle w:val="7"/>
          <w:rFonts w:ascii="宋体" w:hAnsi="宋体" w:eastAsia="宋体"/>
          <w:b/>
          <w:i w:val="0"/>
          <w:caps w:val="0"/>
          <w:color w:val="000000"/>
          <w:spacing w:val="0"/>
          <w:w w:val="100"/>
          <w:kern w:val="2"/>
          <w:sz w:val="24"/>
          <w:szCs w:val="24"/>
          <w:highlight w:val="none"/>
          <w:lang w:val="en-US" w:eastAsia="zh-CN" w:bidi="ar-SA"/>
        </w:rPr>
      </w:pPr>
      <w:bookmarkStart w:id="4" w:name="_Toc14131"/>
      <w:bookmarkStart w:id="5" w:name="_Toc178"/>
      <w:r>
        <w:rPr>
          <w:rStyle w:val="7"/>
          <w:rFonts w:ascii="宋体" w:hAnsi="宋体" w:eastAsia="宋体"/>
          <w:b/>
          <w:i w:val="0"/>
          <w:caps w:val="0"/>
          <w:color w:val="000000"/>
          <w:spacing w:val="0"/>
          <w:w w:val="100"/>
          <w:kern w:val="2"/>
          <w:sz w:val="24"/>
          <w:szCs w:val="24"/>
          <w:highlight w:val="none"/>
          <w:lang w:val="en-US" w:eastAsia="zh-CN" w:bidi="ar-SA"/>
        </w:rPr>
        <w:t>致：</w:t>
      </w:r>
      <w:r>
        <w:rPr>
          <w:rStyle w:val="7"/>
          <w:rFonts w:ascii="宋体" w:hAnsi="宋体" w:eastAsia="宋体"/>
          <w:b/>
          <w:i w:val="0"/>
          <w:caps w:val="0"/>
          <w:color w:val="000000"/>
          <w:spacing w:val="0"/>
          <w:w w:val="100"/>
          <w:kern w:val="2"/>
          <w:sz w:val="24"/>
          <w:szCs w:val="24"/>
          <w:highlight w:val="none"/>
          <w:u w:val="single" w:color="000000"/>
          <w:lang w:val="en-US" w:eastAsia="zh-CN" w:bidi="ar-SA"/>
        </w:rPr>
        <w:t>采购人/</w:t>
      </w:r>
      <w:bookmarkEnd w:id="4"/>
      <w:r>
        <w:rPr>
          <w:rStyle w:val="7"/>
          <w:rFonts w:hint="eastAsia" w:ascii="宋体" w:hAnsi="宋体"/>
          <w:b/>
          <w:i w:val="0"/>
          <w:caps w:val="0"/>
          <w:color w:val="000000"/>
          <w:spacing w:val="0"/>
          <w:w w:val="100"/>
          <w:kern w:val="2"/>
          <w:sz w:val="24"/>
          <w:szCs w:val="24"/>
          <w:highlight w:val="none"/>
          <w:u w:val="single" w:color="000000"/>
          <w:lang w:val="en-US" w:eastAsia="zh-CN" w:bidi="ar-SA"/>
        </w:rPr>
        <w:t>陕西嘉唐建设项目管理有限公司</w:t>
      </w:r>
      <w:bookmarkEnd w:id="5"/>
    </w:p>
    <w:p>
      <w:pPr>
        <w:pStyle w:val="9"/>
        <w:widowControl/>
        <w:snapToGrid w:val="0"/>
        <w:spacing w:before="0" w:beforeAutospacing="0" w:after="0" w:afterAutospacing="0" w:line="500" w:lineRule="exact"/>
        <w:ind w:left="-120" w:leftChars="-57" w:firstLine="600" w:firstLineChars="250"/>
        <w:jc w:val="both"/>
        <w:textAlignment w:val="baseline"/>
        <w:rPr>
          <w:rStyle w:val="7"/>
          <w:rFonts w:ascii="宋体" w:hAnsi="宋体" w:eastAsia="宋体"/>
          <w:b w:val="0"/>
          <w:i w:val="0"/>
          <w:caps w:val="0"/>
          <w:spacing w:val="0"/>
          <w:w w:val="100"/>
          <w:kern w:val="2"/>
          <w:sz w:val="10"/>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本授权书声明：注册于（</w:t>
      </w:r>
      <w:r>
        <w:rPr>
          <w:rStyle w:val="7"/>
          <w:rFonts w:ascii="宋体" w:hAnsi="宋体" w:eastAsia="宋体"/>
          <w:b w:val="0"/>
          <w:i w:val="0"/>
          <w:caps w:val="0"/>
          <w:spacing w:val="0"/>
          <w:w w:val="100"/>
          <w:kern w:val="2"/>
          <w:sz w:val="24"/>
          <w:szCs w:val="24"/>
          <w:highlight w:val="none"/>
          <w:u w:val="single" w:color="000000"/>
          <w:lang w:val="en-US" w:eastAsia="zh-CN" w:bidi="ar-SA"/>
        </w:rPr>
        <w:t>工商行政管理局名称）之（委托单位全称）</w:t>
      </w:r>
      <w:r>
        <w:rPr>
          <w:rStyle w:val="7"/>
          <w:rFonts w:ascii="宋体" w:hAnsi="宋体" w:eastAsia="宋体"/>
          <w:b w:val="0"/>
          <w:i w:val="0"/>
          <w:caps w:val="0"/>
          <w:spacing w:val="0"/>
          <w:w w:val="100"/>
          <w:kern w:val="2"/>
          <w:sz w:val="24"/>
          <w:szCs w:val="24"/>
          <w:highlight w:val="none"/>
          <w:lang w:val="en-US" w:eastAsia="zh-CN" w:bidi="ar-SA"/>
        </w:rPr>
        <w:t>的法定代表人</w:t>
      </w:r>
      <w:r>
        <w:rPr>
          <w:rStyle w:val="7"/>
          <w:rFonts w:ascii="宋体" w:hAnsi="宋体" w:eastAsia="宋体"/>
          <w:b w:val="0"/>
          <w:i w:val="0"/>
          <w:caps w:val="0"/>
          <w:spacing w:val="0"/>
          <w:w w:val="100"/>
          <w:kern w:val="2"/>
          <w:sz w:val="24"/>
          <w:szCs w:val="24"/>
          <w:highlight w:val="none"/>
          <w:u w:val="single" w:color="000000"/>
          <w:lang w:val="en-US" w:eastAsia="zh-CN" w:bidi="ar-SA"/>
        </w:rPr>
        <w:t>（姓名、性别）</w:t>
      </w:r>
      <w:r>
        <w:rPr>
          <w:rStyle w:val="7"/>
          <w:rFonts w:ascii="宋体" w:hAnsi="宋体" w:eastAsia="宋体"/>
          <w:b w:val="0"/>
          <w:i w:val="0"/>
          <w:caps w:val="0"/>
          <w:spacing w:val="0"/>
          <w:w w:val="100"/>
          <w:kern w:val="2"/>
          <w:sz w:val="24"/>
          <w:szCs w:val="24"/>
          <w:highlight w:val="none"/>
          <w:lang w:val="en-US" w:eastAsia="zh-CN" w:bidi="ar-SA"/>
        </w:rPr>
        <w:t>授权</w:t>
      </w:r>
      <w:r>
        <w:rPr>
          <w:rStyle w:val="7"/>
          <w:rFonts w:ascii="宋体" w:hAnsi="宋体" w:eastAsia="宋体"/>
          <w:b w:val="0"/>
          <w:i w:val="0"/>
          <w:caps w:val="0"/>
          <w:spacing w:val="0"/>
          <w:w w:val="100"/>
          <w:kern w:val="2"/>
          <w:sz w:val="24"/>
          <w:szCs w:val="24"/>
          <w:highlight w:val="none"/>
          <w:u w:val="single" w:color="000000"/>
          <w:lang w:val="en-US" w:eastAsia="zh-CN" w:bidi="ar-SA"/>
        </w:rPr>
        <w:t>（被授权人姓名、性别、职务）</w:t>
      </w:r>
      <w:r>
        <w:rPr>
          <w:rStyle w:val="7"/>
          <w:rFonts w:ascii="宋体" w:hAnsi="宋体" w:eastAsia="宋体"/>
          <w:b w:val="0"/>
          <w:i w:val="0"/>
          <w:caps w:val="0"/>
          <w:spacing w:val="0"/>
          <w:w w:val="100"/>
          <w:kern w:val="2"/>
          <w:sz w:val="24"/>
          <w:szCs w:val="24"/>
          <w:highlight w:val="none"/>
          <w:lang w:val="en-US" w:eastAsia="zh-CN" w:bidi="ar-SA"/>
        </w:rPr>
        <w:t>为本公司合法代理人，就贵方组织的有关</w:t>
      </w:r>
      <w:r>
        <w:rPr>
          <w:rStyle w:val="7"/>
          <w:rFonts w:ascii="宋体" w:hAnsi="宋体" w:eastAsia="宋体"/>
          <w:b w:val="0"/>
          <w:i w:val="0"/>
          <w:caps w:val="0"/>
          <w:spacing w:val="0"/>
          <w:w w:val="100"/>
          <w:kern w:val="2"/>
          <w:sz w:val="24"/>
          <w:szCs w:val="24"/>
          <w:highlight w:val="none"/>
          <w:u w:val="single" w:color="000000"/>
          <w:lang w:val="en-US" w:eastAsia="zh-CN" w:bidi="ar-SA"/>
        </w:rPr>
        <w:t>（项目名称）</w:t>
      </w:r>
      <w:r>
        <w:rPr>
          <w:rStyle w:val="7"/>
          <w:rFonts w:ascii="宋体" w:hAnsi="宋体" w:eastAsia="宋体"/>
          <w:b w:val="0"/>
          <w:i w:val="0"/>
          <w:caps w:val="0"/>
          <w:spacing w:val="0"/>
          <w:w w:val="100"/>
          <w:kern w:val="2"/>
          <w:sz w:val="24"/>
          <w:szCs w:val="24"/>
          <w:highlight w:val="none"/>
          <w:lang w:val="en-US" w:eastAsia="zh-CN" w:bidi="ar-SA"/>
        </w:rPr>
        <w:t>（项目编号：</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w:t>
      </w:r>
      <w:r>
        <w:rPr>
          <w:rStyle w:val="7"/>
          <w:rFonts w:hint="eastAsia" w:hAnsi="宋体" w:eastAsia="宋体"/>
          <w:b w:val="0"/>
          <w:i w:val="0"/>
          <w:caps w:val="0"/>
          <w:spacing w:val="0"/>
          <w:w w:val="100"/>
          <w:kern w:val="2"/>
          <w:sz w:val="24"/>
          <w:szCs w:val="24"/>
          <w:highlight w:val="none"/>
          <w:lang w:val="en-US" w:eastAsia="zh-CN" w:bidi="ar-SA"/>
        </w:rPr>
        <w:t>（包号</w:t>
      </w:r>
      <w:bookmarkStart w:id="8" w:name="_GoBack"/>
      <w:bookmarkEnd w:id="8"/>
      <w:r>
        <w:rPr>
          <w:rStyle w:val="7"/>
          <w:rFonts w:hint="eastAsia" w:hAnsi="宋体" w:eastAsia="宋体"/>
          <w:b w:val="0"/>
          <w:i w:val="0"/>
          <w:caps w:val="0"/>
          <w:spacing w:val="0"/>
          <w:w w:val="100"/>
          <w:kern w:val="2"/>
          <w:sz w:val="24"/>
          <w:szCs w:val="24"/>
          <w:highlight w:val="none"/>
          <w:lang w:val="en-US" w:eastAsia="zh-CN" w:bidi="ar-SA"/>
        </w:rPr>
        <w:t>）</w:t>
      </w:r>
      <w:r>
        <w:rPr>
          <w:rStyle w:val="7"/>
          <w:rFonts w:ascii="宋体" w:hAnsi="宋体" w:eastAsia="宋体"/>
          <w:b w:val="0"/>
          <w:i w:val="0"/>
          <w:caps w:val="0"/>
          <w:spacing w:val="0"/>
          <w:w w:val="100"/>
          <w:kern w:val="2"/>
          <w:sz w:val="24"/>
          <w:szCs w:val="24"/>
          <w:highlight w:val="none"/>
          <w:lang w:val="en-US" w:eastAsia="zh-CN" w:bidi="ar-SA"/>
        </w:rPr>
        <w:t>的磋商、洽谈、执行等具体事务，签署全部有关文件、文书、协议、合同，本公司对被授权人在本项目中的签名承担全部法律责任。本授权书自</w:t>
      </w:r>
      <w:r>
        <w:rPr>
          <w:rStyle w:val="7"/>
          <w:rFonts w:ascii="宋体" w:hAnsi="宋体" w:eastAsia="宋体"/>
          <w:b w:val="0"/>
          <w:i w:val="0"/>
          <w:caps w:val="0"/>
          <w:color w:val="000000"/>
          <w:spacing w:val="0"/>
          <w:w w:val="100"/>
          <w:kern w:val="2"/>
          <w:sz w:val="24"/>
          <w:szCs w:val="21"/>
          <w:highlight w:val="none"/>
          <w:lang w:val="en-US" w:eastAsia="zh-CN" w:bidi="ar-SA"/>
        </w:rPr>
        <w:t>提交磋商响应文件截止</w:t>
      </w:r>
      <w:r>
        <w:rPr>
          <w:rStyle w:val="7"/>
          <w:rFonts w:ascii="宋体" w:hAnsi="宋体" w:eastAsia="宋体"/>
          <w:b w:val="0"/>
          <w:i w:val="0"/>
          <w:caps w:val="0"/>
          <w:spacing w:val="0"/>
          <w:w w:val="100"/>
          <w:kern w:val="2"/>
          <w:sz w:val="24"/>
          <w:szCs w:val="24"/>
          <w:highlight w:val="none"/>
          <w:lang w:val="en-US" w:eastAsia="zh-CN" w:bidi="ar-SA"/>
        </w:rPr>
        <w:t>之日起计算有效期为</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hint="eastAsia" w:hAnsi="宋体"/>
          <w:b w:val="0"/>
          <w:i w:val="0"/>
          <w:caps w:val="0"/>
          <w:spacing w:val="0"/>
          <w:w w:val="100"/>
          <w:kern w:val="2"/>
          <w:sz w:val="24"/>
          <w:szCs w:val="24"/>
          <w:highlight w:val="none"/>
          <w:u w:val="single" w:color="000000"/>
          <w:lang w:val="en-US" w:eastAsia="zh-CN" w:bidi="ar-SA"/>
        </w:rPr>
        <w:t>90</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天。</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供应商名称（公章）：</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 xml:space="preserve">   </w:t>
      </w:r>
    </w:p>
    <w:p>
      <w:pPr>
        <w:pStyle w:val="9"/>
        <w:widowControl/>
        <w:snapToGrid w:val="0"/>
        <w:spacing w:before="0" w:beforeAutospacing="0" w:after="0" w:afterAutospacing="0" w:line="360" w:lineRule="auto"/>
        <w:ind w:firstLine="240" w:firstLineChars="100"/>
        <w:jc w:val="left"/>
        <w:textAlignment w:val="baseline"/>
        <w:rPr>
          <w:rStyle w:val="7"/>
          <w:rFonts w:ascii="宋体" w:hAnsi="宋体" w:eastAsia="宋体"/>
          <w:b w:val="0"/>
          <w:i w:val="0"/>
          <w:caps w:val="0"/>
          <w:spacing w:val="0"/>
          <w:w w:val="100"/>
          <w:kern w:val="2"/>
          <w:sz w:val="24"/>
          <w:szCs w:val="24"/>
          <w:highlight w:val="none"/>
          <w:u w:val="singl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 xml:space="preserve">  法定代表人（</w:t>
      </w:r>
      <w:r>
        <w:rPr>
          <w:rStyle w:val="7"/>
          <w:rFonts w:ascii="宋体" w:hAnsi="宋体" w:eastAsia="宋体"/>
          <w:b w:val="0"/>
          <w:i w:val="0"/>
          <w:caps w:val="0"/>
          <w:color w:val="000000"/>
          <w:spacing w:val="0"/>
          <w:w w:val="100"/>
          <w:kern w:val="2"/>
          <w:sz w:val="24"/>
          <w:szCs w:val="21"/>
          <w:highlight w:val="none"/>
          <w:lang w:val="en-US" w:eastAsia="zh-CN" w:bidi="ar-SA"/>
        </w:rPr>
        <w:t>签字或盖章</w:t>
      </w:r>
      <w:r>
        <w:rPr>
          <w:rStyle w:val="7"/>
          <w:rFonts w:ascii="宋体" w:hAnsi="宋体" w:eastAsia="宋体"/>
          <w:b w:val="0"/>
          <w:i w:val="0"/>
          <w:caps w:val="0"/>
          <w:spacing w:val="0"/>
          <w:w w:val="100"/>
          <w:kern w:val="2"/>
          <w:sz w:val="24"/>
          <w:szCs w:val="24"/>
          <w:highlight w:val="none"/>
          <w:lang w:val="en-US" w:eastAsia="zh-CN" w:bidi="ar-SA"/>
        </w:rPr>
        <w:t>）：</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授权日期：</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年</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月</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日</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u w:val="singl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附：被授权人姓名（签字）：</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 xml:space="preserve"> 性别：</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 xml:space="preserve"> 职务：</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u w:val="singl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联系地址：</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 xml:space="preserve">  </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u w:val="singl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联系电话：</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r>
        <w:rPr>
          <w:rStyle w:val="7"/>
          <w:rFonts w:ascii="宋体" w:hAnsi="宋体" w:eastAsia="宋体"/>
          <w:b w:val="0"/>
          <w:i w:val="0"/>
          <w:caps w:val="0"/>
          <w:spacing w:val="0"/>
          <w:w w:val="100"/>
          <w:kern w:val="2"/>
          <w:sz w:val="24"/>
          <w:szCs w:val="24"/>
          <w:highlight w:val="none"/>
          <w:lang w:val="en-US" w:eastAsia="zh-CN" w:bidi="ar-SA"/>
        </w:rPr>
        <w:t xml:space="preserve"> 传真：</w:t>
      </w:r>
      <w:r>
        <w:rPr>
          <w:rStyle w:val="7"/>
          <w:rFonts w:ascii="宋体" w:hAnsi="宋体" w:eastAsia="宋体"/>
          <w:b w:val="0"/>
          <w:i w:val="0"/>
          <w:caps w:val="0"/>
          <w:spacing w:val="0"/>
          <w:w w:val="100"/>
          <w:kern w:val="2"/>
          <w:sz w:val="24"/>
          <w:szCs w:val="24"/>
          <w:highlight w:val="none"/>
          <w:u w:val="single" w:color="000000"/>
          <w:lang w:val="en-US" w:eastAsia="zh-CN" w:bidi="ar-SA"/>
        </w:rPr>
        <w:t xml:space="preserve">                 </w:t>
      </w:r>
    </w:p>
    <w:p>
      <w:pPr>
        <w:pStyle w:val="9"/>
        <w:widowControl/>
        <w:snapToGrid w:val="0"/>
        <w:spacing w:before="0" w:beforeAutospacing="0" w:after="0" w:afterAutospacing="0" w:line="360" w:lineRule="auto"/>
        <w:ind w:firstLine="480" w:firstLineChars="200"/>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法定代表人、被授权人身份证复印件</w:t>
      </w:r>
    </w:p>
    <w:tbl>
      <w:tblPr>
        <w:tblStyle w:val="5"/>
        <w:tblW w:w="90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52"/>
        <w:gridCol w:w="4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931" w:hRule="atLeast"/>
          <w:jc w:val="center"/>
        </w:trPr>
        <w:tc>
          <w:tcPr>
            <w:tcW w:w="4652" w:type="dxa"/>
            <w:tcBorders>
              <w:top w:val="single" w:color="000000" w:sz="4" w:space="0"/>
              <w:left w:val="single" w:color="000000" w:sz="4" w:space="0"/>
              <w:bottom w:val="single" w:color="000000" w:sz="4" w:space="0"/>
              <w:right w:val="single" w:color="000000" w:sz="4" w:space="0"/>
            </w:tcBorders>
            <w:shd w:val="clear" w:color="auto" w:fill="D9D9D9"/>
            <w:vAlign w:val="center"/>
          </w:tcPr>
          <w:p>
            <w:pPr>
              <w:pStyle w:val="9"/>
              <w:widowControl/>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2"/>
                <w:sz w:val="24"/>
                <w:szCs w:val="24"/>
                <w:highlight w:val="none"/>
                <w:shd w:val="clear" w:color="auto" w:fill="D9D9D9"/>
                <w:lang w:val="en-US" w:eastAsia="zh-CN" w:bidi="ar-SA"/>
              </w:rPr>
            </w:pPr>
            <w:r>
              <w:rPr>
                <w:rStyle w:val="7"/>
                <w:rFonts w:ascii="宋体" w:hAnsi="宋体" w:eastAsia="宋体"/>
                <w:b w:val="0"/>
                <w:i w:val="0"/>
                <w:caps w:val="0"/>
                <w:spacing w:val="0"/>
                <w:w w:val="100"/>
                <w:kern w:val="2"/>
                <w:sz w:val="24"/>
                <w:szCs w:val="24"/>
                <w:highlight w:val="none"/>
                <w:shd w:val="clear" w:color="auto" w:fill="D9D9D9"/>
                <w:lang w:val="en-US" w:eastAsia="zh-CN" w:bidi="ar-SA"/>
              </w:rPr>
              <w:t>法定代表人身份证复印件（正、反面）</w:t>
            </w:r>
          </w:p>
        </w:tc>
        <w:tc>
          <w:tcPr>
            <w:tcW w:w="4388" w:type="dxa"/>
            <w:tcBorders>
              <w:top w:val="single" w:color="000000" w:sz="4" w:space="0"/>
              <w:left w:val="single" w:color="000000" w:sz="4" w:space="0"/>
              <w:bottom w:val="single" w:color="000000" w:sz="4" w:space="0"/>
              <w:right w:val="single" w:color="000000" w:sz="4" w:space="0"/>
            </w:tcBorders>
            <w:shd w:val="clear" w:color="auto" w:fill="D9D9D9"/>
            <w:vAlign w:val="center"/>
          </w:tcPr>
          <w:p>
            <w:pPr>
              <w:pStyle w:val="9"/>
              <w:widowControl/>
              <w:snapToGrid w:val="0"/>
              <w:spacing w:before="0" w:beforeAutospacing="0" w:after="0" w:afterAutospacing="0" w:line="360" w:lineRule="auto"/>
              <w:jc w:val="center"/>
              <w:textAlignment w:val="baseline"/>
              <w:rPr>
                <w:rStyle w:val="7"/>
                <w:rFonts w:ascii="宋体" w:hAnsi="宋体" w:eastAsia="宋体"/>
                <w:b w:val="0"/>
                <w:i w:val="0"/>
                <w:caps w:val="0"/>
                <w:spacing w:val="0"/>
                <w:w w:val="100"/>
                <w:kern w:val="2"/>
                <w:sz w:val="24"/>
                <w:szCs w:val="24"/>
                <w:highlight w:val="none"/>
                <w:shd w:val="clear" w:color="auto" w:fill="D9D9D9"/>
                <w:lang w:val="en-US" w:eastAsia="zh-CN" w:bidi="ar-SA"/>
              </w:rPr>
            </w:pPr>
            <w:r>
              <w:rPr>
                <w:rStyle w:val="7"/>
                <w:rFonts w:ascii="宋体" w:hAnsi="宋体" w:eastAsia="宋体"/>
                <w:b w:val="0"/>
                <w:i w:val="0"/>
                <w:caps w:val="0"/>
                <w:spacing w:val="0"/>
                <w:w w:val="100"/>
                <w:kern w:val="2"/>
                <w:sz w:val="24"/>
                <w:szCs w:val="24"/>
                <w:highlight w:val="none"/>
                <w:shd w:val="clear" w:color="auto" w:fill="D9D9D9"/>
                <w:lang w:val="en-US" w:eastAsia="zh-CN" w:bidi="ar-SA"/>
              </w:rPr>
              <w:t>被授权人身份证复印件（正、反面）</w:t>
            </w:r>
          </w:p>
        </w:tc>
      </w:tr>
    </w:tbl>
    <w:p>
      <w:pPr>
        <w:pStyle w:val="9"/>
        <w:widowControl/>
        <w:snapToGrid w:val="0"/>
        <w:spacing w:before="0" w:beforeAutospacing="0" w:after="0" w:afterAutospacing="0" w:line="360" w:lineRule="auto"/>
        <w:jc w:val="center"/>
        <w:textAlignment w:val="baseline"/>
        <w:outlineLvl w:val="0"/>
        <w:rPr>
          <w:rStyle w:val="7"/>
          <w:rFonts w:ascii="宋体" w:hAnsi="宋体" w:eastAsia="宋体"/>
          <w:b w:val="0"/>
          <w:i w:val="0"/>
          <w:caps w:val="0"/>
          <w:spacing w:val="0"/>
          <w:w w:val="100"/>
          <w:kern w:val="2"/>
          <w:sz w:val="24"/>
          <w:szCs w:val="24"/>
          <w:highlight w:val="none"/>
          <w:lang w:val="en-US" w:eastAsia="zh-CN" w:bidi="ar-SA"/>
        </w:rPr>
      </w:pPr>
      <w:bookmarkStart w:id="6" w:name="_Toc3230"/>
      <w:bookmarkStart w:id="7" w:name="_Toc11767"/>
      <w:r>
        <w:rPr>
          <w:rStyle w:val="7"/>
          <w:rFonts w:ascii="宋体" w:hAnsi="宋体" w:eastAsia="宋体"/>
          <w:b w:val="0"/>
          <w:i w:val="0"/>
          <w:caps w:val="0"/>
          <w:spacing w:val="0"/>
          <w:w w:val="100"/>
          <w:kern w:val="2"/>
          <w:sz w:val="24"/>
          <w:szCs w:val="24"/>
          <w:highlight w:val="none"/>
          <w:lang w:val="en-US" w:eastAsia="zh-CN" w:bidi="ar-SA"/>
        </w:rPr>
        <w:t>（注：身份证复印件加盖企业公章）</w:t>
      </w:r>
      <w:bookmarkEnd w:id="6"/>
      <w:bookmarkEnd w:id="7"/>
    </w:p>
    <w:p>
      <w:pPr>
        <w:pStyle w:val="9"/>
        <w:widowControl/>
        <w:snapToGrid w:val="0"/>
        <w:spacing w:before="0" w:beforeAutospacing="0" w:after="0" w:afterAutospacing="0" w:line="360" w:lineRule="auto"/>
        <w:ind w:firstLine="218" w:firstLineChars="91"/>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说明：</w:t>
      </w:r>
    </w:p>
    <w:p>
      <w:pPr>
        <w:pStyle w:val="9"/>
        <w:widowControl/>
        <w:snapToGrid w:val="0"/>
        <w:spacing w:before="0" w:beforeAutospacing="0" w:after="0" w:afterAutospacing="0" w:line="360" w:lineRule="auto"/>
        <w:ind w:firstLine="240" w:firstLineChars="100"/>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1.本授权书有效期自</w:t>
      </w:r>
      <w:r>
        <w:rPr>
          <w:rStyle w:val="7"/>
          <w:rFonts w:ascii="宋体" w:hAnsi="宋体" w:eastAsia="宋体"/>
          <w:b w:val="0"/>
          <w:i w:val="0"/>
          <w:caps w:val="0"/>
          <w:color w:val="000000"/>
          <w:spacing w:val="0"/>
          <w:w w:val="100"/>
          <w:kern w:val="2"/>
          <w:sz w:val="24"/>
          <w:szCs w:val="24"/>
          <w:highlight w:val="none"/>
          <w:lang w:val="en-US" w:eastAsia="zh-CN" w:bidi="ar-SA"/>
        </w:rPr>
        <w:t>竞争性磋商响应文件递交截止</w:t>
      </w:r>
      <w:r>
        <w:rPr>
          <w:rStyle w:val="7"/>
          <w:rFonts w:ascii="宋体" w:hAnsi="宋体" w:eastAsia="宋体"/>
          <w:b w:val="0"/>
          <w:i w:val="0"/>
          <w:caps w:val="0"/>
          <w:spacing w:val="0"/>
          <w:w w:val="100"/>
          <w:kern w:val="2"/>
          <w:sz w:val="24"/>
          <w:szCs w:val="24"/>
          <w:highlight w:val="none"/>
          <w:lang w:val="en-US" w:eastAsia="zh-CN" w:bidi="ar-SA"/>
        </w:rPr>
        <w:t>之日起计算不得少于90日历日。</w:t>
      </w:r>
    </w:p>
    <w:p>
      <w:pPr>
        <w:pStyle w:val="9"/>
        <w:widowControl/>
        <w:snapToGrid w:val="0"/>
        <w:spacing w:before="0" w:beforeAutospacing="0" w:after="0" w:afterAutospacing="0" w:line="360" w:lineRule="auto"/>
        <w:ind w:firstLine="240" w:firstLineChars="100"/>
        <w:jc w:val="left"/>
        <w:textAlignment w:val="baseline"/>
        <w:rPr>
          <w:rStyle w:val="7"/>
          <w:rFonts w:ascii="宋体" w:hAnsi="宋体" w:eastAsia="宋体"/>
          <w:b w:val="0"/>
          <w:i w:val="0"/>
          <w:caps w:val="0"/>
          <w:spacing w:val="0"/>
          <w:w w:val="100"/>
          <w:kern w:val="2"/>
          <w:sz w:val="24"/>
          <w:szCs w:val="24"/>
          <w:highlight w:val="none"/>
          <w:lang w:val="en-US" w:eastAsia="zh-CN" w:bidi="ar-SA"/>
        </w:rPr>
      </w:pPr>
      <w:r>
        <w:rPr>
          <w:rStyle w:val="7"/>
          <w:rFonts w:ascii="宋体" w:hAnsi="宋体" w:eastAsia="宋体"/>
          <w:b w:val="0"/>
          <w:i w:val="0"/>
          <w:caps w:val="0"/>
          <w:spacing w:val="0"/>
          <w:w w:val="100"/>
          <w:kern w:val="2"/>
          <w:sz w:val="24"/>
          <w:szCs w:val="24"/>
          <w:highlight w:val="none"/>
          <w:lang w:val="en-US" w:eastAsia="zh-CN" w:bidi="ar-SA"/>
        </w:rPr>
        <w:t>2.授权书内容填写要明确，文字要工整清楚，涂改无效。</w:t>
      </w:r>
    </w:p>
    <w:p>
      <w:pPr>
        <w:pStyle w:val="10"/>
        <w:sectPr>
          <w:pgSz w:w="11906" w:h="16838"/>
          <w:pgMar w:top="1440" w:right="1800" w:bottom="1440" w:left="1800" w:header="851" w:footer="992" w:gutter="0"/>
          <w:cols w:space="425" w:num="1"/>
          <w:docGrid w:type="lines" w:linePitch="312" w:charSpace="0"/>
        </w:sectPr>
      </w:pPr>
    </w:p>
    <w:p>
      <w:pPr>
        <w:snapToGrid w:val="0"/>
        <w:spacing w:line="360" w:lineRule="auto"/>
        <w:jc w:val="left"/>
        <w:rPr>
          <w:rFonts w:hint="default" w:ascii="宋体" w:hAnsi="宋体" w:eastAsia="宋体" w:cs="宋体"/>
          <w:b/>
          <w:color w:val="auto"/>
          <w:spacing w:val="-6"/>
          <w:sz w:val="28"/>
          <w:szCs w:val="28"/>
          <w:highlight w:val="none"/>
          <w:lang w:val="en-US" w:eastAsia="zh-CN"/>
        </w:rPr>
      </w:pPr>
      <w:r>
        <w:rPr>
          <w:rFonts w:hint="eastAsia" w:ascii="宋体" w:hAnsi="宋体" w:eastAsia="宋体" w:cs="宋体"/>
          <w:b/>
          <w:color w:val="auto"/>
          <w:spacing w:val="-6"/>
          <w:sz w:val="28"/>
          <w:szCs w:val="28"/>
          <w:highlight w:val="none"/>
          <w:lang w:eastAsia="zh-CN"/>
        </w:rPr>
        <w:t>附：</w:t>
      </w:r>
      <w:r>
        <w:rPr>
          <w:rFonts w:hint="eastAsia" w:ascii="宋体" w:hAnsi="宋体" w:eastAsia="宋体" w:cs="宋体"/>
          <w:b/>
          <w:color w:val="auto"/>
          <w:spacing w:val="-6"/>
          <w:sz w:val="28"/>
          <w:szCs w:val="28"/>
          <w:highlight w:val="none"/>
          <w:lang w:val="en-US" w:eastAsia="zh-CN"/>
        </w:rPr>
        <w:t>参考格式</w:t>
      </w:r>
    </w:p>
    <w:p>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pacing w:val="-6"/>
          <w:sz w:val="28"/>
          <w:szCs w:val="28"/>
          <w:highlight w:val="none"/>
        </w:rPr>
        <w:t>参加政府采购活动前三年内无重大违法记录的书面声明</w:t>
      </w:r>
    </w:p>
    <w:p>
      <w:pPr>
        <w:snapToGrid w:val="0"/>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rPr>
        <w:t xml:space="preserve">   （采购人名称）    ：</w:t>
      </w:r>
    </w:p>
    <w:p>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特此声明。</w:t>
      </w:r>
    </w:p>
    <w:p>
      <w:pPr>
        <w:spacing w:line="360" w:lineRule="auto"/>
        <w:ind w:firstLine="1920" w:firstLineChars="800"/>
        <w:rPr>
          <w:rFonts w:hint="eastAsia" w:ascii="宋体" w:hAnsi="宋体" w:eastAsia="宋体" w:cs="宋体"/>
          <w:color w:val="auto"/>
          <w:sz w:val="24"/>
          <w:szCs w:val="16"/>
          <w:highlight w:val="none"/>
        </w:rPr>
      </w:pPr>
    </w:p>
    <w:p>
      <w:pPr>
        <w:spacing w:line="360" w:lineRule="auto"/>
        <w:ind w:firstLine="1920" w:firstLineChars="800"/>
        <w:rPr>
          <w:rFonts w:hint="eastAsia" w:ascii="宋体" w:hAnsi="宋体" w:eastAsia="宋体" w:cs="宋体"/>
          <w:color w:val="auto"/>
          <w:sz w:val="24"/>
          <w:szCs w:val="16"/>
          <w:highlight w:val="none"/>
        </w:rPr>
      </w:pPr>
    </w:p>
    <w:p>
      <w:pPr>
        <w:pStyle w:val="4"/>
        <w:rPr>
          <w:rFonts w:hint="eastAsia" w:ascii="宋体" w:hAnsi="宋体" w:eastAsia="宋体" w:cs="宋体"/>
          <w:color w:val="auto"/>
          <w:sz w:val="24"/>
          <w:szCs w:val="16"/>
          <w:highlight w:val="none"/>
        </w:rPr>
      </w:pPr>
    </w:p>
    <w:p>
      <w:pPr>
        <w:pStyle w:val="4"/>
        <w:rPr>
          <w:rFonts w:hint="eastAsia" w:ascii="宋体" w:hAnsi="宋体" w:eastAsia="宋体" w:cs="宋体"/>
          <w:color w:val="auto"/>
          <w:sz w:val="24"/>
          <w:szCs w:val="16"/>
          <w:highlight w:val="none"/>
        </w:rPr>
      </w:pPr>
    </w:p>
    <w:p>
      <w:pPr>
        <w:spacing w:line="360" w:lineRule="auto"/>
        <w:ind w:firstLine="1920" w:firstLineChars="800"/>
        <w:rPr>
          <w:rFonts w:hint="eastAsia" w:ascii="宋体" w:hAnsi="宋体" w:eastAsia="宋体" w:cs="宋体"/>
          <w:color w:val="auto"/>
          <w:sz w:val="24"/>
          <w:szCs w:val="16"/>
          <w:highlight w:val="none"/>
        </w:rPr>
      </w:pPr>
    </w:p>
    <w:p>
      <w:pPr>
        <w:spacing w:line="360" w:lineRule="auto"/>
        <w:ind w:firstLine="1920" w:firstLineChars="800"/>
        <w:rPr>
          <w:rFonts w:hint="eastAsia" w:ascii="宋体" w:hAnsi="宋体" w:eastAsia="宋体" w:cs="宋体"/>
          <w:color w:val="auto"/>
          <w:sz w:val="24"/>
          <w:szCs w:val="16"/>
          <w:highlight w:val="none"/>
        </w:rPr>
      </w:pPr>
    </w:p>
    <w:p>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pPr>
        <w:adjustRightInd w:val="0"/>
        <w:snapToGrid w:val="0"/>
        <w:spacing w:line="360" w:lineRule="auto"/>
        <w:ind w:firstLine="1920" w:firstLineChars="800"/>
        <w:rPr>
          <w:rFonts w:hint="eastAsia" w:ascii="宋体" w:hAnsi="宋体" w:eastAsia="宋体" w:cs="宋体"/>
          <w:color w:val="auto"/>
          <w:sz w:val="24"/>
          <w:szCs w:val="16"/>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pPr>
        <w:snapToGrid w:val="0"/>
        <w:spacing w:line="360" w:lineRule="auto"/>
        <w:jc w:val="left"/>
        <w:rPr>
          <w:rFonts w:hint="eastAsia" w:ascii="宋体" w:hAnsi="宋体" w:eastAsia="宋体" w:cs="宋体"/>
          <w:b/>
          <w:color w:val="auto"/>
          <w:spacing w:val="-6"/>
          <w:sz w:val="28"/>
          <w:szCs w:val="28"/>
          <w:highlight w:val="none"/>
          <w:lang w:val="en-US" w:eastAsia="zh-CN"/>
        </w:rPr>
      </w:pPr>
    </w:p>
    <w:p>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w:t>
      </w:r>
      <w:r>
        <w:rPr>
          <w:rFonts w:hint="eastAsia" w:ascii="宋体" w:hAnsi="宋体" w:eastAsia="宋体" w:cs="宋体"/>
          <w:b/>
          <w:color w:val="auto"/>
          <w:spacing w:val="-6"/>
          <w:sz w:val="28"/>
          <w:szCs w:val="28"/>
          <w:highlight w:val="none"/>
          <w:lang w:val="en-US" w:eastAsia="zh-CN"/>
        </w:rPr>
        <w:t>备</w:t>
      </w:r>
      <w:r>
        <w:rPr>
          <w:rFonts w:hint="eastAsia" w:ascii="宋体" w:hAnsi="宋体" w:eastAsia="宋体" w:cs="宋体"/>
          <w:b/>
          <w:color w:val="auto"/>
          <w:spacing w:val="-6"/>
          <w:sz w:val="28"/>
          <w:szCs w:val="28"/>
          <w:highlight w:val="none"/>
        </w:rPr>
        <w:t>履行本合同所必需的专业技术能力的</w:t>
      </w:r>
    </w:p>
    <w:p>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说明及承诺；</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pPr>
        <w:spacing w:before="240" w:beforeLines="100" w:after="120"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w:t>
      </w:r>
      <w:r>
        <w:rPr>
          <w:rFonts w:hint="eastAsia" w:ascii="宋体" w:hAnsi="宋体" w:eastAsia="宋体" w:cs="宋体"/>
          <w:color w:val="auto"/>
          <w:spacing w:val="4"/>
          <w:sz w:val="24"/>
          <w:szCs w:val="24"/>
          <w:highlight w:val="none"/>
          <w:lang w:val="en-US" w:eastAsia="zh-CN"/>
        </w:rPr>
        <w:t>具备</w:t>
      </w:r>
      <w:r>
        <w:rPr>
          <w:rFonts w:hint="eastAsia" w:ascii="宋体" w:hAnsi="宋体" w:eastAsia="宋体" w:cs="宋体"/>
          <w:color w:val="auto"/>
          <w:spacing w:val="4"/>
          <w:sz w:val="24"/>
          <w:szCs w:val="24"/>
          <w:highlight w:val="none"/>
        </w:rPr>
        <w:t>履行本合同所必需的</w:t>
      </w:r>
      <w:r>
        <w:rPr>
          <w:rFonts w:hint="eastAsia" w:ascii="宋体" w:hAnsi="宋体" w:eastAsia="宋体" w:cs="宋体"/>
          <w:color w:val="auto"/>
          <w:spacing w:val="4"/>
          <w:sz w:val="24"/>
          <w:szCs w:val="24"/>
          <w:highlight w:val="none"/>
          <w:lang w:val="en-US" w:eastAsia="zh-CN"/>
        </w:rPr>
        <w:t>设备</w:t>
      </w:r>
      <w:r>
        <w:rPr>
          <w:rFonts w:hint="eastAsia" w:ascii="宋体" w:hAnsi="宋体" w:eastAsia="宋体" w:cs="宋体"/>
          <w:color w:val="auto"/>
          <w:spacing w:val="4"/>
          <w:sz w:val="24"/>
          <w:szCs w:val="24"/>
          <w:highlight w:val="none"/>
        </w:rPr>
        <w:t>专业技术能力。</w:t>
      </w:r>
    </w:p>
    <w:p>
      <w:pPr>
        <w:spacing w:before="240" w:beforeLines="100" w:after="120" w:afterLines="50" w:line="360" w:lineRule="auto"/>
        <w:ind w:firstLine="170"/>
        <w:rPr>
          <w:rFonts w:hint="eastAsia" w:ascii="宋体" w:hAnsi="宋体" w:eastAsia="宋体" w:cs="宋体"/>
          <w:color w:val="auto"/>
          <w:spacing w:val="4"/>
          <w:sz w:val="21"/>
          <w:szCs w:val="21"/>
          <w:highlight w:val="none"/>
        </w:rPr>
      </w:pPr>
    </w:p>
    <w:p>
      <w:pPr>
        <w:spacing w:before="240" w:beforeLines="100" w:after="120" w:afterLines="50" w:line="360" w:lineRule="auto"/>
        <w:ind w:firstLine="170"/>
        <w:rPr>
          <w:rFonts w:hint="eastAsia" w:ascii="宋体" w:hAnsi="宋体" w:eastAsia="宋体" w:cs="宋体"/>
          <w:color w:val="auto"/>
          <w:spacing w:val="4"/>
          <w:sz w:val="21"/>
          <w:szCs w:val="21"/>
          <w:highlight w:val="none"/>
        </w:rPr>
      </w:pPr>
    </w:p>
    <w:p>
      <w:pPr>
        <w:spacing w:before="240" w:beforeLines="100" w:after="120" w:afterLines="50" w:line="360" w:lineRule="auto"/>
        <w:ind w:firstLine="170"/>
        <w:rPr>
          <w:rFonts w:hint="eastAsia" w:ascii="宋体" w:hAnsi="宋体" w:eastAsia="宋体" w:cs="宋体"/>
          <w:color w:val="auto"/>
          <w:spacing w:val="4"/>
          <w:sz w:val="21"/>
          <w:szCs w:val="21"/>
          <w:highlight w:val="none"/>
        </w:rPr>
      </w:pPr>
    </w:p>
    <w:p>
      <w:pPr>
        <w:spacing w:before="240" w:beforeLines="100" w:after="120" w:afterLines="50" w:line="360" w:lineRule="auto"/>
        <w:ind w:firstLine="170"/>
        <w:rPr>
          <w:rFonts w:hint="eastAsia" w:ascii="宋体" w:hAnsi="宋体" w:eastAsia="宋体" w:cs="宋体"/>
          <w:color w:val="auto"/>
          <w:spacing w:val="4"/>
          <w:sz w:val="21"/>
          <w:szCs w:val="21"/>
          <w:highlight w:val="none"/>
        </w:rPr>
      </w:pPr>
    </w:p>
    <w:p>
      <w:pPr>
        <w:pStyle w:val="4"/>
        <w:rPr>
          <w:rFonts w:hint="eastAsia" w:ascii="宋体" w:hAnsi="宋体" w:eastAsia="宋体" w:cs="宋体"/>
          <w:color w:val="auto"/>
          <w:spacing w:val="4"/>
          <w:sz w:val="21"/>
          <w:szCs w:val="21"/>
          <w:highlight w:val="none"/>
        </w:rPr>
      </w:pPr>
    </w:p>
    <w:p>
      <w:pPr>
        <w:pStyle w:val="4"/>
        <w:rPr>
          <w:rFonts w:hint="eastAsia" w:ascii="宋体" w:hAnsi="宋体" w:eastAsia="宋体" w:cs="宋体"/>
          <w:color w:val="auto"/>
          <w:spacing w:val="4"/>
          <w:sz w:val="21"/>
          <w:szCs w:val="21"/>
          <w:highlight w:val="none"/>
        </w:rPr>
      </w:pPr>
    </w:p>
    <w:p>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pPr>
        <w:spacing w:line="360" w:lineRule="auto"/>
        <w:ind w:right="-197" w:rightChars="-94" w:firstLine="1920" w:firstLineChars="800"/>
        <w:jc w:val="both"/>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pPr>
        <w:pStyle w:val="2"/>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00000000"/>
    <w:rsid w:val="405A13BB"/>
    <w:rsid w:val="636F756A"/>
    <w:rsid w:val="77E43DD2"/>
    <w:rsid w:val="7AE34736"/>
    <w:rsid w:val="7ED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7"/>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7">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8">
    <w:name w:val="179"/>
    <w:basedOn w:val="1"/>
    <w:qFormat/>
    <w:uiPriority w:val="0"/>
    <w:pPr>
      <w:ind w:firstLine="420" w:firstLineChars="200"/>
      <w:jc w:val="both"/>
      <w:textAlignment w:val="baseline"/>
    </w:pPr>
    <w:rPr>
      <w:kern w:val="0"/>
      <w:sz w:val="20"/>
      <w:szCs w:val="24"/>
      <w:lang w:val="en-US" w:eastAsia="zh-CN" w:bidi="ar-SA"/>
    </w:rPr>
  </w:style>
  <w:style w:type="paragraph" w:customStyle="1" w:styleId="9">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0">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2023-12-06T09:31:00Z</dcterms:created>
  <dc:creator>Administrator</dc:creator>
  <cp:lastModifiedBy>余生太长。</cp:lastModifiedBy>
  <dcterms:modified xsi:type="dcterms:W3CDTF">2024-04-10T06:25:45Z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FFCEA253DEC94F07BBEA4302CB20A1F6_13</vt:lpwstr>
  </property>
</Properties>
</file>