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5EA1C">
      <w:pPr>
        <w:keepNext/>
        <w:keepLines/>
        <w:spacing w:line="360" w:lineRule="auto"/>
        <w:jc w:val="center"/>
        <w:outlineLvl w:val="2"/>
        <w:rPr>
          <w:rFonts w:hint="eastAsia" w:ascii="仿宋" w:hAnsi="仿宋" w:eastAsia="仿宋" w:cs="仿宋"/>
          <w:color w:val="000000"/>
          <w:kern w:val="0"/>
          <w:sz w:val="36"/>
          <w:szCs w:val="36"/>
          <w:lang w:val="en-US" w:eastAsia="zh-CN" w:bidi="ar"/>
        </w:rPr>
      </w:pPr>
      <w:r>
        <w:rPr>
          <w:rFonts w:hint="eastAsia" w:ascii="仿宋" w:hAnsi="仿宋" w:eastAsia="仿宋" w:cs="仿宋"/>
          <w:color w:val="000000"/>
          <w:kern w:val="0"/>
          <w:sz w:val="36"/>
          <w:szCs w:val="36"/>
          <w:lang w:val="en-US" w:eastAsia="zh-CN" w:bidi="ar"/>
        </w:rPr>
        <w:t>供应商应提交的相关资格证明材料</w:t>
      </w:r>
    </w:p>
    <w:p w14:paraId="644B04D6">
      <w:pPr>
        <w:keepNext w:val="0"/>
        <w:keepLines w:val="0"/>
        <w:pageBreakBefore w:val="0"/>
        <w:widowControl/>
        <w:kinsoku/>
        <w:wordWrap/>
        <w:overflowPunct/>
        <w:topLinePunct w:val="0"/>
        <w:autoSpaceDE w:val="0"/>
        <w:autoSpaceDN w:val="0"/>
        <w:bidi w:val="0"/>
        <w:adjustRightInd/>
        <w:snapToGrid/>
        <w:spacing w:line="480" w:lineRule="exact"/>
        <w:jc w:val="left"/>
        <w:textAlignment w:val="auto"/>
        <w:rPr>
          <w:rFonts w:hint="eastAsia" w:ascii="仿宋" w:hAnsi="仿宋" w:eastAsia="仿宋" w:cs="仿宋"/>
          <w:sz w:val="24"/>
          <w:szCs w:val="24"/>
        </w:rPr>
      </w:pPr>
      <w:r>
        <w:rPr>
          <w:rFonts w:hint="eastAsia" w:ascii="仿宋" w:hAnsi="仿宋" w:eastAsia="仿宋" w:cs="仿宋"/>
          <w:b/>
          <w:color w:val="000000"/>
          <w:sz w:val="24"/>
          <w:szCs w:val="24"/>
        </w:rPr>
        <w:t>以下资格审查资料在</w:t>
      </w:r>
      <w:r>
        <w:rPr>
          <w:rFonts w:hint="eastAsia" w:ascii="仿宋" w:hAnsi="仿宋" w:eastAsia="仿宋" w:cs="仿宋"/>
          <w:b/>
          <w:color w:val="000000"/>
          <w:sz w:val="24"/>
          <w:szCs w:val="24"/>
          <w:lang w:val="en-US" w:eastAsia="zh-CN"/>
        </w:rPr>
        <w:t>投标</w:t>
      </w:r>
      <w:r>
        <w:rPr>
          <w:rFonts w:hint="eastAsia" w:ascii="仿宋" w:hAnsi="仿宋" w:eastAsia="仿宋" w:cs="仿宋"/>
          <w:b/>
          <w:color w:val="000000"/>
          <w:sz w:val="24"/>
          <w:szCs w:val="24"/>
        </w:rPr>
        <w:t>文件中需提供加盖公章的复印件：</w:t>
      </w:r>
    </w:p>
    <w:p w14:paraId="722EFD60">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1、主体身份：具有独立承担民事责任能力的法人、其他组织或自然人，并出具合法有效的营业执照或事业单位法人证书等国家规定的相关证明，自然人参与的提供其身份证明书；</w:t>
      </w:r>
    </w:p>
    <w:p w14:paraId="1896F56B">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2、法定代表人授权书：法定代表人授权书（附法定代表人、被授权人身份证复印件）及被授权人身份证原件（法定代表人直接参加招标，须提供法定代表人身份证明及身份证原件）；非法人单位参照执行。</w:t>
      </w:r>
    </w:p>
    <w:p w14:paraId="018B2540">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3、财务状况报告：提供2024年度经审计的已赋码且完整的财务报告;(成立时间至提交投标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bookmarkStart w:id="0" w:name="_GoBack"/>
      <w:bookmarkEnd w:id="0"/>
    </w:p>
    <w:p w14:paraId="4D0059DB">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4、税收缴纳证明：提供投标截止日前12个月内已缴纳的至少一个月的纳税证明或完税证明，纳税证明或完税证明上应有代收机构或税务机关的公章或业务专用章，依法免税的服务商应提供相关文件证明；</w:t>
      </w:r>
    </w:p>
    <w:p w14:paraId="08C252F7">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5、社会保障资金缴纳证明：提供投标截止日前12个月内已缴存的任意一个月的社会保障资金缴存单据或社保机构开具的社会保险参保缴费情况证明；依法不需要缴纳社会保障资金的应提供相关文件证明；</w:t>
      </w:r>
    </w:p>
    <w:p w14:paraId="35B1A02A">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6、前三年内无重大违法记录：参加政府采购活动前3年内，在经营活动中没有重大违法记录；</w:t>
      </w:r>
    </w:p>
    <w:p w14:paraId="16E86DC7">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7、书面声明：提供具有履行本合同所必需的设备和专业技术能力的声明；</w:t>
      </w:r>
    </w:p>
    <w:p w14:paraId="1D2DD1B4">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8、信用查询：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44A5C435">
      <w:pPr>
        <w:pStyle w:val="10"/>
        <w:rPr>
          <w:rFonts w:hint="eastAsia" w:ascii="仿宋" w:hAnsi="仿宋" w:eastAsia="仿宋" w:cs="仿宋"/>
          <w:color w:val="000000"/>
          <w:spacing w:val="4"/>
          <w:kern w:val="2"/>
          <w:sz w:val="24"/>
          <w:szCs w:val="24"/>
          <w:lang w:val="en-US" w:eastAsia="zh-CN" w:bidi="ar-SA"/>
        </w:rPr>
      </w:pPr>
      <w:r>
        <w:rPr>
          <w:rFonts w:hint="eastAsia" w:ascii="仿宋" w:hAnsi="仿宋" w:eastAsia="仿宋" w:cs="仿宋"/>
          <w:color w:val="000000"/>
          <w:spacing w:val="4"/>
          <w:kern w:val="2"/>
          <w:sz w:val="24"/>
          <w:szCs w:val="24"/>
          <w:lang w:val="en-US" w:eastAsia="zh-CN" w:bidi="ar-SA"/>
        </w:rPr>
        <w:t>9、控股管理关系：本项目不接受联合体投标，投标单位负责人为同一人或者存在控股、管理关系的不同单位，不得参加同一招标项目投标；</w:t>
      </w:r>
    </w:p>
    <w:p w14:paraId="0FD012D4">
      <w:pPr>
        <w:pageBreakBefore w:val="0"/>
        <w:kinsoku/>
        <w:wordWrap/>
        <w:overflowPunct/>
        <w:topLinePunct w:val="0"/>
        <w:bidi w:val="0"/>
        <w:adjustRightInd/>
        <w:snapToGrid/>
        <w:spacing w:line="48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注：</w:t>
      </w:r>
      <w:r>
        <w:rPr>
          <w:rFonts w:hint="eastAsia" w:ascii="仿宋" w:hAnsi="仿宋" w:eastAsia="仿宋" w:cs="仿宋"/>
          <w:b/>
          <w:color w:val="000000"/>
          <w:sz w:val="24"/>
          <w:szCs w:val="24"/>
        </w:rPr>
        <w:t>后附相应格式的，按照相关格式进行提供。</w:t>
      </w:r>
    </w:p>
    <w:p w14:paraId="3EC23E6A">
      <w:pPr>
        <w:rPr>
          <w:rFonts w:hint="eastAsia" w:ascii="仿宋" w:hAnsi="仿宋" w:eastAsia="仿宋" w:cs="仿宋"/>
          <w:b/>
          <w:color w:val="000000"/>
          <w:sz w:val="24"/>
          <w:szCs w:val="24"/>
        </w:rPr>
      </w:pPr>
      <w:r>
        <w:rPr>
          <w:rFonts w:hint="eastAsia" w:ascii="仿宋" w:hAnsi="仿宋" w:eastAsia="仿宋" w:cs="仿宋"/>
          <w:b/>
          <w:color w:val="000000"/>
          <w:sz w:val="24"/>
          <w:szCs w:val="24"/>
        </w:rPr>
        <w:br w:type="page"/>
      </w:r>
    </w:p>
    <w:p w14:paraId="39EC0397">
      <w:pPr>
        <w:spacing w:line="336" w:lineRule="auto"/>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附件1：</w:t>
      </w:r>
    </w:p>
    <w:p w14:paraId="0B22EA60">
      <w:pPr>
        <w:spacing w:line="36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 xml:space="preserve">供应商无重大违法记录的书面声明 </w:t>
      </w:r>
    </w:p>
    <w:p w14:paraId="03AC2B95">
      <w:pPr>
        <w:spacing w:line="360" w:lineRule="auto"/>
        <w:rPr>
          <w:rFonts w:hint="eastAsia" w:ascii="仿宋" w:hAnsi="仿宋" w:eastAsia="仿宋" w:cs="仿宋"/>
          <w:b/>
          <w:color w:val="000000"/>
          <w:spacing w:val="4"/>
          <w:sz w:val="24"/>
          <w:szCs w:val="24"/>
          <w:u w:val="single"/>
        </w:rPr>
      </w:pPr>
    </w:p>
    <w:p w14:paraId="2C4F7C0D">
      <w:pPr>
        <w:pStyle w:val="7"/>
        <w:spacing w:before="0" w:beforeAutospacing="0" w:after="0" w:afterAutospacing="0"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致</w:t>
      </w:r>
      <w:r>
        <w:rPr>
          <w:rFonts w:hint="eastAsia" w:ascii="仿宋" w:hAnsi="仿宋" w:eastAsia="仿宋" w:cs="仿宋"/>
          <w:color w:val="000000"/>
          <w:sz w:val="24"/>
          <w:szCs w:val="24"/>
          <w:u w:val="single"/>
        </w:rPr>
        <w:t>（采购人/采购代理机构）</w:t>
      </w:r>
      <w:r>
        <w:rPr>
          <w:rFonts w:hint="eastAsia" w:ascii="仿宋" w:hAnsi="仿宋" w:eastAsia="仿宋" w:cs="仿宋"/>
          <w:color w:val="000000"/>
          <w:sz w:val="24"/>
          <w:szCs w:val="24"/>
        </w:rPr>
        <w:t>：</w:t>
      </w:r>
    </w:p>
    <w:p w14:paraId="18855DD3">
      <w:pPr>
        <w:spacing w:before="240" w:beforeLines="100" w:after="120" w:afterLines="50" w:line="360" w:lineRule="auto"/>
        <w:ind w:firstLine="17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w:t>
      </w:r>
      <w:r>
        <w:rPr>
          <w:rFonts w:hint="eastAsia" w:ascii="仿宋" w:hAnsi="仿宋" w:eastAsia="仿宋" w:cs="仿宋"/>
          <w:color w:val="000000"/>
          <w:spacing w:val="4"/>
          <w:sz w:val="24"/>
          <w:szCs w:val="24"/>
          <w:u w:val="single"/>
        </w:rPr>
        <w:t>供应商名称</w:t>
      </w:r>
      <w:r>
        <w:rPr>
          <w:rFonts w:hint="eastAsia" w:ascii="仿宋" w:hAnsi="仿宋" w:eastAsia="仿宋" w:cs="仿宋"/>
          <w:color w:val="000000"/>
          <w:spacing w:val="4"/>
          <w:sz w:val="24"/>
          <w:szCs w:val="24"/>
        </w:rPr>
        <w:t>）为在中华人民共和国境内合法注册并经营的机构。在此郑重声明，我公司在参与本次政府采购活动前3年内在经营活动中没有重大违法记录。</w:t>
      </w:r>
    </w:p>
    <w:p w14:paraId="7823A76A">
      <w:pPr>
        <w:spacing w:before="240" w:beforeLines="100" w:after="120" w:afterLines="50" w:line="360" w:lineRule="auto"/>
        <w:ind w:firstLine="170"/>
        <w:rPr>
          <w:rFonts w:hint="eastAsia" w:ascii="仿宋" w:hAnsi="仿宋" w:eastAsia="仿宋" w:cs="仿宋"/>
          <w:color w:val="000000"/>
          <w:spacing w:val="4"/>
          <w:sz w:val="24"/>
          <w:szCs w:val="24"/>
        </w:rPr>
      </w:pPr>
    </w:p>
    <w:p w14:paraId="44AF3684">
      <w:pPr>
        <w:spacing w:before="240" w:beforeLines="100" w:after="120" w:afterLines="50" w:line="360" w:lineRule="auto"/>
        <w:ind w:firstLine="170"/>
        <w:rPr>
          <w:rFonts w:hint="eastAsia" w:ascii="仿宋" w:hAnsi="仿宋" w:eastAsia="仿宋" w:cs="仿宋"/>
          <w:color w:val="000000"/>
          <w:spacing w:val="4"/>
          <w:sz w:val="24"/>
          <w:szCs w:val="24"/>
        </w:rPr>
      </w:pPr>
    </w:p>
    <w:p w14:paraId="4026FFE1">
      <w:pPr>
        <w:spacing w:line="440" w:lineRule="exact"/>
        <w:ind w:right="480"/>
        <w:jc w:val="center"/>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供应商名称（加盖单位公章）：</w:t>
      </w:r>
    </w:p>
    <w:p w14:paraId="6623961D">
      <w:pPr>
        <w:spacing w:line="440" w:lineRule="exact"/>
        <w:ind w:right="480"/>
        <w:jc w:val="center"/>
        <w:rPr>
          <w:rFonts w:hint="eastAsia" w:ascii="仿宋" w:hAnsi="仿宋" w:eastAsia="仿宋" w:cs="仿宋"/>
          <w:color w:val="000000"/>
          <w:sz w:val="24"/>
          <w:szCs w:val="24"/>
        </w:rPr>
      </w:pPr>
    </w:p>
    <w:p w14:paraId="5E552089">
      <w:pPr>
        <w:spacing w:line="440" w:lineRule="exact"/>
        <w:ind w:right="480"/>
        <w:jc w:val="center"/>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日    期：   年    月   日</w:t>
      </w:r>
    </w:p>
    <w:p w14:paraId="1EA2F1AE">
      <w:pPr>
        <w:spacing w:line="440" w:lineRule="exact"/>
        <w:ind w:right="480"/>
        <w:jc w:val="center"/>
        <w:rPr>
          <w:rFonts w:hint="eastAsia" w:ascii="仿宋" w:hAnsi="仿宋" w:eastAsia="仿宋" w:cs="仿宋"/>
          <w:color w:val="000000"/>
          <w:kern w:val="0"/>
          <w:sz w:val="24"/>
          <w:szCs w:val="24"/>
        </w:rPr>
      </w:pPr>
    </w:p>
    <w:p w14:paraId="6E05BCE0">
      <w:pPr>
        <w:widowControl/>
        <w:spacing w:line="360" w:lineRule="auto"/>
        <w:jc w:val="center"/>
        <w:rPr>
          <w:rFonts w:hint="eastAsia" w:ascii="仿宋" w:hAnsi="仿宋" w:eastAsia="仿宋" w:cs="仿宋"/>
          <w:color w:val="000000"/>
          <w:kern w:val="0"/>
          <w:sz w:val="24"/>
          <w:szCs w:val="24"/>
        </w:rPr>
        <w:sectPr>
          <w:pgSz w:w="11906" w:h="16838"/>
          <w:pgMar w:top="1474" w:right="1417" w:bottom="1247" w:left="1417" w:header="850" w:footer="992" w:gutter="0"/>
          <w:pgNumType w:fmt="decimal"/>
          <w:cols w:space="0" w:num="1"/>
          <w:rtlGutter w:val="0"/>
          <w:docGrid w:type="lines" w:linePitch="314" w:charSpace="0"/>
        </w:sectPr>
      </w:pPr>
    </w:p>
    <w:p w14:paraId="090892AA">
      <w:pPr>
        <w:spacing w:line="360" w:lineRule="auto"/>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附件2：</w:t>
      </w:r>
    </w:p>
    <w:p w14:paraId="77F739E1">
      <w:pPr>
        <w:adjustRightInd w:val="0"/>
        <w:snapToGrid w:val="0"/>
        <w:spacing w:line="360" w:lineRule="auto"/>
        <w:jc w:val="center"/>
        <w:rPr>
          <w:rFonts w:hint="eastAsia" w:ascii="仿宋" w:hAnsi="仿宋" w:eastAsia="仿宋" w:cs="仿宋"/>
          <w:b/>
          <w:color w:val="000000"/>
          <w:sz w:val="24"/>
          <w:szCs w:val="24"/>
        </w:rPr>
      </w:pPr>
    </w:p>
    <w:p w14:paraId="5E476586">
      <w:pPr>
        <w:spacing w:line="360" w:lineRule="atLeast"/>
        <w:jc w:val="center"/>
        <w:outlineLvl w:val="9"/>
        <w:rPr>
          <w:rFonts w:hint="eastAsia" w:ascii="仿宋" w:hAnsi="仿宋" w:eastAsia="仿宋" w:cs="仿宋"/>
          <w:b/>
          <w:bCs/>
          <w:sz w:val="24"/>
          <w:szCs w:val="24"/>
        </w:rPr>
      </w:pPr>
      <w:r>
        <w:rPr>
          <w:rFonts w:hint="eastAsia" w:ascii="仿宋" w:hAnsi="仿宋" w:eastAsia="仿宋" w:cs="仿宋"/>
          <w:b/>
          <w:bCs/>
          <w:sz w:val="24"/>
          <w:szCs w:val="24"/>
        </w:rPr>
        <w:t>履行合同所必需的设备和专业技术能力的说明及承诺</w:t>
      </w:r>
    </w:p>
    <w:p w14:paraId="73227513">
      <w:pPr>
        <w:pStyle w:val="5"/>
        <w:adjustRightInd w:val="0"/>
        <w:snapToGrid w:val="0"/>
        <w:spacing w:line="360" w:lineRule="auto"/>
        <w:jc w:val="center"/>
        <w:outlineLvl w:val="9"/>
        <w:rPr>
          <w:rFonts w:hint="eastAsia" w:ascii="仿宋" w:hAnsi="仿宋" w:eastAsia="仿宋" w:cs="仿宋"/>
          <w:b/>
          <w:sz w:val="24"/>
          <w:szCs w:val="24"/>
        </w:rPr>
      </w:pPr>
    </w:p>
    <w:p w14:paraId="609C72F0">
      <w:pPr>
        <w:spacing w:line="480" w:lineRule="auto"/>
        <w:outlineLvl w:val="9"/>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 xml:space="preserve">     （采购人名称）    ：</w:t>
      </w:r>
    </w:p>
    <w:p w14:paraId="630FB623">
      <w:pPr>
        <w:pStyle w:val="5"/>
        <w:adjustRightInd w:val="0"/>
        <w:snapToGrid w:val="0"/>
        <w:spacing w:line="480" w:lineRule="auto"/>
        <w:outlineLvl w:val="9"/>
        <w:rPr>
          <w:rFonts w:hint="eastAsia" w:ascii="仿宋" w:hAnsi="仿宋" w:eastAsia="仿宋" w:cs="仿宋"/>
          <w:spacing w:val="4"/>
          <w:sz w:val="24"/>
          <w:szCs w:val="24"/>
        </w:rPr>
      </w:pPr>
      <w:r>
        <w:rPr>
          <w:rFonts w:hint="eastAsia" w:ascii="仿宋" w:hAnsi="仿宋" w:eastAsia="仿宋" w:cs="仿宋"/>
          <w:spacing w:val="4"/>
          <w:sz w:val="24"/>
          <w:szCs w:val="24"/>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p w14:paraId="316F9B02">
      <w:pPr>
        <w:spacing w:line="360" w:lineRule="auto"/>
        <w:rPr>
          <w:rFonts w:hint="eastAsia" w:ascii="仿宋" w:hAnsi="仿宋" w:eastAsia="仿宋" w:cs="仿宋"/>
          <w:color w:val="000000"/>
          <w:sz w:val="24"/>
          <w:szCs w:val="24"/>
        </w:rPr>
      </w:pPr>
    </w:p>
    <w:p w14:paraId="02BBDCDC">
      <w:pPr>
        <w:spacing w:line="360" w:lineRule="auto"/>
        <w:rPr>
          <w:rFonts w:hint="eastAsia" w:ascii="仿宋" w:hAnsi="仿宋" w:eastAsia="仿宋" w:cs="仿宋"/>
          <w:color w:val="000000"/>
          <w:sz w:val="24"/>
          <w:szCs w:val="24"/>
        </w:rPr>
      </w:pPr>
    </w:p>
    <w:p w14:paraId="2C238163">
      <w:pPr>
        <w:spacing w:line="360" w:lineRule="auto"/>
        <w:rPr>
          <w:rFonts w:hint="eastAsia" w:ascii="仿宋" w:hAnsi="仿宋" w:eastAsia="仿宋" w:cs="仿宋"/>
          <w:color w:val="000000"/>
          <w:sz w:val="24"/>
          <w:szCs w:val="24"/>
        </w:rPr>
      </w:pPr>
    </w:p>
    <w:p w14:paraId="13E502DA">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供应商名称</w:t>
      </w:r>
      <w:r>
        <w:rPr>
          <w:rFonts w:hint="eastAsia" w:ascii="仿宋" w:hAnsi="仿宋" w:eastAsia="仿宋" w:cs="仿宋"/>
          <w:color w:val="000000"/>
          <w:spacing w:val="4"/>
          <w:sz w:val="24"/>
          <w:szCs w:val="24"/>
        </w:rPr>
        <w:t>（加盖单位公章）</w:t>
      </w:r>
      <w:r>
        <w:rPr>
          <w:rFonts w:hint="eastAsia" w:ascii="仿宋" w:hAnsi="仿宋" w:eastAsia="仿宋" w:cs="仿宋"/>
          <w:color w:val="000000"/>
          <w:sz w:val="24"/>
          <w:szCs w:val="24"/>
        </w:rPr>
        <w:t>：</w:t>
      </w:r>
    </w:p>
    <w:p w14:paraId="48F6CF35">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日   期：   年   月   日</w:t>
      </w:r>
    </w:p>
    <w:p w14:paraId="3B94238C">
      <w:pPr>
        <w:spacing w:line="360" w:lineRule="auto"/>
        <w:jc w:val="left"/>
        <w:rPr>
          <w:rFonts w:hint="eastAsia" w:ascii="仿宋" w:hAnsi="仿宋" w:eastAsia="仿宋" w:cs="仿宋"/>
          <w:b/>
          <w:color w:val="000000"/>
          <w:sz w:val="24"/>
          <w:szCs w:val="24"/>
        </w:rPr>
      </w:pPr>
    </w:p>
    <w:p w14:paraId="68D8EC80">
      <w:pPr>
        <w:spacing w:line="360" w:lineRule="auto"/>
        <w:jc w:val="left"/>
        <w:rPr>
          <w:rFonts w:hint="eastAsia" w:ascii="仿宋" w:hAnsi="仿宋" w:eastAsia="仿宋" w:cs="仿宋"/>
          <w:b/>
          <w:color w:val="000000"/>
          <w:sz w:val="24"/>
          <w:szCs w:val="24"/>
        </w:rPr>
      </w:pPr>
    </w:p>
    <w:p w14:paraId="3F3467CE">
      <w:pPr>
        <w:spacing w:line="360" w:lineRule="auto"/>
        <w:jc w:val="left"/>
        <w:rPr>
          <w:rFonts w:hint="eastAsia" w:ascii="仿宋" w:hAnsi="仿宋" w:eastAsia="仿宋" w:cs="仿宋"/>
          <w:b/>
          <w:color w:val="000000"/>
          <w:sz w:val="24"/>
          <w:szCs w:val="24"/>
        </w:rPr>
      </w:pPr>
    </w:p>
    <w:p w14:paraId="3F67B5EE">
      <w:pPr>
        <w:spacing w:line="360" w:lineRule="auto"/>
        <w:jc w:val="left"/>
        <w:rPr>
          <w:rFonts w:hint="eastAsia" w:ascii="仿宋" w:hAnsi="仿宋" w:eastAsia="仿宋" w:cs="仿宋"/>
          <w:b/>
          <w:color w:val="000000"/>
          <w:sz w:val="24"/>
          <w:szCs w:val="24"/>
        </w:rPr>
      </w:pPr>
    </w:p>
    <w:p w14:paraId="387C838A">
      <w:pPr>
        <w:spacing w:line="360" w:lineRule="auto"/>
        <w:jc w:val="left"/>
        <w:rPr>
          <w:rFonts w:hint="eastAsia" w:ascii="仿宋" w:hAnsi="仿宋" w:eastAsia="仿宋" w:cs="仿宋"/>
          <w:b/>
          <w:color w:val="000000"/>
          <w:sz w:val="24"/>
          <w:szCs w:val="24"/>
        </w:rPr>
      </w:pPr>
    </w:p>
    <w:p w14:paraId="2D3E8D6B">
      <w:pPr>
        <w:spacing w:line="360" w:lineRule="auto"/>
        <w:jc w:val="left"/>
        <w:rPr>
          <w:rFonts w:hint="eastAsia" w:ascii="仿宋" w:hAnsi="仿宋" w:eastAsia="仿宋" w:cs="仿宋"/>
          <w:b/>
          <w:color w:val="000000"/>
          <w:sz w:val="24"/>
          <w:szCs w:val="24"/>
        </w:rPr>
      </w:pPr>
    </w:p>
    <w:p w14:paraId="492556FA">
      <w:pPr>
        <w:spacing w:line="360" w:lineRule="auto"/>
        <w:jc w:val="left"/>
        <w:rPr>
          <w:rFonts w:hint="eastAsia" w:ascii="仿宋" w:hAnsi="仿宋" w:eastAsia="仿宋" w:cs="仿宋"/>
          <w:b/>
          <w:color w:val="000000"/>
          <w:sz w:val="24"/>
          <w:szCs w:val="24"/>
        </w:rPr>
      </w:pPr>
    </w:p>
    <w:p w14:paraId="35918C05">
      <w:pPr>
        <w:spacing w:line="360" w:lineRule="auto"/>
        <w:jc w:val="left"/>
        <w:rPr>
          <w:rFonts w:hint="eastAsia" w:ascii="仿宋" w:hAnsi="仿宋" w:eastAsia="仿宋" w:cs="仿宋"/>
          <w:b/>
          <w:color w:val="000000"/>
          <w:sz w:val="24"/>
          <w:szCs w:val="24"/>
        </w:rPr>
      </w:pPr>
    </w:p>
    <w:p w14:paraId="116EA750">
      <w:pPr>
        <w:spacing w:line="360" w:lineRule="auto"/>
        <w:jc w:val="left"/>
        <w:rPr>
          <w:rFonts w:hint="eastAsia" w:ascii="仿宋" w:hAnsi="仿宋" w:eastAsia="仿宋" w:cs="仿宋"/>
          <w:b/>
          <w:color w:val="000000"/>
          <w:sz w:val="24"/>
          <w:szCs w:val="24"/>
        </w:rPr>
      </w:pPr>
    </w:p>
    <w:p w14:paraId="31AD38F0">
      <w:pPr>
        <w:spacing w:line="360" w:lineRule="auto"/>
        <w:jc w:val="left"/>
        <w:rPr>
          <w:rFonts w:hint="eastAsia" w:ascii="仿宋" w:hAnsi="仿宋" w:eastAsia="仿宋" w:cs="仿宋"/>
          <w:b/>
          <w:color w:val="000000"/>
          <w:sz w:val="24"/>
          <w:szCs w:val="24"/>
        </w:rPr>
      </w:pPr>
    </w:p>
    <w:p w14:paraId="282273D6">
      <w:pPr>
        <w:spacing w:line="360" w:lineRule="auto"/>
        <w:jc w:val="left"/>
        <w:rPr>
          <w:rFonts w:hint="eastAsia" w:ascii="仿宋" w:hAnsi="仿宋" w:eastAsia="仿宋" w:cs="仿宋"/>
          <w:b/>
          <w:color w:val="000000"/>
          <w:sz w:val="24"/>
          <w:szCs w:val="24"/>
        </w:rPr>
      </w:pPr>
    </w:p>
    <w:p w14:paraId="55B96083">
      <w:pPr>
        <w:spacing w:line="360" w:lineRule="auto"/>
        <w:jc w:val="left"/>
        <w:rPr>
          <w:rFonts w:hint="eastAsia" w:ascii="仿宋" w:hAnsi="仿宋" w:eastAsia="仿宋" w:cs="仿宋"/>
          <w:b/>
          <w:color w:val="000000"/>
          <w:sz w:val="24"/>
          <w:szCs w:val="24"/>
        </w:rPr>
      </w:pPr>
    </w:p>
    <w:p w14:paraId="0DE38834">
      <w:pPr>
        <w:rPr>
          <w:rFonts w:hint="eastAsia" w:ascii="仿宋" w:hAnsi="仿宋" w:eastAsia="仿宋" w:cs="仿宋"/>
          <w:b/>
          <w:color w:val="000000"/>
          <w:sz w:val="24"/>
          <w:szCs w:val="24"/>
        </w:rPr>
      </w:pPr>
      <w:r>
        <w:rPr>
          <w:rFonts w:hint="eastAsia" w:ascii="仿宋" w:hAnsi="仿宋" w:eastAsia="仿宋" w:cs="仿宋"/>
          <w:b/>
          <w:color w:val="000000"/>
          <w:sz w:val="24"/>
          <w:szCs w:val="24"/>
        </w:rPr>
        <w:br w:type="page"/>
      </w:r>
    </w:p>
    <w:p w14:paraId="74554AA2">
      <w:pPr>
        <w:spacing w:line="360" w:lineRule="auto"/>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附件3：</w:t>
      </w:r>
    </w:p>
    <w:p w14:paraId="555627F5">
      <w:pPr>
        <w:pStyle w:val="4"/>
        <w:numPr>
          <w:ilvl w:val="0"/>
          <w:numId w:val="2"/>
        </w:numPr>
        <w:spacing w:line="295" w:lineRule="auto"/>
        <w:jc w:val="center"/>
        <w:rPr>
          <w:rFonts w:hint="eastAsia" w:ascii="仿宋" w:hAnsi="仿宋" w:eastAsia="仿宋" w:cs="仿宋"/>
          <w:sz w:val="24"/>
          <w:szCs w:val="24"/>
          <w14:textOutline w14:w="5103" w14:cap="sq" w14:cmpd="sng">
            <w14:solidFill>
              <w14:srgbClr w14:val="000000"/>
            </w14:solidFill>
            <w14:prstDash w14:val="solid"/>
            <w14:bevel/>
          </w14:textOutline>
        </w:rPr>
      </w:pPr>
      <w:r>
        <w:rPr>
          <w:rFonts w:hint="eastAsia" w:ascii="仿宋" w:hAnsi="仿宋" w:eastAsia="仿宋" w:cs="仿宋"/>
          <w:sz w:val="24"/>
          <w:szCs w:val="24"/>
          <w14:textOutline w14:w="5103" w14:cap="sq" w14:cmpd="sng">
            <w14:solidFill>
              <w14:srgbClr w14:val="000000"/>
            </w14:solidFill>
            <w14:prstDash w14:val="solid"/>
            <w14:bevel/>
          </w14:textOutline>
        </w:rPr>
        <w:t>法定代表人身份证明</w:t>
      </w:r>
    </w:p>
    <w:p w14:paraId="36A997B2">
      <w:pPr>
        <w:numPr>
          <w:ilvl w:val="0"/>
          <w:numId w:val="0"/>
        </w:numPr>
        <w:rPr>
          <w:rFonts w:hint="eastAsia" w:ascii="仿宋" w:hAnsi="仿宋" w:eastAsia="仿宋" w:cs="仿宋"/>
          <w:sz w:val="24"/>
          <w:szCs w:val="24"/>
        </w:rPr>
      </w:pPr>
    </w:p>
    <w:p w14:paraId="31D9731F">
      <w:pPr>
        <w:spacing w:before="78" w:line="466" w:lineRule="exact"/>
        <w:ind w:left="866"/>
        <w:rPr>
          <w:rFonts w:hint="eastAsia" w:ascii="仿宋" w:hAnsi="仿宋" w:eastAsia="仿宋" w:cs="仿宋"/>
          <w:sz w:val="24"/>
          <w:szCs w:val="24"/>
        </w:rPr>
      </w:pPr>
      <w:r>
        <w:rPr>
          <w:rFonts w:hint="eastAsia" w:ascii="仿宋" w:hAnsi="仿宋" w:eastAsia="仿宋" w:cs="仿宋"/>
          <w:spacing w:val="-3"/>
          <w:position w:val="17"/>
          <w:sz w:val="24"/>
          <w:szCs w:val="24"/>
        </w:rPr>
        <w:t>投标人名称：</w:t>
      </w:r>
    </w:p>
    <w:p w14:paraId="6950F3D8">
      <w:pPr>
        <w:spacing w:line="220" w:lineRule="auto"/>
        <w:ind w:left="865"/>
        <w:rPr>
          <w:rFonts w:hint="eastAsia" w:ascii="仿宋" w:hAnsi="仿宋" w:eastAsia="仿宋" w:cs="仿宋"/>
          <w:sz w:val="24"/>
          <w:szCs w:val="24"/>
        </w:rPr>
      </w:pPr>
      <w:r>
        <w:rPr>
          <w:rFonts w:hint="eastAsia" w:ascii="仿宋" w:hAnsi="仿宋" w:eastAsia="仿宋" w:cs="仿宋"/>
          <w:spacing w:val="-3"/>
          <w:sz w:val="24"/>
          <w:szCs w:val="24"/>
        </w:rPr>
        <w:t>单位性质：</w:t>
      </w:r>
    </w:p>
    <w:p w14:paraId="16A58580">
      <w:pPr>
        <w:spacing w:before="181" w:line="229" w:lineRule="auto"/>
        <w:ind w:left="863"/>
        <w:rPr>
          <w:rFonts w:hint="eastAsia" w:ascii="仿宋" w:hAnsi="仿宋" w:eastAsia="仿宋" w:cs="仿宋"/>
          <w:sz w:val="24"/>
          <w:szCs w:val="24"/>
        </w:rPr>
      </w:pPr>
      <w:r>
        <w:rPr>
          <w:rFonts w:hint="eastAsia" w:ascii="仿宋" w:hAnsi="仿宋" w:eastAsia="仿宋" w:cs="仿宋"/>
          <w:spacing w:val="-7"/>
          <w:sz w:val="24"/>
          <w:szCs w:val="24"/>
        </w:rPr>
        <w:t>地</w:t>
      </w:r>
      <w:r>
        <w:rPr>
          <w:rFonts w:hint="eastAsia" w:ascii="仿宋" w:hAnsi="仿宋" w:eastAsia="仿宋" w:cs="仿宋"/>
          <w:spacing w:val="3"/>
          <w:sz w:val="24"/>
          <w:szCs w:val="24"/>
        </w:rPr>
        <w:t xml:space="preserve">   </w:t>
      </w:r>
      <w:r>
        <w:rPr>
          <w:rFonts w:hint="eastAsia" w:ascii="仿宋" w:hAnsi="仿宋" w:eastAsia="仿宋" w:cs="仿宋"/>
          <w:spacing w:val="-7"/>
          <w:sz w:val="24"/>
          <w:szCs w:val="24"/>
        </w:rPr>
        <w:t>址：</w:t>
      </w:r>
    </w:p>
    <w:p w14:paraId="3E1D1889">
      <w:pPr>
        <w:spacing w:before="170" w:line="358" w:lineRule="auto"/>
        <w:ind w:left="865"/>
        <w:rPr>
          <w:rFonts w:hint="eastAsia" w:ascii="仿宋" w:hAnsi="仿宋" w:eastAsia="仿宋" w:cs="仿宋"/>
          <w:sz w:val="24"/>
          <w:szCs w:val="24"/>
        </w:rPr>
      </w:pPr>
      <w:r>
        <w:rPr>
          <w:rFonts w:hint="eastAsia" w:ascii="仿宋" w:hAnsi="仿宋" w:eastAsia="仿宋" w:cs="仿宋"/>
          <w:spacing w:val="-5"/>
          <w:sz w:val="24"/>
          <w:szCs w:val="24"/>
        </w:rPr>
        <w:t>成立时间：</w:t>
      </w:r>
      <w:r>
        <w:rPr>
          <w:rFonts w:hint="eastAsia" w:ascii="仿宋" w:hAnsi="仿宋" w:eastAsia="仿宋" w:cs="仿宋"/>
          <w:spacing w:val="1"/>
          <w:sz w:val="24"/>
          <w:szCs w:val="24"/>
          <w:u w:val="single" w:color="auto"/>
        </w:rPr>
        <w:t xml:space="preserve">        </w:t>
      </w:r>
      <w:r>
        <w:rPr>
          <w:rFonts w:hint="eastAsia" w:ascii="仿宋" w:hAnsi="仿宋" w:eastAsia="仿宋" w:cs="仿宋"/>
          <w:spacing w:val="-5"/>
          <w:sz w:val="24"/>
          <w:szCs w:val="24"/>
          <w:u w:val="single" w:color="auto"/>
        </w:rPr>
        <w:t>年</w:t>
      </w:r>
      <w:r>
        <w:rPr>
          <w:rFonts w:hint="eastAsia" w:ascii="仿宋" w:hAnsi="仿宋" w:eastAsia="仿宋" w:cs="仿宋"/>
          <w:spacing w:val="6"/>
          <w:sz w:val="24"/>
          <w:szCs w:val="24"/>
          <w:u w:val="single" w:color="auto"/>
        </w:rPr>
        <w:t xml:space="preserve">   </w:t>
      </w:r>
      <w:r>
        <w:rPr>
          <w:rFonts w:hint="eastAsia" w:ascii="仿宋" w:hAnsi="仿宋" w:eastAsia="仿宋" w:cs="仿宋"/>
          <w:spacing w:val="-5"/>
          <w:sz w:val="24"/>
          <w:szCs w:val="24"/>
          <w:u w:val="single" w:color="auto"/>
        </w:rPr>
        <w:t>月</w:t>
      </w:r>
      <w:r>
        <w:rPr>
          <w:rFonts w:hint="eastAsia" w:ascii="仿宋" w:hAnsi="仿宋" w:eastAsia="仿宋" w:cs="仿宋"/>
          <w:spacing w:val="13"/>
          <w:sz w:val="24"/>
          <w:szCs w:val="24"/>
          <w:u w:val="single" w:color="auto"/>
        </w:rPr>
        <w:t xml:space="preserve">    </w:t>
      </w:r>
      <w:r>
        <w:rPr>
          <w:rFonts w:hint="eastAsia" w:ascii="仿宋" w:hAnsi="仿宋" w:eastAsia="仿宋" w:cs="仿宋"/>
          <w:spacing w:val="-5"/>
          <w:sz w:val="24"/>
          <w:szCs w:val="24"/>
          <w:u w:val="single" w:color="auto"/>
        </w:rPr>
        <w:t>日</w:t>
      </w:r>
    </w:p>
    <w:p w14:paraId="46F9290E">
      <w:pPr>
        <w:spacing w:line="220" w:lineRule="auto"/>
        <w:ind w:left="865"/>
        <w:rPr>
          <w:rFonts w:hint="eastAsia" w:ascii="仿宋" w:hAnsi="仿宋" w:eastAsia="仿宋" w:cs="仿宋"/>
          <w:sz w:val="24"/>
          <w:szCs w:val="24"/>
        </w:rPr>
      </w:pPr>
      <w:r>
        <w:rPr>
          <w:rFonts w:hint="eastAsia" w:ascii="仿宋" w:hAnsi="仿宋" w:eastAsia="仿宋" w:cs="仿宋"/>
          <w:spacing w:val="-3"/>
          <w:sz w:val="24"/>
          <w:szCs w:val="24"/>
        </w:rPr>
        <w:t>经营期限：</w:t>
      </w:r>
    </w:p>
    <w:p w14:paraId="0038CB57">
      <w:pPr>
        <w:spacing w:before="182" w:line="358" w:lineRule="auto"/>
        <w:jc w:val="right"/>
        <w:rPr>
          <w:rFonts w:hint="eastAsia" w:ascii="仿宋" w:hAnsi="仿宋" w:eastAsia="仿宋" w:cs="仿宋"/>
          <w:sz w:val="24"/>
          <w:szCs w:val="24"/>
        </w:rPr>
      </w:pP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姓名：</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7"/>
          <w:sz w:val="24"/>
          <w:szCs w:val="24"/>
        </w:rPr>
        <w:t xml:space="preserve"> </w:t>
      </w:r>
      <w:r>
        <w:rPr>
          <w:rFonts w:hint="eastAsia" w:ascii="仿宋" w:hAnsi="仿宋" w:eastAsia="仿宋" w:cs="仿宋"/>
          <w:spacing w:val="-2"/>
          <w:sz w:val="24"/>
          <w:szCs w:val="24"/>
        </w:rPr>
        <w:t>性别：</w:t>
      </w:r>
      <w:r>
        <w:rPr>
          <w:rFonts w:hint="eastAsia" w:ascii="仿宋" w:hAnsi="仿宋" w:eastAsia="仿宋" w:cs="仿宋"/>
          <w:spacing w:val="-2"/>
          <w:sz w:val="24"/>
          <w:szCs w:val="24"/>
          <w:u w:val="single" w:color="auto"/>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3"/>
          <w:sz w:val="24"/>
          <w:szCs w:val="24"/>
        </w:rPr>
        <w:t>年龄：</w:t>
      </w:r>
      <w:r>
        <w:rPr>
          <w:rFonts w:hint="eastAsia" w:ascii="仿宋" w:hAnsi="仿宋" w:eastAsia="仿宋" w:cs="仿宋"/>
          <w:spacing w:val="-3"/>
          <w:sz w:val="24"/>
          <w:szCs w:val="24"/>
          <w:u w:val="single" w:color="auto"/>
        </w:rPr>
        <w:t xml:space="preserve">        </w:t>
      </w:r>
      <w:r>
        <w:rPr>
          <w:rFonts w:hint="eastAsia" w:ascii="仿宋" w:hAnsi="仿宋" w:eastAsia="仿宋" w:cs="仿宋"/>
          <w:spacing w:val="11"/>
          <w:sz w:val="24"/>
          <w:szCs w:val="24"/>
        </w:rPr>
        <w:t xml:space="preserve"> </w:t>
      </w:r>
      <w:r>
        <w:rPr>
          <w:rFonts w:hint="eastAsia" w:ascii="仿宋" w:hAnsi="仿宋" w:eastAsia="仿宋" w:cs="仿宋"/>
          <w:spacing w:val="-3"/>
          <w:sz w:val="24"/>
          <w:szCs w:val="24"/>
        </w:rPr>
        <w:t>职务：系</w:t>
      </w:r>
      <w:r>
        <w:rPr>
          <w:rFonts w:hint="eastAsia" w:ascii="仿宋" w:hAnsi="仿宋" w:eastAsia="仿宋" w:cs="仿宋"/>
          <w:spacing w:val="-3"/>
          <w:sz w:val="24"/>
          <w:szCs w:val="24"/>
          <w:u w:val="single" w:color="auto"/>
        </w:rPr>
        <w:t>（投标人名称）</w:t>
      </w:r>
      <w:r>
        <w:rPr>
          <w:rFonts w:hint="eastAsia" w:ascii="仿宋" w:hAnsi="仿宋" w:eastAsia="仿宋" w:cs="仿宋"/>
          <w:spacing w:val="-3"/>
          <w:sz w:val="24"/>
          <w:szCs w:val="24"/>
        </w:rPr>
        <w:t>的</w:t>
      </w:r>
    </w:p>
    <w:p w14:paraId="7502A9C0">
      <w:pPr>
        <w:spacing w:line="219" w:lineRule="auto"/>
        <w:ind w:left="864"/>
        <w:rPr>
          <w:rFonts w:hint="eastAsia" w:ascii="仿宋" w:hAnsi="仿宋" w:eastAsia="仿宋" w:cs="仿宋"/>
          <w:sz w:val="24"/>
          <w:szCs w:val="24"/>
        </w:rPr>
      </w:pPr>
      <w:r>
        <w:rPr>
          <w:rFonts w:hint="eastAsia" w:ascii="仿宋" w:hAnsi="仿宋" w:eastAsia="仿宋" w:cs="仿宋"/>
          <w:spacing w:val="-2"/>
          <w:sz w:val="24"/>
          <w:szCs w:val="24"/>
        </w:rPr>
        <w:t>法定代表人。</w:t>
      </w:r>
    </w:p>
    <w:p w14:paraId="6146645A">
      <w:pPr>
        <w:spacing w:before="184" w:line="219" w:lineRule="auto"/>
        <w:ind w:left="1343"/>
        <w:rPr>
          <w:rFonts w:hint="eastAsia" w:ascii="仿宋" w:hAnsi="仿宋" w:eastAsia="仿宋" w:cs="仿宋"/>
          <w:sz w:val="24"/>
          <w:szCs w:val="24"/>
        </w:rPr>
      </w:pPr>
      <w:r>
        <w:rPr>
          <w:rFonts w:hint="eastAsia" w:ascii="仿宋" w:hAnsi="仿宋" w:eastAsia="仿宋" w:cs="仿宋"/>
          <w:spacing w:val="-2"/>
          <w:sz w:val="24"/>
          <w:szCs w:val="24"/>
        </w:rPr>
        <w:t>特此证明。</w:t>
      </w:r>
    </w:p>
    <w:p w14:paraId="3704A176">
      <w:pPr>
        <w:pStyle w:val="4"/>
        <w:spacing w:line="244" w:lineRule="auto"/>
        <w:rPr>
          <w:rFonts w:hint="eastAsia" w:ascii="仿宋" w:hAnsi="仿宋" w:eastAsia="仿宋" w:cs="仿宋"/>
          <w:sz w:val="24"/>
          <w:szCs w:val="24"/>
        </w:rPr>
      </w:pPr>
    </w:p>
    <w:p w14:paraId="11D4DC91">
      <w:pPr>
        <w:pStyle w:val="4"/>
        <w:spacing w:line="244" w:lineRule="auto"/>
        <w:rPr>
          <w:rFonts w:hint="eastAsia" w:ascii="仿宋" w:hAnsi="仿宋" w:eastAsia="仿宋" w:cs="仿宋"/>
          <w:sz w:val="24"/>
          <w:szCs w:val="24"/>
        </w:rPr>
      </w:pPr>
    </w:p>
    <w:p w14:paraId="0C70887B">
      <w:pPr>
        <w:pStyle w:val="4"/>
        <w:spacing w:line="244" w:lineRule="auto"/>
        <w:rPr>
          <w:rFonts w:hint="eastAsia" w:ascii="仿宋" w:hAnsi="仿宋" w:eastAsia="仿宋" w:cs="仿宋"/>
          <w:sz w:val="24"/>
          <w:szCs w:val="24"/>
        </w:rPr>
      </w:pPr>
    </w:p>
    <w:p w14:paraId="749A820E">
      <w:pPr>
        <w:pStyle w:val="4"/>
        <w:spacing w:line="245" w:lineRule="auto"/>
        <w:rPr>
          <w:rFonts w:hint="eastAsia" w:ascii="仿宋" w:hAnsi="仿宋" w:eastAsia="仿宋" w:cs="仿宋"/>
          <w:sz w:val="24"/>
          <w:szCs w:val="24"/>
        </w:rPr>
      </w:pPr>
    </w:p>
    <w:p w14:paraId="6230792B">
      <w:pPr>
        <w:pStyle w:val="4"/>
        <w:spacing w:line="245" w:lineRule="auto"/>
        <w:rPr>
          <w:rFonts w:hint="eastAsia" w:ascii="仿宋" w:hAnsi="仿宋" w:eastAsia="仿宋" w:cs="仿宋"/>
          <w:sz w:val="24"/>
          <w:szCs w:val="24"/>
        </w:rPr>
      </w:pPr>
    </w:p>
    <w:p w14:paraId="0D75F2D5">
      <w:pPr>
        <w:pStyle w:val="4"/>
        <w:spacing w:line="245" w:lineRule="auto"/>
        <w:rPr>
          <w:rFonts w:hint="eastAsia" w:ascii="仿宋" w:hAnsi="仿宋" w:eastAsia="仿宋" w:cs="仿宋"/>
          <w:sz w:val="24"/>
          <w:szCs w:val="24"/>
        </w:rPr>
      </w:pPr>
    </w:p>
    <w:p w14:paraId="72ED17D7">
      <w:pPr>
        <w:pStyle w:val="4"/>
        <w:spacing w:line="245" w:lineRule="auto"/>
        <w:rPr>
          <w:rFonts w:hint="eastAsia" w:ascii="仿宋" w:hAnsi="仿宋" w:eastAsia="仿宋" w:cs="仿宋"/>
          <w:sz w:val="24"/>
          <w:szCs w:val="24"/>
        </w:rPr>
      </w:pPr>
    </w:p>
    <w:p w14:paraId="6C078802">
      <w:pPr>
        <w:pStyle w:val="4"/>
        <w:spacing w:line="245" w:lineRule="auto"/>
        <w:rPr>
          <w:rFonts w:hint="eastAsia" w:ascii="仿宋" w:hAnsi="仿宋" w:eastAsia="仿宋" w:cs="仿宋"/>
          <w:sz w:val="24"/>
          <w:szCs w:val="24"/>
        </w:rPr>
      </w:pPr>
    </w:p>
    <w:p w14:paraId="63A3CDE4">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供应商名称</w:t>
      </w:r>
      <w:r>
        <w:rPr>
          <w:rFonts w:hint="eastAsia" w:ascii="仿宋" w:hAnsi="仿宋" w:eastAsia="仿宋" w:cs="仿宋"/>
          <w:color w:val="000000"/>
          <w:spacing w:val="4"/>
          <w:sz w:val="24"/>
          <w:szCs w:val="24"/>
        </w:rPr>
        <w:t>（加盖单位公章）</w:t>
      </w:r>
      <w:r>
        <w:rPr>
          <w:rFonts w:hint="eastAsia" w:ascii="仿宋" w:hAnsi="仿宋" w:eastAsia="仿宋" w:cs="仿宋"/>
          <w:color w:val="000000"/>
          <w:sz w:val="24"/>
          <w:szCs w:val="24"/>
        </w:rPr>
        <w:t>：</w:t>
      </w:r>
    </w:p>
    <w:p w14:paraId="181D23DD">
      <w:pPr>
        <w:spacing w:line="480" w:lineRule="auto"/>
        <w:ind w:right="480" w:firstLine="3360" w:firstLineChars="1400"/>
        <w:rPr>
          <w:rFonts w:hint="eastAsia" w:ascii="仿宋" w:hAnsi="仿宋" w:eastAsia="仿宋" w:cs="仿宋"/>
          <w:color w:val="000000"/>
          <w:sz w:val="24"/>
          <w:szCs w:val="24"/>
          <w:u w:val="single"/>
        </w:rPr>
      </w:pPr>
      <w:r>
        <w:rPr>
          <w:rFonts w:hint="eastAsia" w:ascii="仿宋" w:hAnsi="仿宋" w:eastAsia="仿宋" w:cs="仿宋"/>
          <w:color w:val="000000"/>
          <w:sz w:val="24"/>
          <w:szCs w:val="24"/>
        </w:rPr>
        <w:t>日   期：   年   月   日</w:t>
      </w:r>
    </w:p>
    <w:p w14:paraId="5CEB87F4">
      <w:pPr>
        <w:pStyle w:val="2"/>
        <w:numPr>
          <w:ilvl w:val="0"/>
          <w:numId w:val="3"/>
        </w:numPr>
        <w:jc w:val="center"/>
        <w:rPr>
          <w:rFonts w:hint="eastAsia" w:ascii="仿宋" w:hAnsi="仿宋" w:eastAsia="仿宋" w:cs="仿宋"/>
          <w:sz w:val="24"/>
          <w:szCs w:val="24"/>
        </w:rPr>
        <w:sectPr>
          <w:pgSz w:w="11906" w:h="16838"/>
          <w:pgMar w:top="1474" w:right="1417" w:bottom="1247" w:left="1417" w:header="850" w:footer="992" w:gutter="0"/>
          <w:pgNumType w:fmt="decimal"/>
          <w:cols w:space="0" w:num="1"/>
          <w:rtlGutter w:val="0"/>
          <w:docGrid w:type="lines" w:linePitch="314" w:charSpace="0"/>
        </w:sectPr>
      </w:pPr>
    </w:p>
    <w:p w14:paraId="4FA5EF31">
      <w:pPr>
        <w:spacing w:line="360" w:lineRule="auto"/>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附件4：</w:t>
      </w:r>
    </w:p>
    <w:p w14:paraId="164AC610">
      <w:pPr>
        <w:pStyle w:val="4"/>
        <w:numPr>
          <w:ilvl w:val="0"/>
          <w:numId w:val="2"/>
        </w:numPr>
        <w:spacing w:line="295" w:lineRule="auto"/>
        <w:jc w:val="center"/>
        <w:rPr>
          <w:rFonts w:hint="eastAsia" w:ascii="仿宋" w:hAnsi="仿宋" w:eastAsia="仿宋" w:cs="仿宋"/>
          <w:sz w:val="24"/>
          <w:szCs w:val="24"/>
          <w14:textOutline w14:w="5103" w14:cap="sq" w14:cmpd="sng">
            <w14:solidFill>
              <w14:srgbClr w14:val="000000"/>
            </w14:solidFill>
            <w14:prstDash w14:val="solid"/>
            <w14:bevel/>
          </w14:textOutline>
        </w:rPr>
      </w:pPr>
      <w:r>
        <w:rPr>
          <w:rFonts w:hint="eastAsia" w:ascii="仿宋" w:hAnsi="仿宋" w:eastAsia="仿宋" w:cs="仿宋"/>
          <w:sz w:val="24"/>
          <w:szCs w:val="24"/>
          <w14:textOutline w14:w="5103" w14:cap="sq" w14:cmpd="sng">
            <w14:solidFill>
              <w14:srgbClr w14:val="000000"/>
            </w14:solidFill>
            <w14:prstDash w14:val="solid"/>
            <w14:bevel/>
          </w14:textOutline>
        </w:rPr>
        <w:t>法定代表人授权书</w:t>
      </w:r>
    </w:p>
    <w:p w14:paraId="07AB24C9">
      <w:pPr>
        <w:pStyle w:val="4"/>
        <w:spacing w:line="297" w:lineRule="auto"/>
        <w:rPr>
          <w:rFonts w:hint="eastAsia" w:ascii="仿宋" w:hAnsi="仿宋" w:eastAsia="仿宋" w:cs="仿宋"/>
          <w:sz w:val="24"/>
          <w:szCs w:val="24"/>
        </w:rPr>
      </w:pPr>
    </w:p>
    <w:p w14:paraId="034292E1">
      <w:pPr>
        <w:spacing w:before="78" w:line="359" w:lineRule="auto"/>
        <w:ind w:left="862" w:right="9" w:firstLine="481"/>
        <w:rPr>
          <w:rFonts w:hint="eastAsia" w:ascii="仿宋" w:hAnsi="仿宋" w:eastAsia="仿宋" w:cs="仿宋"/>
          <w:spacing w:val="1"/>
          <w:sz w:val="24"/>
          <w:szCs w:val="24"/>
        </w:rPr>
      </w:pPr>
    </w:p>
    <w:p w14:paraId="11631267">
      <w:pPr>
        <w:spacing w:before="78" w:line="359" w:lineRule="auto"/>
        <w:ind w:right="9" w:firstLine="726" w:firstLineChars="300"/>
        <w:rPr>
          <w:rFonts w:hint="eastAsia" w:ascii="仿宋" w:hAnsi="仿宋" w:eastAsia="仿宋" w:cs="仿宋"/>
          <w:sz w:val="24"/>
          <w:szCs w:val="24"/>
        </w:rPr>
      </w:pPr>
      <w:r>
        <w:rPr>
          <w:rFonts w:hint="eastAsia" w:ascii="仿宋" w:hAnsi="仿宋" w:eastAsia="仿宋" w:cs="仿宋"/>
          <w:spacing w:val="1"/>
          <w:sz w:val="24"/>
          <w:szCs w:val="24"/>
        </w:rPr>
        <w:t>本授权委托书声明：我</w:t>
      </w:r>
      <w:r>
        <w:rPr>
          <w:rFonts w:hint="eastAsia" w:ascii="仿宋" w:hAnsi="仿宋" w:eastAsia="仿宋" w:cs="仿宋"/>
          <w:spacing w:val="1"/>
          <w:sz w:val="24"/>
          <w:szCs w:val="24"/>
          <w:u w:val="single" w:color="auto"/>
        </w:rPr>
        <w:t>（姓名）</w:t>
      </w:r>
      <w:r>
        <w:rPr>
          <w:rFonts w:hint="eastAsia" w:ascii="仿宋" w:hAnsi="仿宋" w:eastAsia="仿宋" w:cs="仿宋"/>
          <w:spacing w:val="1"/>
          <w:sz w:val="24"/>
          <w:szCs w:val="24"/>
        </w:rPr>
        <w:t>系</w:t>
      </w:r>
      <w:r>
        <w:rPr>
          <w:rFonts w:hint="eastAsia" w:ascii="仿宋" w:hAnsi="仿宋" w:eastAsia="仿宋" w:cs="仿宋"/>
          <w:spacing w:val="1"/>
          <w:sz w:val="24"/>
          <w:szCs w:val="24"/>
          <w:u w:val="single" w:color="auto"/>
        </w:rPr>
        <w:t>（投标人名称）</w:t>
      </w:r>
      <w:r>
        <w:rPr>
          <w:rFonts w:hint="eastAsia" w:ascii="仿宋" w:hAnsi="仿宋" w:eastAsia="仿宋" w:cs="仿宋"/>
          <w:spacing w:val="1"/>
          <w:sz w:val="24"/>
          <w:szCs w:val="24"/>
        </w:rPr>
        <w:t>的法定代表人，现授权委托</w:t>
      </w:r>
      <w:r>
        <w:rPr>
          <w:rFonts w:hint="eastAsia" w:ascii="仿宋" w:hAnsi="仿宋" w:eastAsia="仿宋" w:cs="仿宋"/>
          <w:spacing w:val="1"/>
          <w:sz w:val="24"/>
          <w:szCs w:val="24"/>
          <w:u w:val="single" w:color="auto"/>
        </w:rPr>
        <w:t>（单位名称）</w:t>
      </w:r>
      <w:r>
        <w:rPr>
          <w:rFonts w:hint="eastAsia" w:ascii="仿宋" w:hAnsi="仿宋" w:eastAsia="仿宋" w:cs="仿宋"/>
          <w:spacing w:val="1"/>
          <w:sz w:val="24"/>
          <w:szCs w:val="24"/>
        </w:rPr>
        <w:t>的</w:t>
      </w:r>
      <w:r>
        <w:rPr>
          <w:rFonts w:hint="eastAsia" w:ascii="仿宋" w:hAnsi="仿宋" w:eastAsia="仿宋" w:cs="仿宋"/>
          <w:spacing w:val="1"/>
          <w:sz w:val="24"/>
          <w:szCs w:val="24"/>
          <w:u w:val="single" w:color="auto"/>
        </w:rPr>
        <w:t>（姓名）</w:t>
      </w:r>
      <w:r>
        <w:rPr>
          <w:rFonts w:hint="eastAsia" w:ascii="仿宋" w:hAnsi="仿宋" w:eastAsia="仿宋" w:cs="仿宋"/>
          <w:spacing w:val="1"/>
          <w:sz w:val="24"/>
          <w:szCs w:val="24"/>
        </w:rPr>
        <w:t>为我公司签署本</w:t>
      </w:r>
      <w:r>
        <w:rPr>
          <w:rFonts w:hint="eastAsia" w:ascii="仿宋" w:hAnsi="仿宋" w:eastAsia="仿宋" w:cs="仿宋"/>
          <w:spacing w:val="1"/>
          <w:sz w:val="24"/>
          <w:szCs w:val="24"/>
          <w:lang w:val="en-US" w:eastAsia="zh-CN"/>
        </w:rPr>
        <w:t>项目</w:t>
      </w:r>
      <w:r>
        <w:rPr>
          <w:rFonts w:hint="eastAsia" w:ascii="仿宋" w:hAnsi="仿宋" w:eastAsia="仿宋" w:cs="仿宋"/>
          <w:spacing w:val="1"/>
          <w:sz w:val="24"/>
          <w:szCs w:val="24"/>
        </w:rPr>
        <w:t>的</w:t>
      </w:r>
      <w:r>
        <w:rPr>
          <w:rFonts w:hint="eastAsia" w:ascii="仿宋" w:hAnsi="仿宋" w:eastAsia="仿宋" w:cs="仿宋"/>
          <w:spacing w:val="1"/>
          <w:sz w:val="24"/>
          <w:szCs w:val="24"/>
          <w:lang w:val="en-US" w:eastAsia="zh-CN"/>
        </w:rPr>
        <w:t>投标文件</w:t>
      </w:r>
      <w:r>
        <w:rPr>
          <w:rFonts w:hint="eastAsia" w:ascii="仿宋" w:hAnsi="仿宋" w:eastAsia="仿宋" w:cs="仿宋"/>
          <w:spacing w:val="1"/>
          <w:sz w:val="24"/>
          <w:szCs w:val="24"/>
        </w:rPr>
        <w:t>的法定代表人授</w:t>
      </w:r>
      <w:r>
        <w:rPr>
          <w:rFonts w:hint="eastAsia" w:ascii="仿宋" w:hAnsi="仿宋" w:eastAsia="仿宋" w:cs="仿宋"/>
          <w:sz w:val="24"/>
          <w:szCs w:val="24"/>
        </w:rPr>
        <w:t>权委托代理人，我承认代理人全权代表我所签署的本</w:t>
      </w:r>
      <w:r>
        <w:rPr>
          <w:rFonts w:hint="eastAsia" w:ascii="仿宋" w:hAnsi="仿宋" w:eastAsia="仿宋" w:cs="仿宋"/>
          <w:sz w:val="24"/>
          <w:szCs w:val="24"/>
          <w:lang w:val="en-US" w:eastAsia="zh-CN"/>
        </w:rPr>
        <w:t>项目</w:t>
      </w:r>
      <w:r>
        <w:rPr>
          <w:rFonts w:hint="eastAsia" w:ascii="仿宋" w:hAnsi="仿宋" w:eastAsia="仿宋" w:cs="仿宋"/>
          <w:spacing w:val="-1"/>
          <w:sz w:val="24"/>
          <w:szCs w:val="24"/>
        </w:rPr>
        <w:t>的</w:t>
      </w:r>
      <w:r>
        <w:rPr>
          <w:rFonts w:hint="eastAsia" w:ascii="仿宋" w:hAnsi="仿宋" w:eastAsia="仿宋" w:cs="仿宋"/>
          <w:spacing w:val="-1"/>
          <w:sz w:val="24"/>
          <w:szCs w:val="24"/>
          <w:lang w:val="en-US" w:eastAsia="zh-CN"/>
        </w:rPr>
        <w:t>投标文件</w:t>
      </w:r>
      <w:r>
        <w:rPr>
          <w:rFonts w:hint="eastAsia" w:ascii="仿宋" w:hAnsi="仿宋" w:eastAsia="仿宋" w:cs="仿宋"/>
          <w:spacing w:val="-1"/>
          <w:sz w:val="24"/>
          <w:szCs w:val="24"/>
        </w:rPr>
        <w:t>的内容。</w:t>
      </w:r>
    </w:p>
    <w:p w14:paraId="186A56A2">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hint="eastAsia" w:ascii="仿宋" w:hAnsi="仿宋" w:eastAsia="仿宋" w:cs="仿宋"/>
          <w:spacing w:val="-1"/>
          <w:sz w:val="24"/>
          <w:szCs w:val="24"/>
        </w:rPr>
      </w:pPr>
      <w:r>
        <w:rPr>
          <w:rFonts w:hint="eastAsia" w:ascii="仿宋" w:hAnsi="仿宋" w:eastAsia="仿宋" w:cs="仿宋"/>
          <w:spacing w:val="-1"/>
          <w:sz w:val="24"/>
          <w:szCs w:val="24"/>
        </w:rPr>
        <w:t>代理人无转委托权，特此委托。</w:t>
      </w:r>
    </w:p>
    <w:p w14:paraId="3D699A38">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委托期限：自投标文件递交截止后90日历日。</w:t>
      </w:r>
    </w:p>
    <w:p w14:paraId="22019E48">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hint="eastAsia" w:ascii="仿宋" w:hAnsi="仿宋" w:eastAsia="仿宋" w:cs="仿宋"/>
          <w:sz w:val="24"/>
          <w:szCs w:val="24"/>
        </w:rPr>
      </w:pPr>
      <w:r>
        <w:rPr>
          <w:rFonts w:hint="eastAsia" w:ascii="仿宋" w:hAnsi="仿宋" w:eastAsia="仿宋" w:cs="仿宋"/>
          <w:spacing w:val="-1"/>
          <w:sz w:val="24"/>
          <w:szCs w:val="24"/>
        </w:rPr>
        <w:t>后附法定代表人及委托代理人身份证复印件。</w:t>
      </w:r>
    </w:p>
    <w:p w14:paraId="4AF849BB">
      <w:pPr>
        <w:pStyle w:val="4"/>
        <w:spacing w:line="258" w:lineRule="auto"/>
        <w:rPr>
          <w:rFonts w:hint="eastAsia" w:ascii="仿宋" w:hAnsi="仿宋" w:eastAsia="仿宋" w:cs="仿宋"/>
          <w:sz w:val="24"/>
          <w:szCs w:val="24"/>
        </w:rPr>
      </w:pPr>
    </w:p>
    <w:p w14:paraId="4F450108">
      <w:pPr>
        <w:pStyle w:val="4"/>
        <w:spacing w:line="258" w:lineRule="auto"/>
        <w:rPr>
          <w:rFonts w:hint="eastAsia" w:ascii="仿宋" w:hAnsi="仿宋" w:eastAsia="仿宋" w:cs="仿宋"/>
          <w:sz w:val="24"/>
          <w:szCs w:val="24"/>
        </w:rPr>
      </w:pPr>
    </w:p>
    <w:p w14:paraId="1682074E">
      <w:pPr>
        <w:pStyle w:val="4"/>
        <w:spacing w:line="258" w:lineRule="auto"/>
        <w:rPr>
          <w:rFonts w:hint="eastAsia" w:ascii="仿宋" w:hAnsi="仿宋" w:eastAsia="仿宋" w:cs="仿宋"/>
          <w:sz w:val="24"/>
          <w:szCs w:val="24"/>
        </w:rPr>
      </w:pPr>
    </w:p>
    <w:p w14:paraId="5F5649DD">
      <w:pPr>
        <w:spacing w:before="79" w:line="219" w:lineRule="auto"/>
        <w:ind w:left="1374"/>
        <w:rPr>
          <w:rFonts w:hint="eastAsia" w:ascii="仿宋" w:hAnsi="仿宋" w:eastAsia="仿宋" w:cs="仿宋"/>
          <w:sz w:val="24"/>
          <w:szCs w:val="24"/>
        </w:rPr>
      </w:pPr>
      <w:r>
        <w:rPr>
          <w:rFonts w:hint="eastAsia" w:ascii="仿宋" w:hAnsi="仿宋" w:eastAsia="仿宋" w:cs="仿宋"/>
          <w:sz w:val="24"/>
          <w:szCs w:val="24"/>
        </w:rPr>
        <w:t>代  理  人</w:t>
      </w:r>
      <w:r>
        <w:rPr>
          <w:rFonts w:hint="eastAsia" w:ascii="仿宋" w:hAnsi="仿宋" w:eastAsia="仿宋" w:cs="仿宋"/>
          <w:spacing w:val="-10"/>
          <w:sz w:val="24"/>
          <w:szCs w:val="24"/>
        </w:rPr>
        <w:t>：</w:t>
      </w:r>
      <w:r>
        <w:rPr>
          <w:rFonts w:hint="eastAsia" w:ascii="仿宋" w:hAnsi="仿宋" w:eastAsia="仿宋" w:cs="仿宋"/>
          <w:spacing w:val="17"/>
          <w:sz w:val="24"/>
          <w:szCs w:val="24"/>
          <w:u w:val="single" w:color="auto"/>
        </w:rPr>
        <w:t xml:space="preserve">       </w:t>
      </w:r>
      <w:r>
        <w:rPr>
          <w:rFonts w:hint="eastAsia" w:ascii="仿宋" w:hAnsi="仿宋" w:eastAsia="仿宋" w:cs="仿宋"/>
          <w:spacing w:val="17"/>
          <w:sz w:val="24"/>
          <w:szCs w:val="24"/>
          <w:u w:val="single" w:color="auto"/>
          <w:lang w:val="en-US" w:eastAsia="zh-CN"/>
        </w:rPr>
        <w:t xml:space="preserve">           </w:t>
      </w:r>
      <w:r>
        <w:rPr>
          <w:rFonts w:hint="eastAsia" w:ascii="仿宋" w:hAnsi="仿宋" w:eastAsia="仿宋" w:cs="仿宋"/>
          <w:spacing w:val="-10"/>
          <w:sz w:val="24"/>
          <w:szCs w:val="24"/>
          <w:u w:val="single" w:color="auto"/>
        </w:rPr>
        <w:t>（</w:t>
      </w:r>
      <w:r>
        <w:rPr>
          <w:rFonts w:hint="eastAsia" w:ascii="仿宋" w:hAnsi="仿宋" w:eastAsia="仿宋" w:cs="仿宋"/>
          <w:sz w:val="24"/>
          <w:szCs w:val="24"/>
          <w:u w:val="single" w:color="auto"/>
        </w:rPr>
        <w:t>签字或盖章）</w:t>
      </w:r>
      <w:r>
        <w:rPr>
          <w:rFonts w:hint="eastAsia" w:ascii="仿宋" w:hAnsi="仿宋" w:eastAsia="仿宋" w:cs="仿宋"/>
          <w:sz w:val="24"/>
          <w:szCs w:val="24"/>
        </w:rPr>
        <w:t xml:space="preserve">    </w:t>
      </w:r>
    </w:p>
    <w:p w14:paraId="2700D679">
      <w:pPr>
        <w:pStyle w:val="4"/>
        <w:spacing w:line="282" w:lineRule="auto"/>
        <w:rPr>
          <w:rFonts w:hint="eastAsia" w:ascii="仿宋" w:hAnsi="仿宋" w:eastAsia="仿宋" w:cs="仿宋"/>
          <w:sz w:val="24"/>
          <w:szCs w:val="24"/>
        </w:rPr>
      </w:pPr>
    </w:p>
    <w:p w14:paraId="797BCFEF">
      <w:pPr>
        <w:pStyle w:val="4"/>
        <w:spacing w:line="283" w:lineRule="auto"/>
        <w:rPr>
          <w:rFonts w:hint="eastAsia" w:ascii="仿宋" w:hAnsi="仿宋" w:eastAsia="仿宋" w:cs="仿宋"/>
          <w:sz w:val="24"/>
          <w:szCs w:val="24"/>
        </w:rPr>
      </w:pPr>
    </w:p>
    <w:p w14:paraId="5C6D891D">
      <w:pPr>
        <w:spacing w:before="79" w:line="219" w:lineRule="auto"/>
        <w:ind w:left="1350"/>
        <w:rPr>
          <w:rFonts w:hint="eastAsia" w:ascii="仿宋" w:hAnsi="仿宋" w:eastAsia="仿宋" w:cs="仿宋"/>
          <w:sz w:val="24"/>
          <w:szCs w:val="24"/>
          <w:u w:val="single"/>
        </w:rPr>
      </w:pPr>
      <w:r>
        <w:rPr>
          <w:rFonts w:hint="eastAsia" w:ascii="仿宋" w:hAnsi="仿宋" w:eastAsia="仿宋" w:cs="仿宋"/>
          <w:spacing w:val="-3"/>
          <w:sz w:val="24"/>
          <w:szCs w:val="24"/>
        </w:rPr>
        <w:t>身份证号码：</w:t>
      </w:r>
      <w:r>
        <w:rPr>
          <w:rFonts w:hint="eastAsia" w:ascii="仿宋" w:hAnsi="仿宋" w:eastAsia="仿宋" w:cs="仿宋"/>
          <w:spacing w:val="-3"/>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1678150">
      <w:pPr>
        <w:pStyle w:val="4"/>
        <w:spacing w:line="283" w:lineRule="auto"/>
        <w:rPr>
          <w:rFonts w:hint="eastAsia" w:ascii="仿宋" w:hAnsi="仿宋" w:eastAsia="仿宋" w:cs="仿宋"/>
          <w:sz w:val="24"/>
          <w:szCs w:val="24"/>
        </w:rPr>
      </w:pPr>
    </w:p>
    <w:p w14:paraId="4F7AB8F6">
      <w:pPr>
        <w:pStyle w:val="4"/>
        <w:spacing w:line="283" w:lineRule="auto"/>
        <w:rPr>
          <w:rFonts w:hint="eastAsia" w:ascii="仿宋" w:hAnsi="仿宋" w:eastAsia="仿宋" w:cs="仿宋"/>
          <w:sz w:val="24"/>
          <w:szCs w:val="24"/>
        </w:rPr>
      </w:pPr>
    </w:p>
    <w:p w14:paraId="4A08BD9C">
      <w:pPr>
        <w:spacing w:before="78" w:line="219" w:lineRule="auto"/>
        <w:ind w:left="1346"/>
        <w:rPr>
          <w:rFonts w:hint="eastAsia" w:ascii="仿宋" w:hAnsi="仿宋" w:eastAsia="仿宋" w:cs="仿宋"/>
          <w:sz w:val="24"/>
          <w:szCs w:val="24"/>
        </w:rPr>
      </w:pPr>
      <w:r>
        <w:rPr>
          <w:rFonts w:hint="eastAsia" w:ascii="仿宋" w:hAnsi="仿宋" w:eastAsia="仿宋" w:cs="仿宋"/>
          <w:spacing w:val="1"/>
          <w:sz w:val="24"/>
          <w:szCs w:val="24"/>
        </w:rPr>
        <w:t>投  标  人</w:t>
      </w:r>
      <w:r>
        <w:rPr>
          <w:rFonts w:hint="eastAsia" w:ascii="仿宋" w:hAnsi="仿宋" w:eastAsia="仿宋" w:cs="仿宋"/>
          <w:spacing w:val="-14"/>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4"/>
          <w:sz w:val="24"/>
          <w:szCs w:val="24"/>
          <w:u w:val="single" w:color="auto"/>
        </w:rPr>
        <w:t>（</w:t>
      </w:r>
      <w:r>
        <w:rPr>
          <w:rFonts w:hint="eastAsia" w:ascii="仿宋" w:hAnsi="仿宋" w:eastAsia="仿宋" w:cs="仿宋"/>
          <w:spacing w:val="1"/>
          <w:sz w:val="24"/>
          <w:szCs w:val="24"/>
          <w:u w:val="single" w:color="auto"/>
        </w:rPr>
        <w:t>加盖电子印章）</w:t>
      </w:r>
    </w:p>
    <w:p w14:paraId="2E4FCBDF">
      <w:pPr>
        <w:pStyle w:val="4"/>
        <w:spacing w:line="284" w:lineRule="auto"/>
        <w:rPr>
          <w:rFonts w:hint="eastAsia" w:ascii="仿宋" w:hAnsi="仿宋" w:eastAsia="仿宋" w:cs="仿宋"/>
          <w:sz w:val="24"/>
          <w:szCs w:val="24"/>
        </w:rPr>
      </w:pPr>
    </w:p>
    <w:p w14:paraId="63402DB0">
      <w:pPr>
        <w:pStyle w:val="4"/>
        <w:spacing w:line="285" w:lineRule="auto"/>
        <w:rPr>
          <w:rFonts w:hint="eastAsia" w:ascii="仿宋" w:hAnsi="仿宋" w:eastAsia="仿宋" w:cs="仿宋"/>
          <w:sz w:val="24"/>
          <w:szCs w:val="24"/>
        </w:rPr>
      </w:pPr>
    </w:p>
    <w:p w14:paraId="2687211C">
      <w:pPr>
        <w:spacing w:before="79" w:line="219" w:lineRule="auto"/>
        <w:ind w:left="1344"/>
        <w:rPr>
          <w:rFonts w:hint="eastAsia" w:ascii="仿宋" w:hAnsi="仿宋" w:eastAsia="仿宋" w:cs="仿宋"/>
          <w:sz w:val="24"/>
          <w:szCs w:val="24"/>
        </w:rPr>
      </w:pPr>
      <w:r>
        <w:rPr>
          <w:rFonts w:hint="eastAsia" w:ascii="仿宋" w:hAnsi="仿宋" w:eastAsia="仿宋" w:cs="仿宋"/>
          <w:spacing w:val="2"/>
          <w:sz w:val="24"/>
          <w:szCs w:val="24"/>
        </w:rPr>
        <w:t>法定代表人</w:t>
      </w:r>
      <w:r>
        <w:rPr>
          <w:rFonts w:hint="eastAsia" w:ascii="仿宋" w:hAnsi="仿宋" w:eastAsia="仿宋" w:cs="仿宋"/>
          <w:spacing w:val="-18"/>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8"/>
          <w:sz w:val="24"/>
          <w:szCs w:val="24"/>
          <w:u w:val="single" w:color="auto"/>
        </w:rPr>
        <w:t>（</w:t>
      </w:r>
      <w:r>
        <w:rPr>
          <w:rFonts w:hint="eastAsia" w:ascii="仿宋" w:hAnsi="仿宋" w:eastAsia="仿宋" w:cs="仿宋"/>
          <w:spacing w:val="2"/>
          <w:sz w:val="24"/>
          <w:szCs w:val="24"/>
          <w:u w:val="single" w:color="auto"/>
        </w:rPr>
        <w:t>签字或盖章）</w:t>
      </w:r>
    </w:p>
    <w:p w14:paraId="4530CF66">
      <w:pPr>
        <w:pStyle w:val="4"/>
        <w:spacing w:line="284" w:lineRule="auto"/>
        <w:rPr>
          <w:rFonts w:hint="eastAsia" w:ascii="仿宋" w:hAnsi="仿宋" w:eastAsia="仿宋" w:cs="仿宋"/>
          <w:sz w:val="24"/>
          <w:szCs w:val="24"/>
        </w:rPr>
      </w:pPr>
    </w:p>
    <w:p w14:paraId="170A0961">
      <w:pPr>
        <w:pStyle w:val="4"/>
        <w:spacing w:line="284" w:lineRule="auto"/>
        <w:rPr>
          <w:rFonts w:hint="eastAsia" w:ascii="仿宋" w:hAnsi="仿宋" w:eastAsia="仿宋" w:cs="仿宋"/>
          <w:sz w:val="24"/>
          <w:szCs w:val="24"/>
        </w:rPr>
      </w:pPr>
    </w:p>
    <w:p w14:paraId="2AF79D35">
      <w:pPr>
        <w:spacing w:before="78" w:line="219" w:lineRule="auto"/>
        <w:ind w:left="1342"/>
        <w:rPr>
          <w:rFonts w:hint="eastAsia" w:ascii="仿宋" w:hAnsi="仿宋" w:eastAsia="仿宋" w:cs="仿宋"/>
          <w:sz w:val="24"/>
          <w:szCs w:val="24"/>
        </w:rPr>
      </w:pPr>
      <w:r>
        <w:rPr>
          <w:rFonts w:hint="eastAsia" w:ascii="仿宋" w:hAnsi="仿宋" w:eastAsia="仿宋" w:cs="仿宋"/>
          <w:spacing w:val="-3"/>
          <w:sz w:val="24"/>
          <w:szCs w:val="24"/>
        </w:rPr>
        <w:t>授权委托日期： 年</w:t>
      </w:r>
      <w:r>
        <w:rPr>
          <w:rFonts w:hint="eastAsia" w:ascii="仿宋" w:hAnsi="仿宋" w:eastAsia="仿宋" w:cs="仿宋"/>
          <w:spacing w:val="23"/>
          <w:sz w:val="24"/>
          <w:szCs w:val="24"/>
        </w:rPr>
        <w:t xml:space="preserve"> </w:t>
      </w:r>
      <w:r>
        <w:rPr>
          <w:rFonts w:hint="eastAsia" w:ascii="仿宋" w:hAnsi="仿宋" w:eastAsia="仿宋" w:cs="仿宋"/>
          <w:spacing w:val="-3"/>
          <w:sz w:val="24"/>
          <w:szCs w:val="24"/>
        </w:rPr>
        <w:t>月</w:t>
      </w:r>
      <w:r>
        <w:rPr>
          <w:rFonts w:hint="eastAsia" w:ascii="仿宋" w:hAnsi="仿宋" w:eastAsia="仿宋" w:cs="仿宋"/>
          <w:spacing w:val="51"/>
          <w:sz w:val="24"/>
          <w:szCs w:val="24"/>
        </w:rPr>
        <w:t xml:space="preserve"> </w:t>
      </w:r>
      <w:r>
        <w:rPr>
          <w:rFonts w:hint="eastAsia" w:ascii="仿宋" w:hAnsi="仿宋" w:eastAsia="仿宋" w:cs="仿宋"/>
          <w:spacing w:val="-3"/>
          <w:sz w:val="24"/>
          <w:szCs w:val="24"/>
        </w:rPr>
        <w:t>日</w:t>
      </w:r>
    </w:p>
    <w:p w14:paraId="6B9CDE68">
      <w:pPr>
        <w:pStyle w:val="4"/>
        <w:spacing w:line="249" w:lineRule="auto"/>
        <w:rPr>
          <w:rFonts w:hint="eastAsia" w:ascii="仿宋" w:hAnsi="仿宋" w:eastAsia="仿宋" w:cs="仿宋"/>
          <w:sz w:val="24"/>
          <w:szCs w:val="24"/>
        </w:rPr>
      </w:pPr>
    </w:p>
    <w:p w14:paraId="5F7B4026">
      <w:pPr>
        <w:spacing w:before="79" w:line="219" w:lineRule="auto"/>
        <w:ind w:left="866"/>
        <w:rPr>
          <w:rFonts w:hint="eastAsia" w:ascii="仿宋" w:hAnsi="仿宋" w:eastAsia="仿宋" w:cs="仿宋"/>
          <w:spacing w:val="-1"/>
          <w:sz w:val="24"/>
          <w:szCs w:val="24"/>
        </w:rPr>
      </w:pPr>
      <w:r>
        <w:rPr>
          <w:rFonts w:hint="eastAsia" w:ascii="仿宋" w:hAnsi="仿宋" w:eastAsia="仿宋" w:cs="仿宋"/>
          <w:spacing w:val="-1"/>
          <w:sz w:val="24"/>
          <w:szCs w:val="24"/>
        </w:rPr>
        <w:t>备注：法定代表人直接负责投标的，无须在投标书中提供授权委托书。</w:t>
      </w:r>
    </w:p>
    <w:p w14:paraId="5E7EB60F">
      <w:pPr>
        <w:rPr>
          <w:rFonts w:hint="eastAsia" w:ascii="仿宋" w:hAnsi="仿宋" w:eastAsia="仿宋" w:cs="仿宋"/>
          <w:sz w:val="24"/>
          <w:szCs w:val="24"/>
        </w:rPr>
      </w:pPr>
    </w:p>
    <w:p w14:paraId="409184AD">
      <w:pP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br w:type="page"/>
      </w:r>
    </w:p>
    <w:p w14:paraId="5E860D7C">
      <w:pPr>
        <w:spacing w:line="360" w:lineRule="auto"/>
        <w:jc w:val="left"/>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附件5：</w:t>
      </w:r>
    </w:p>
    <w:p w14:paraId="449BE0F4">
      <w:pPr>
        <w:spacing w:line="360" w:lineRule="atLeast"/>
        <w:jc w:val="center"/>
        <w:rPr>
          <w:rFonts w:hint="eastAsia" w:ascii="仿宋" w:hAnsi="仿宋" w:eastAsia="仿宋" w:cs="仿宋"/>
          <w:sz w:val="24"/>
          <w:szCs w:val="24"/>
          <w:highlight w:val="none"/>
          <w:lang w:val="zh-CN"/>
        </w:rPr>
      </w:pPr>
      <w:r>
        <w:rPr>
          <w:rFonts w:hint="eastAsia" w:ascii="仿宋" w:hAnsi="仿宋" w:eastAsia="仿宋" w:cs="仿宋"/>
          <w:b/>
          <w:bCs/>
          <w:sz w:val="24"/>
          <w:szCs w:val="24"/>
          <w:highlight w:val="none"/>
        </w:rPr>
        <w:t>供应商企业关系关联承诺书</w:t>
      </w:r>
    </w:p>
    <w:p w14:paraId="5A07AC65">
      <w:pPr>
        <w:rPr>
          <w:rFonts w:hint="eastAsia" w:ascii="仿宋" w:hAnsi="仿宋" w:eastAsia="仿宋" w:cs="仿宋"/>
          <w:sz w:val="24"/>
          <w:szCs w:val="24"/>
          <w:highlight w:val="none"/>
          <w:lang w:val="zh-CN"/>
        </w:rPr>
      </w:pPr>
    </w:p>
    <w:p w14:paraId="1AC8E16F">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供应商在本项目投标中，不存在与其它供应商负责人为同一人，有控股、管理等关联关系承诺。</w:t>
      </w:r>
    </w:p>
    <w:p w14:paraId="7A5EECBD">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10B63246">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2AD934C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0B36A88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0466A04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71776976">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628C893C">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06E502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 为本采购项目提供过整体设计、规范编制或者项目管理、监理、检测等服务的供应商。</w:t>
      </w:r>
    </w:p>
    <w:p w14:paraId="61FC3402">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、其他与本项目有关的利害关系说明。</w:t>
      </w:r>
    </w:p>
    <w:p w14:paraId="5BEA4D93">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、我单位非联合体投标。</w:t>
      </w:r>
    </w:p>
    <w:p w14:paraId="1952CB8F">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25461B12">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p>
    <w:p w14:paraId="0A962F7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189C0D96">
      <w:pPr>
        <w:pStyle w:val="11"/>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4C4215F">
      <w:pPr>
        <w:pStyle w:val="3"/>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72214C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abstractNum w:abstractNumId="2">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80B95"/>
    <w:rsid w:val="1E380B95"/>
    <w:rsid w:val="325063A1"/>
    <w:rsid w:val="480A2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Plain Text"/>
    <w:basedOn w:val="1"/>
    <w:qFormat/>
    <w:uiPriority w:val="0"/>
    <w:rPr>
      <w:rFonts w:ascii="宋体" w:hAnsi="Courier New" w:cs="Courier New"/>
      <w:szCs w:val="21"/>
    </w:rPr>
  </w:style>
  <w:style w:type="paragraph" w:styleId="6">
    <w:name w:val="footer"/>
    <w:basedOn w:val="1"/>
    <w:next w:val="4"/>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Char1"/>
    <w:basedOn w:val="1"/>
    <w:autoRedefine/>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1751</Words>
  <Characters>1797</Characters>
  <Lines>0</Lines>
  <Paragraphs>0</Paragraphs>
  <TotalTime>1</TotalTime>
  <ScaleCrop>false</ScaleCrop>
  <LinksUpToDate>false</LinksUpToDate>
  <CharactersWithSpaces>2305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2025-10-15T07:17:00Z</dcterms:created>
  <dc:creator>闫豪</dc:creator>
  <cp:lastModifiedBy>闫豪</cp:lastModifiedBy>
  <dcterms:modified xsi:type="dcterms:W3CDTF">2025-10-15T09:36:34Z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1E66A0F3B96643FAA2959F84E9E469B0_11</vt:lpwstr>
  </property>
  <property fmtid="{D5CDD505-2E9C-101B-9397-08002B2CF9AE}" pid="4" name="KSOTemplateDocerSaveRecord">
    <vt:lpwstr>eyJoZGlkIjoiZDk1ZWJiNDNhMjUwN2M5MzJmYjc0YWU1ODY2OTg4ODAiLCJ1c2VySWQiOiIzNDY3Njc0MTcifQ==</vt:lpwstr>
  </property>
</Properties>
</file>