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A65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健全的财务会计制度的证明材料</w:t>
      </w:r>
    </w:p>
    <w:p w14:paraId="3E31F94D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提供2024年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度经审计的财务会</w:t>
      </w:r>
      <w:r>
        <w:rPr>
          <w:rFonts w:hint="eastAsia" w:ascii="仿宋_GB2312" w:hAnsi="仿宋_GB2312" w:eastAsia="仿宋_GB2312" w:cs="仿宋_GB2312"/>
          <w:sz w:val="28"/>
          <w:szCs w:val="28"/>
        </w:rPr>
        <w:t>计报告复印件，或2025年任意时段的资产负债表，或2025年任意时间由银行出具的资信证明，或财政部门认可的政府采购专业担保机构出具的投标担保函；（以上四种形式的资料提供任何一种即可）</w:t>
      </w:r>
    </w:p>
    <w:p w14:paraId="3CE82DDD">
      <w:pPr>
        <w:pStyle w:val="2"/>
      </w:pPr>
      <w:bookmarkStart w:id="0" w:name="_GoBack"/>
      <w:bookmarkEnd w:id="0"/>
    </w:p>
    <w:p w14:paraId="195A8CB3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p w14:paraId="6BED8BB0">
      <w:pPr>
        <w:pStyle w:val="2"/>
        <w:rPr>
          <w:rFonts w:hint="eastAsia"/>
          <w:lang w:val="en-US" w:eastAsia="zh-CN"/>
        </w:rPr>
      </w:pPr>
    </w:p>
    <w:p w14:paraId="4E825347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3E3C71CC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EC54E0"/>
    <w:rsid w:val="097021FF"/>
    <w:rsid w:val="106A2F3D"/>
    <w:rsid w:val="11183898"/>
    <w:rsid w:val="124A206E"/>
    <w:rsid w:val="182C49DE"/>
    <w:rsid w:val="18743D5F"/>
    <w:rsid w:val="1EE0283A"/>
    <w:rsid w:val="25511998"/>
    <w:rsid w:val="25A51034"/>
    <w:rsid w:val="28CF6498"/>
    <w:rsid w:val="32C4245D"/>
    <w:rsid w:val="38D12DDD"/>
    <w:rsid w:val="3B7947A4"/>
    <w:rsid w:val="493F6074"/>
    <w:rsid w:val="4DB76378"/>
    <w:rsid w:val="50A927D8"/>
    <w:rsid w:val="52993ACB"/>
    <w:rsid w:val="5DAE4E53"/>
    <w:rsid w:val="63BD7749"/>
    <w:rsid w:val="64B247AE"/>
    <w:rsid w:val="65002625"/>
    <w:rsid w:val="66FD3960"/>
    <w:rsid w:val="6A8968F8"/>
    <w:rsid w:val="7A3A19F4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天浩源</cp:lastModifiedBy>
  <dcterms:modified xsi:type="dcterms:W3CDTF">2025-10-15T09:09:11Z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BE7E7053D11740ECA1C93733AC638D06_13</vt:lpwstr>
  </property>
  <property fmtid="{D5CDD505-2E9C-101B-9397-08002B2CF9AE}" pid="4" name="KSOTemplateDocerSaveRecord">
    <vt:lpwstr>eyJoZGlkIjoiMmEwNTM1MDAzMGMwOWExZjFmMmE1OWRlZTI3NWY3ZGUiLCJ1c2VySWQiOiIzODIzMTExOTIifQ==</vt:lpwstr>
  </property>
</Properties>
</file>