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0DE80">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0DEADB2B">
      <w:pPr>
        <w:pStyle w:val="3"/>
        <w:jc w:val="both"/>
        <w:rPr>
          <w:rFonts w:hint="eastAsia" w:ascii="宋体" w:hAnsi="宋体"/>
          <w:b/>
          <w:bCs/>
          <w:sz w:val="24"/>
          <w:szCs w:val="24"/>
          <w:lang w:eastAsia="zh-CN"/>
        </w:rPr>
      </w:pPr>
    </w:p>
    <w:p w14:paraId="101AA531">
      <w:pPr>
        <w:pStyle w:val="3"/>
        <w:jc w:val="both"/>
        <w:rPr>
          <w:rFonts w:hint="eastAsia" w:ascii="宋体" w:hAnsi="宋体"/>
          <w:b/>
          <w:bCs/>
          <w:sz w:val="24"/>
          <w:szCs w:val="24"/>
          <w:lang w:eastAsia="zh-CN"/>
        </w:rPr>
      </w:pPr>
    </w:p>
    <w:p w14:paraId="2A9E3439">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00F60754">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的招标采购活动，作为参加本次采购活动的投标人，根据招标文件的要求，现郑重承诺如下：</w:t>
      </w:r>
    </w:p>
    <w:p w14:paraId="63CE84AA">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5EA54C81">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我单位在此申明：保证本次投标文件中提供的所有内容、资料、陈述是正确的、真实的、有效的、合法的，并愿意承担相关法律责任。</w:t>
      </w:r>
    </w:p>
    <w:p w14:paraId="6FE21727">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5C43CD56">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1.我单位在招标文件规定的投标有效期内撤回投标文件的；</w:t>
      </w:r>
    </w:p>
    <w:p w14:paraId="5B46C603">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2.我单位在投标文件中提供虚假材料的；</w:t>
      </w:r>
    </w:p>
    <w:p w14:paraId="3A795CB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3.我单位与采购人、其他投标人或者采购代理机构恶意串通的；</w:t>
      </w:r>
    </w:p>
    <w:p w14:paraId="69877E3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自行放弃投标资格而未在开标前一天以书面形式告知采购代理机构的；</w:t>
      </w:r>
    </w:p>
    <w:p w14:paraId="6EE16B05">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自行放弃中标资格的</w:t>
      </w:r>
      <w:r>
        <w:rPr>
          <w:rFonts w:hint="eastAsia" w:ascii="宋体" w:hAnsi="宋体"/>
          <w:b w:val="0"/>
          <w:bCs w:val="0"/>
          <w:sz w:val="24"/>
          <w:szCs w:val="24"/>
          <w:u w:val="none"/>
          <w:lang w:val="en-US" w:eastAsia="zh-CN"/>
        </w:rPr>
        <w:t>；</w:t>
      </w:r>
    </w:p>
    <w:p w14:paraId="55424BFD">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不在规定的时效内领取《中标通知书》的；</w:t>
      </w:r>
    </w:p>
    <w:p w14:paraId="626483C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w:t>
      </w:r>
      <w:r>
        <w:rPr>
          <w:rFonts w:hint="eastAsia" w:ascii="宋体" w:hAnsi="宋体"/>
          <w:b w:val="0"/>
          <w:bCs w:val="0"/>
          <w:sz w:val="24"/>
          <w:szCs w:val="24"/>
          <w:u w:val="none"/>
          <w:lang w:val="en-US" w:eastAsia="zh-CN"/>
        </w:rPr>
        <w:t>代理</w:t>
      </w:r>
      <w:r>
        <w:rPr>
          <w:rFonts w:hint="default" w:ascii="宋体" w:hAnsi="宋体"/>
          <w:b w:val="0"/>
          <w:bCs w:val="0"/>
          <w:sz w:val="24"/>
          <w:szCs w:val="24"/>
          <w:u w:val="none"/>
          <w:lang w:val="en-US" w:eastAsia="zh-CN"/>
        </w:rPr>
        <w:t>服务费的；</w:t>
      </w:r>
    </w:p>
    <w:p w14:paraId="78131F0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8.我单位未按照招标文件确定的事项签订政府采购合同的；</w:t>
      </w:r>
    </w:p>
    <w:p w14:paraId="0905B1FD">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14:paraId="52111766">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33079862">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0EE669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3318B439">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26EF332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44B55DB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5C96B55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4872496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BD847C6">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    </w:t>
      </w:r>
    </w:p>
    <w:p w14:paraId="4E8F863B">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1680" w:firstLineChars="7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法定代表人或被授权人（签字或盖章）： </w:t>
      </w:r>
    </w:p>
    <w:p w14:paraId="1EA81A3B">
      <w:pPr>
        <w:pStyle w:val="9"/>
        <w:ind w:firstLine="0" w:firstLineChars="0"/>
      </w:pPr>
      <w:r>
        <w:rPr>
          <w:rFonts w:hint="eastAsia" w:ascii="宋体" w:hAnsi="宋体"/>
          <w:b w:val="0"/>
          <w:bCs w:val="0"/>
          <w:sz w:val="24"/>
          <w:szCs w:val="24"/>
          <w:highlight w:val="none"/>
          <w:u w:val="none"/>
          <w:lang w:val="en-US" w:eastAsia="zh-CN"/>
        </w:rPr>
        <w:t xml:space="preserve">                                           日期：</w:t>
      </w:r>
      <w:bookmarkStart w:id="0" w:name="_GoBack"/>
      <w:bookmarkEnd w:id="0"/>
      <w:r>
        <w:rPr>
          <w:rFonts w:hint="eastAsia"/>
          <w:lang w:val="en-US" w:eastAsia="zh-CN"/>
        </w:rPr>
        <w:tab/>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FDBB9">
    <w:pPr>
      <w:pStyle w:val="3"/>
      <w:framePr w:wrap="around" w:vAnchor="text" w:hAnchor="margin" w:xAlign="right" w:y="2"/>
      <w:rPr>
        <w:rStyle w:val="7"/>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D3E97"/>
    <w:rsid w:val="0B720FB0"/>
    <w:rsid w:val="31E04041"/>
    <w:rsid w:val="696617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727</Words>
  <Characters>737</Characters>
  <Lines>0</Lines>
  <Paragraphs>0</Paragraphs>
  <TotalTime>0</TotalTime>
  <ScaleCrop>false</ScaleCrop>
  <LinksUpToDate>false</LinksUpToDate>
  <CharactersWithSpaces>818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2025-07-16T10:16:00Z</dcterms:created>
  <dc:creator>Administrator</dc:creator>
  <cp:lastModifiedBy>爱悦儿</cp:lastModifiedBy>
  <dcterms:modified xsi:type="dcterms:W3CDTF">2025-09-08T03:26:19Z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22105BB709344A68B494DB89EE48A37A_13</vt:lpwstr>
  </property>
</Properties>
</file>