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DB923">
      <w:pPr>
        <w:pStyle w:val="3"/>
        <w:spacing w:before="120" w:beforeLines="50" w:after="120" w:afterLines="50"/>
        <w:ind w:firstLine="540" w:firstLineChars="150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  <w:lang w:val="en-US" w:eastAsia="zh-CN"/>
        </w:rPr>
        <w:t>费用组成明细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</w:rPr>
        <w:t>表</w:t>
      </w:r>
      <w:bookmarkStart w:id="0" w:name="_GoBack"/>
      <w:bookmarkEnd w:id="0"/>
    </w:p>
    <w:tbl>
      <w:tblPr>
        <w:tblStyle w:val="6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3383"/>
        <w:gridCol w:w="827"/>
        <w:gridCol w:w="1069"/>
        <w:gridCol w:w="1070"/>
        <w:gridCol w:w="1072"/>
      </w:tblGrid>
      <w:tr w14:paraId="1A93E2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vAlign w:val="center"/>
          </w:tcPr>
          <w:p w14:paraId="4DBB100F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  <w:t>序号</w:t>
            </w:r>
          </w:p>
        </w:tc>
        <w:tc>
          <w:tcPr>
            <w:tcW w:w="1984" w:type="pct"/>
            <w:vAlign w:val="center"/>
          </w:tcPr>
          <w:p w14:paraId="6E2A8568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  <w:t>项目名称</w:t>
            </w:r>
          </w:p>
        </w:tc>
        <w:tc>
          <w:tcPr>
            <w:tcW w:w="485" w:type="pct"/>
            <w:vAlign w:val="center"/>
          </w:tcPr>
          <w:p w14:paraId="73024120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  <w:t>单位</w:t>
            </w:r>
          </w:p>
        </w:tc>
        <w:tc>
          <w:tcPr>
            <w:tcW w:w="627" w:type="pct"/>
            <w:vAlign w:val="center"/>
          </w:tcPr>
          <w:p w14:paraId="702FCFAB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  <w:t>工程量</w:t>
            </w:r>
          </w:p>
        </w:tc>
        <w:tc>
          <w:tcPr>
            <w:tcW w:w="628" w:type="pct"/>
            <w:vAlign w:val="center"/>
          </w:tcPr>
          <w:p w14:paraId="2E7F45D9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CN"/>
              </w:rPr>
              <w:t>单价（元）</w:t>
            </w:r>
          </w:p>
        </w:tc>
        <w:tc>
          <w:tcPr>
            <w:tcW w:w="629" w:type="pct"/>
            <w:vAlign w:val="center"/>
          </w:tcPr>
          <w:p w14:paraId="07122487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CN"/>
              </w:rPr>
              <w:t>小计（元）</w:t>
            </w:r>
          </w:p>
        </w:tc>
      </w:tr>
      <w:tr w14:paraId="3B74B6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vAlign w:val="center"/>
          </w:tcPr>
          <w:p w14:paraId="4B7E8972">
            <w:pPr>
              <w:pStyle w:val="11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  <w:t>1</w:t>
            </w:r>
          </w:p>
        </w:tc>
        <w:tc>
          <w:tcPr>
            <w:tcW w:w="1984" w:type="pct"/>
            <w:vAlign w:val="center"/>
          </w:tcPr>
          <w:p w14:paraId="6D05A6EC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  <w:t>水利工程日常维护</w:t>
            </w:r>
          </w:p>
        </w:tc>
        <w:tc>
          <w:tcPr>
            <w:tcW w:w="485" w:type="pct"/>
            <w:vAlign w:val="center"/>
          </w:tcPr>
          <w:p w14:paraId="6FF22051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</w:p>
        </w:tc>
        <w:tc>
          <w:tcPr>
            <w:tcW w:w="627" w:type="pct"/>
            <w:vAlign w:val="center"/>
          </w:tcPr>
          <w:p w14:paraId="57BF01A5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</w:p>
        </w:tc>
        <w:tc>
          <w:tcPr>
            <w:tcW w:w="628" w:type="pct"/>
            <w:vAlign w:val="center"/>
          </w:tcPr>
          <w:p w14:paraId="318552AB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</w:p>
        </w:tc>
        <w:tc>
          <w:tcPr>
            <w:tcW w:w="629" w:type="pct"/>
            <w:vAlign w:val="center"/>
          </w:tcPr>
          <w:p w14:paraId="1529B648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8"/>
                <w:lang w:val="en-US" w:eastAsia="zh-Hans"/>
              </w:rPr>
            </w:pPr>
          </w:p>
        </w:tc>
      </w:tr>
      <w:tr w14:paraId="0F3C84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746A7AB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1.1</w:t>
            </w:r>
          </w:p>
        </w:tc>
        <w:tc>
          <w:tcPr>
            <w:tcW w:w="1984" w:type="pct"/>
          </w:tcPr>
          <w:p w14:paraId="2383DFB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堤顶道路保洁</w:t>
            </w:r>
          </w:p>
        </w:tc>
        <w:tc>
          <w:tcPr>
            <w:tcW w:w="485" w:type="pct"/>
          </w:tcPr>
          <w:p w14:paraId="6CC1ED0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km/年</w:t>
            </w:r>
          </w:p>
        </w:tc>
        <w:tc>
          <w:tcPr>
            <w:tcW w:w="627" w:type="pct"/>
          </w:tcPr>
          <w:p w14:paraId="77D518B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13.58</w:t>
            </w:r>
          </w:p>
        </w:tc>
        <w:tc>
          <w:tcPr>
            <w:tcW w:w="628" w:type="pct"/>
          </w:tcPr>
          <w:p w14:paraId="12A8657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691BE31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AFF60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6EC48AC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1.2</w:t>
            </w:r>
          </w:p>
        </w:tc>
        <w:tc>
          <w:tcPr>
            <w:tcW w:w="1984" w:type="pct"/>
          </w:tcPr>
          <w:p w14:paraId="711D86D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保洁人员服装及工具</w:t>
            </w:r>
          </w:p>
        </w:tc>
        <w:tc>
          <w:tcPr>
            <w:tcW w:w="485" w:type="pct"/>
          </w:tcPr>
          <w:p w14:paraId="06CBF99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年度</w:t>
            </w:r>
          </w:p>
        </w:tc>
        <w:tc>
          <w:tcPr>
            <w:tcW w:w="627" w:type="pct"/>
          </w:tcPr>
          <w:p w14:paraId="1B913AC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</w:t>
            </w:r>
          </w:p>
        </w:tc>
        <w:tc>
          <w:tcPr>
            <w:tcW w:w="628" w:type="pct"/>
          </w:tcPr>
          <w:p w14:paraId="581C952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3D4AD28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51B9E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vAlign w:val="center"/>
          </w:tcPr>
          <w:p w14:paraId="0CDE563A">
            <w:pPr>
              <w:pStyle w:val="11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</w:t>
            </w:r>
          </w:p>
        </w:tc>
        <w:tc>
          <w:tcPr>
            <w:tcW w:w="1984" w:type="pct"/>
          </w:tcPr>
          <w:p w14:paraId="2EA3ED55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景观绿化养护</w:t>
            </w:r>
          </w:p>
        </w:tc>
        <w:tc>
          <w:tcPr>
            <w:tcW w:w="485" w:type="pct"/>
            <w:vAlign w:val="center"/>
          </w:tcPr>
          <w:p w14:paraId="3719E5AA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7" w:type="pct"/>
            <w:vAlign w:val="center"/>
          </w:tcPr>
          <w:p w14:paraId="01E9AF10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8" w:type="pct"/>
            <w:vAlign w:val="center"/>
          </w:tcPr>
          <w:p w14:paraId="4CB4F380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  <w:vAlign w:val="center"/>
          </w:tcPr>
          <w:p w14:paraId="1E940585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33CE2A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17968AC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2.1</w:t>
            </w:r>
          </w:p>
        </w:tc>
        <w:tc>
          <w:tcPr>
            <w:tcW w:w="1984" w:type="pct"/>
          </w:tcPr>
          <w:p w14:paraId="0172CEE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堤顶及堤坡草皮维护</w:t>
            </w:r>
          </w:p>
        </w:tc>
        <w:tc>
          <w:tcPr>
            <w:tcW w:w="485" w:type="pct"/>
          </w:tcPr>
          <w:p w14:paraId="5826604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㎡</w:t>
            </w:r>
          </w:p>
        </w:tc>
        <w:tc>
          <w:tcPr>
            <w:tcW w:w="627" w:type="pct"/>
          </w:tcPr>
          <w:p w14:paraId="792EA7E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463176</w:t>
            </w:r>
          </w:p>
        </w:tc>
        <w:tc>
          <w:tcPr>
            <w:tcW w:w="628" w:type="pct"/>
          </w:tcPr>
          <w:p w14:paraId="5CCD6AD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51F10EC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2042F2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04C9E6B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2.2</w:t>
            </w:r>
          </w:p>
        </w:tc>
        <w:tc>
          <w:tcPr>
            <w:tcW w:w="1984" w:type="pct"/>
          </w:tcPr>
          <w:p w14:paraId="298A559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堤顶绿化除草</w:t>
            </w:r>
          </w:p>
        </w:tc>
        <w:tc>
          <w:tcPr>
            <w:tcW w:w="485" w:type="pct"/>
          </w:tcPr>
          <w:p w14:paraId="6FADF58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㎡</w:t>
            </w:r>
          </w:p>
        </w:tc>
        <w:tc>
          <w:tcPr>
            <w:tcW w:w="627" w:type="pct"/>
          </w:tcPr>
          <w:p w14:paraId="24EF333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77196</w:t>
            </w:r>
          </w:p>
        </w:tc>
        <w:tc>
          <w:tcPr>
            <w:tcW w:w="628" w:type="pct"/>
          </w:tcPr>
          <w:p w14:paraId="58AC1B0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36EF56D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51D40D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11B2A40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2.3</w:t>
            </w:r>
          </w:p>
        </w:tc>
        <w:tc>
          <w:tcPr>
            <w:tcW w:w="1984" w:type="pct"/>
          </w:tcPr>
          <w:p w14:paraId="1B8B3E9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堤坡草皮除草</w:t>
            </w:r>
          </w:p>
        </w:tc>
        <w:tc>
          <w:tcPr>
            <w:tcW w:w="485" w:type="pct"/>
          </w:tcPr>
          <w:p w14:paraId="7955B2C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㎡</w:t>
            </w:r>
          </w:p>
        </w:tc>
        <w:tc>
          <w:tcPr>
            <w:tcW w:w="627" w:type="pct"/>
          </w:tcPr>
          <w:p w14:paraId="0BE359F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385980</w:t>
            </w:r>
          </w:p>
        </w:tc>
        <w:tc>
          <w:tcPr>
            <w:tcW w:w="628" w:type="pct"/>
          </w:tcPr>
          <w:p w14:paraId="545E562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74A4680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3E7F73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390AEA5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</w:t>
            </w:r>
          </w:p>
        </w:tc>
        <w:tc>
          <w:tcPr>
            <w:tcW w:w="1984" w:type="pct"/>
          </w:tcPr>
          <w:p w14:paraId="1FF5AC4C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堤防工程、防护林及管护设施维护</w:t>
            </w:r>
          </w:p>
        </w:tc>
        <w:tc>
          <w:tcPr>
            <w:tcW w:w="485" w:type="pct"/>
          </w:tcPr>
          <w:p w14:paraId="1F1D3306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7" w:type="pct"/>
          </w:tcPr>
          <w:p w14:paraId="3C80D57C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8" w:type="pct"/>
          </w:tcPr>
          <w:p w14:paraId="62147C4A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4C711CF3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3CDBE7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7B5FAD3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3.1</w:t>
            </w:r>
          </w:p>
        </w:tc>
        <w:tc>
          <w:tcPr>
            <w:tcW w:w="1984" w:type="pct"/>
          </w:tcPr>
          <w:p w14:paraId="310A542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堤坡维修养护</w:t>
            </w:r>
          </w:p>
        </w:tc>
        <w:tc>
          <w:tcPr>
            <w:tcW w:w="485" w:type="pct"/>
          </w:tcPr>
          <w:p w14:paraId="15FFB11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km</w:t>
            </w:r>
          </w:p>
        </w:tc>
        <w:tc>
          <w:tcPr>
            <w:tcW w:w="627" w:type="pct"/>
          </w:tcPr>
          <w:p w14:paraId="169E0DA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13.58</w:t>
            </w:r>
          </w:p>
        </w:tc>
        <w:tc>
          <w:tcPr>
            <w:tcW w:w="628" w:type="pct"/>
          </w:tcPr>
          <w:p w14:paraId="7DE12C5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183CA7E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034B44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19A70D6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3.2</w:t>
            </w:r>
          </w:p>
        </w:tc>
        <w:tc>
          <w:tcPr>
            <w:tcW w:w="1984" w:type="pct"/>
          </w:tcPr>
          <w:p w14:paraId="77B4221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干砌石护坡整平</w:t>
            </w:r>
          </w:p>
        </w:tc>
        <w:tc>
          <w:tcPr>
            <w:tcW w:w="485" w:type="pct"/>
          </w:tcPr>
          <w:p w14:paraId="59A3AA5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  <w:t>m³</w:t>
            </w:r>
          </w:p>
        </w:tc>
        <w:tc>
          <w:tcPr>
            <w:tcW w:w="627" w:type="pct"/>
          </w:tcPr>
          <w:p w14:paraId="4C31391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2200</w:t>
            </w:r>
          </w:p>
        </w:tc>
        <w:tc>
          <w:tcPr>
            <w:tcW w:w="628" w:type="pct"/>
          </w:tcPr>
          <w:p w14:paraId="1DABA23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76DB8A7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4857B8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645" w:type="pct"/>
          </w:tcPr>
          <w:p w14:paraId="254E08B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3.3</w:t>
            </w:r>
          </w:p>
        </w:tc>
        <w:tc>
          <w:tcPr>
            <w:tcW w:w="1984" w:type="pct"/>
          </w:tcPr>
          <w:p w14:paraId="200493F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限高架维护</w:t>
            </w:r>
          </w:p>
        </w:tc>
        <w:tc>
          <w:tcPr>
            <w:tcW w:w="485" w:type="pct"/>
          </w:tcPr>
          <w:p w14:paraId="04DA846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套</w:t>
            </w:r>
          </w:p>
        </w:tc>
        <w:tc>
          <w:tcPr>
            <w:tcW w:w="627" w:type="pct"/>
          </w:tcPr>
          <w:p w14:paraId="373C696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10</w:t>
            </w:r>
          </w:p>
        </w:tc>
        <w:tc>
          <w:tcPr>
            <w:tcW w:w="628" w:type="pct"/>
          </w:tcPr>
          <w:p w14:paraId="1F7F444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0A880C8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3BE6BF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5624BE0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3.4</w:t>
            </w:r>
          </w:p>
        </w:tc>
        <w:tc>
          <w:tcPr>
            <w:tcW w:w="1984" w:type="pct"/>
          </w:tcPr>
          <w:p w14:paraId="3056CD9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标志牌维护</w:t>
            </w:r>
          </w:p>
        </w:tc>
        <w:tc>
          <w:tcPr>
            <w:tcW w:w="485" w:type="pct"/>
          </w:tcPr>
          <w:p w14:paraId="337CDC6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个</w:t>
            </w:r>
          </w:p>
        </w:tc>
        <w:tc>
          <w:tcPr>
            <w:tcW w:w="627" w:type="pct"/>
          </w:tcPr>
          <w:p w14:paraId="6337F96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100</w:t>
            </w:r>
          </w:p>
        </w:tc>
        <w:tc>
          <w:tcPr>
            <w:tcW w:w="628" w:type="pct"/>
          </w:tcPr>
          <w:p w14:paraId="633DC00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70A755A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0F2B29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33C58B2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3.5</w:t>
            </w:r>
          </w:p>
        </w:tc>
        <w:tc>
          <w:tcPr>
            <w:tcW w:w="1984" w:type="pct"/>
          </w:tcPr>
          <w:p w14:paraId="494F740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里程桩维护</w:t>
            </w:r>
          </w:p>
        </w:tc>
        <w:tc>
          <w:tcPr>
            <w:tcW w:w="485" w:type="pct"/>
          </w:tcPr>
          <w:p w14:paraId="7B33FE6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根</w:t>
            </w:r>
          </w:p>
        </w:tc>
        <w:tc>
          <w:tcPr>
            <w:tcW w:w="627" w:type="pct"/>
          </w:tcPr>
          <w:p w14:paraId="032130A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150</w:t>
            </w:r>
          </w:p>
        </w:tc>
        <w:tc>
          <w:tcPr>
            <w:tcW w:w="628" w:type="pct"/>
          </w:tcPr>
          <w:p w14:paraId="0B544C7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43F18BA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2B0B2B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026A143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3.6</w:t>
            </w:r>
          </w:p>
        </w:tc>
        <w:tc>
          <w:tcPr>
            <w:tcW w:w="1984" w:type="pct"/>
          </w:tcPr>
          <w:p w14:paraId="58FFDC0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备防石维护</w:t>
            </w:r>
          </w:p>
        </w:tc>
        <w:tc>
          <w:tcPr>
            <w:tcW w:w="485" w:type="pct"/>
          </w:tcPr>
          <w:p w14:paraId="73D0EC8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m3</w:t>
            </w:r>
          </w:p>
        </w:tc>
        <w:tc>
          <w:tcPr>
            <w:tcW w:w="627" w:type="pct"/>
          </w:tcPr>
          <w:p w14:paraId="6DA62F5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2500</w:t>
            </w:r>
          </w:p>
        </w:tc>
        <w:tc>
          <w:tcPr>
            <w:tcW w:w="628" w:type="pct"/>
          </w:tcPr>
          <w:p w14:paraId="05F684F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4EF8B94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0DC9F5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018D5A3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3.7</w:t>
            </w:r>
          </w:p>
        </w:tc>
        <w:tc>
          <w:tcPr>
            <w:tcW w:w="1984" w:type="pct"/>
          </w:tcPr>
          <w:p w14:paraId="0310CD5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防护林、护堤林养护</w:t>
            </w:r>
          </w:p>
        </w:tc>
        <w:tc>
          <w:tcPr>
            <w:tcW w:w="485" w:type="pct"/>
          </w:tcPr>
          <w:p w14:paraId="7869C2A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株</w:t>
            </w:r>
          </w:p>
        </w:tc>
        <w:tc>
          <w:tcPr>
            <w:tcW w:w="627" w:type="pct"/>
          </w:tcPr>
          <w:p w14:paraId="2139F81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58140</w:t>
            </w:r>
          </w:p>
        </w:tc>
        <w:tc>
          <w:tcPr>
            <w:tcW w:w="628" w:type="pct"/>
          </w:tcPr>
          <w:p w14:paraId="5F0DBAB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3C18DE7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2F3B1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19E555C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3.8</w:t>
            </w:r>
          </w:p>
        </w:tc>
        <w:tc>
          <w:tcPr>
            <w:tcW w:w="1984" w:type="pct"/>
          </w:tcPr>
          <w:p w14:paraId="3D29FD9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防护林、防浪林养护</w:t>
            </w:r>
          </w:p>
        </w:tc>
        <w:tc>
          <w:tcPr>
            <w:tcW w:w="485" w:type="pct"/>
          </w:tcPr>
          <w:p w14:paraId="5D67BBB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株</w:t>
            </w:r>
          </w:p>
        </w:tc>
        <w:tc>
          <w:tcPr>
            <w:tcW w:w="627" w:type="pct"/>
          </w:tcPr>
          <w:p w14:paraId="3C1F96C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38760</w:t>
            </w:r>
          </w:p>
        </w:tc>
        <w:tc>
          <w:tcPr>
            <w:tcW w:w="628" w:type="pct"/>
          </w:tcPr>
          <w:p w14:paraId="7D47D3B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6D5F748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0E120F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783A043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3.9</w:t>
            </w:r>
          </w:p>
        </w:tc>
        <w:tc>
          <w:tcPr>
            <w:tcW w:w="1984" w:type="pct"/>
          </w:tcPr>
          <w:p w14:paraId="0E6B132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井泵房、变压器、公厕及给水管道</w:t>
            </w:r>
          </w:p>
        </w:tc>
        <w:tc>
          <w:tcPr>
            <w:tcW w:w="485" w:type="pct"/>
          </w:tcPr>
          <w:p w14:paraId="13561BE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年度</w:t>
            </w:r>
          </w:p>
        </w:tc>
        <w:tc>
          <w:tcPr>
            <w:tcW w:w="627" w:type="pct"/>
          </w:tcPr>
          <w:p w14:paraId="7F72F6B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628" w:type="pct"/>
          </w:tcPr>
          <w:p w14:paraId="2A14389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629" w:type="pct"/>
          </w:tcPr>
          <w:p w14:paraId="725BE0C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</w:p>
        </w:tc>
      </w:tr>
      <w:tr w14:paraId="5F3CE1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5F2B884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3.9.1</w:t>
            </w:r>
          </w:p>
        </w:tc>
        <w:tc>
          <w:tcPr>
            <w:tcW w:w="1984" w:type="pct"/>
          </w:tcPr>
          <w:p w14:paraId="3F4B12A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井泵房维护</w:t>
            </w:r>
          </w:p>
        </w:tc>
        <w:tc>
          <w:tcPr>
            <w:tcW w:w="485" w:type="pct"/>
          </w:tcPr>
          <w:p w14:paraId="4374132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个</w:t>
            </w:r>
          </w:p>
        </w:tc>
        <w:tc>
          <w:tcPr>
            <w:tcW w:w="627" w:type="pct"/>
          </w:tcPr>
          <w:p w14:paraId="2990B1C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8</w:t>
            </w:r>
          </w:p>
        </w:tc>
        <w:tc>
          <w:tcPr>
            <w:tcW w:w="628" w:type="pct"/>
          </w:tcPr>
          <w:p w14:paraId="645F981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482E595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765B8E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61A45AE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3.9.2</w:t>
            </w:r>
          </w:p>
        </w:tc>
        <w:tc>
          <w:tcPr>
            <w:tcW w:w="1984" w:type="pct"/>
          </w:tcPr>
          <w:p w14:paraId="7173EBA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电压器维护</w:t>
            </w:r>
          </w:p>
        </w:tc>
        <w:tc>
          <w:tcPr>
            <w:tcW w:w="485" w:type="pct"/>
          </w:tcPr>
          <w:p w14:paraId="37D29C1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个</w:t>
            </w:r>
          </w:p>
        </w:tc>
        <w:tc>
          <w:tcPr>
            <w:tcW w:w="627" w:type="pct"/>
          </w:tcPr>
          <w:p w14:paraId="4266529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8</w:t>
            </w:r>
          </w:p>
        </w:tc>
        <w:tc>
          <w:tcPr>
            <w:tcW w:w="628" w:type="pct"/>
          </w:tcPr>
          <w:p w14:paraId="004A33B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76451E6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BC20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6614582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3.9.3</w:t>
            </w:r>
          </w:p>
        </w:tc>
        <w:tc>
          <w:tcPr>
            <w:tcW w:w="1984" w:type="pct"/>
          </w:tcPr>
          <w:p w14:paraId="16F2A5C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公厕维护</w:t>
            </w:r>
          </w:p>
        </w:tc>
        <w:tc>
          <w:tcPr>
            <w:tcW w:w="485" w:type="pct"/>
          </w:tcPr>
          <w:p w14:paraId="6EC6160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个</w:t>
            </w:r>
          </w:p>
        </w:tc>
        <w:tc>
          <w:tcPr>
            <w:tcW w:w="627" w:type="pct"/>
          </w:tcPr>
          <w:p w14:paraId="79071C4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</w:t>
            </w:r>
          </w:p>
        </w:tc>
        <w:tc>
          <w:tcPr>
            <w:tcW w:w="628" w:type="pct"/>
          </w:tcPr>
          <w:p w14:paraId="6F79AD2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300AA61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766489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3B46E87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3.9.4</w:t>
            </w:r>
          </w:p>
        </w:tc>
        <w:tc>
          <w:tcPr>
            <w:tcW w:w="1984" w:type="pct"/>
          </w:tcPr>
          <w:p w14:paraId="123CBDA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给水管道维护</w:t>
            </w:r>
          </w:p>
        </w:tc>
        <w:tc>
          <w:tcPr>
            <w:tcW w:w="485" w:type="pct"/>
          </w:tcPr>
          <w:p w14:paraId="50F32A2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m</w:t>
            </w:r>
          </w:p>
        </w:tc>
        <w:tc>
          <w:tcPr>
            <w:tcW w:w="627" w:type="pct"/>
          </w:tcPr>
          <w:p w14:paraId="6A048AA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1298</w:t>
            </w:r>
          </w:p>
        </w:tc>
        <w:tc>
          <w:tcPr>
            <w:tcW w:w="628" w:type="pct"/>
          </w:tcPr>
          <w:p w14:paraId="6E543DC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2923DBB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2D9932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645" w:type="pct"/>
            <w:tcBorders>
              <w:top w:val="single" w:color="auto" w:sz="4" w:space="0"/>
            </w:tcBorders>
          </w:tcPr>
          <w:p w14:paraId="6AA9475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3.1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984" w:type="pct"/>
            <w:tcBorders>
              <w:top w:val="single" w:color="auto" w:sz="4" w:space="0"/>
            </w:tcBorders>
          </w:tcPr>
          <w:p w14:paraId="4632EB9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河道垃圾清理</w:t>
            </w:r>
          </w:p>
        </w:tc>
        <w:tc>
          <w:tcPr>
            <w:tcW w:w="485" w:type="pct"/>
            <w:tcBorders>
              <w:top w:val="single" w:color="auto" w:sz="4" w:space="0"/>
            </w:tcBorders>
          </w:tcPr>
          <w:p w14:paraId="2F2A63C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km</w:t>
            </w:r>
          </w:p>
        </w:tc>
        <w:tc>
          <w:tcPr>
            <w:tcW w:w="627" w:type="pct"/>
            <w:tcBorders>
              <w:top w:val="single" w:color="auto" w:sz="4" w:space="0"/>
            </w:tcBorders>
          </w:tcPr>
          <w:p w14:paraId="4DAF6FC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13.58</w:t>
            </w:r>
          </w:p>
        </w:tc>
        <w:tc>
          <w:tcPr>
            <w:tcW w:w="628" w:type="pct"/>
            <w:tcBorders>
              <w:top w:val="single" w:color="auto" w:sz="4" w:space="0"/>
            </w:tcBorders>
          </w:tcPr>
          <w:p w14:paraId="6E8BAFD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  <w:tcBorders>
              <w:top w:val="single" w:color="auto" w:sz="4" w:space="0"/>
            </w:tcBorders>
          </w:tcPr>
          <w:p w14:paraId="7DBACD5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79A05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vAlign w:val="center"/>
          </w:tcPr>
          <w:p w14:paraId="293EE178">
            <w:pPr>
              <w:pStyle w:val="11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</w:t>
            </w:r>
          </w:p>
        </w:tc>
        <w:tc>
          <w:tcPr>
            <w:tcW w:w="1984" w:type="pct"/>
          </w:tcPr>
          <w:p w14:paraId="2634C8D1">
            <w:pPr>
              <w:pStyle w:val="11"/>
              <w:spacing w:line="400" w:lineRule="exact"/>
              <w:ind w:left="0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堤顶道路交通工程及附属设施</w:t>
            </w:r>
          </w:p>
        </w:tc>
        <w:tc>
          <w:tcPr>
            <w:tcW w:w="485" w:type="pct"/>
          </w:tcPr>
          <w:p w14:paraId="776085EF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7" w:type="pct"/>
          </w:tcPr>
          <w:p w14:paraId="3CC8CCB2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8" w:type="pct"/>
          </w:tcPr>
          <w:p w14:paraId="28B8A465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7147276D">
            <w:pPr>
              <w:pStyle w:val="11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25619E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3D09B08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4.1</w:t>
            </w:r>
          </w:p>
        </w:tc>
        <w:tc>
          <w:tcPr>
            <w:tcW w:w="1984" w:type="pct"/>
          </w:tcPr>
          <w:p w14:paraId="27A828D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沥青路面维护</w:t>
            </w:r>
          </w:p>
        </w:tc>
        <w:tc>
          <w:tcPr>
            <w:tcW w:w="485" w:type="pct"/>
          </w:tcPr>
          <w:p w14:paraId="013D754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㎡</w:t>
            </w:r>
          </w:p>
        </w:tc>
        <w:tc>
          <w:tcPr>
            <w:tcW w:w="627" w:type="pct"/>
          </w:tcPr>
          <w:p w14:paraId="1F363A4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15343.5</w:t>
            </w:r>
          </w:p>
        </w:tc>
        <w:tc>
          <w:tcPr>
            <w:tcW w:w="628" w:type="pct"/>
          </w:tcPr>
          <w:p w14:paraId="1CA7FF1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5A2B2B5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5F9237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64BF949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4.2</w:t>
            </w:r>
          </w:p>
        </w:tc>
        <w:tc>
          <w:tcPr>
            <w:tcW w:w="1984" w:type="pct"/>
          </w:tcPr>
          <w:p w14:paraId="62E7F0A2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桥梁人行步道及堤顶人行步道</w:t>
            </w:r>
          </w:p>
        </w:tc>
        <w:tc>
          <w:tcPr>
            <w:tcW w:w="485" w:type="pct"/>
          </w:tcPr>
          <w:p w14:paraId="265D813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㎡</w:t>
            </w:r>
          </w:p>
        </w:tc>
        <w:tc>
          <w:tcPr>
            <w:tcW w:w="627" w:type="pct"/>
          </w:tcPr>
          <w:p w14:paraId="403FDDC2">
            <w:pPr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  <w:t>5908</w:t>
            </w:r>
          </w:p>
        </w:tc>
        <w:tc>
          <w:tcPr>
            <w:tcW w:w="628" w:type="pct"/>
          </w:tcPr>
          <w:p w14:paraId="239C08C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629" w:type="pct"/>
          </w:tcPr>
          <w:p w14:paraId="3863BF0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</w:pPr>
          </w:p>
        </w:tc>
      </w:tr>
      <w:tr w14:paraId="754952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4602DE5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4.3</w:t>
            </w:r>
          </w:p>
        </w:tc>
        <w:tc>
          <w:tcPr>
            <w:tcW w:w="1984" w:type="pct"/>
          </w:tcPr>
          <w:p w14:paraId="71D8771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路面排水系统</w:t>
            </w:r>
          </w:p>
        </w:tc>
        <w:tc>
          <w:tcPr>
            <w:tcW w:w="485" w:type="pct"/>
          </w:tcPr>
          <w:p w14:paraId="55CAFEB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年度</w:t>
            </w:r>
          </w:p>
        </w:tc>
        <w:tc>
          <w:tcPr>
            <w:tcW w:w="627" w:type="pct"/>
          </w:tcPr>
          <w:p w14:paraId="06A64A9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</w:t>
            </w:r>
          </w:p>
        </w:tc>
        <w:tc>
          <w:tcPr>
            <w:tcW w:w="628" w:type="pct"/>
          </w:tcPr>
          <w:p w14:paraId="367B889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449C2E5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1B7FDF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7B7B537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4.4</w:t>
            </w:r>
          </w:p>
        </w:tc>
        <w:tc>
          <w:tcPr>
            <w:tcW w:w="1984" w:type="pct"/>
          </w:tcPr>
          <w:p w14:paraId="5AB70F9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道缘石及雨水井盖维护</w:t>
            </w:r>
          </w:p>
        </w:tc>
        <w:tc>
          <w:tcPr>
            <w:tcW w:w="485" w:type="pct"/>
          </w:tcPr>
          <w:p w14:paraId="396D69F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年度</w:t>
            </w:r>
          </w:p>
        </w:tc>
        <w:tc>
          <w:tcPr>
            <w:tcW w:w="627" w:type="pct"/>
          </w:tcPr>
          <w:p w14:paraId="5DCDEB4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</w:t>
            </w:r>
          </w:p>
        </w:tc>
        <w:tc>
          <w:tcPr>
            <w:tcW w:w="628" w:type="pct"/>
          </w:tcPr>
          <w:p w14:paraId="0D534C9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13AC73A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3B4D25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45615CB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4.5</w:t>
            </w:r>
          </w:p>
        </w:tc>
        <w:tc>
          <w:tcPr>
            <w:tcW w:w="1984" w:type="pct"/>
          </w:tcPr>
          <w:p w14:paraId="122077D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桥梁维护</w:t>
            </w:r>
          </w:p>
        </w:tc>
        <w:tc>
          <w:tcPr>
            <w:tcW w:w="485" w:type="pct"/>
          </w:tcPr>
          <w:p w14:paraId="2256379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座</w:t>
            </w:r>
          </w:p>
        </w:tc>
        <w:tc>
          <w:tcPr>
            <w:tcW w:w="627" w:type="pct"/>
          </w:tcPr>
          <w:p w14:paraId="745747D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</w:t>
            </w:r>
          </w:p>
        </w:tc>
        <w:tc>
          <w:tcPr>
            <w:tcW w:w="628" w:type="pct"/>
          </w:tcPr>
          <w:p w14:paraId="1DEA5D3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224222E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7CA06F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3E4D2F0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4.6</w:t>
            </w:r>
          </w:p>
        </w:tc>
        <w:tc>
          <w:tcPr>
            <w:tcW w:w="1984" w:type="pct"/>
          </w:tcPr>
          <w:p w14:paraId="0E5CE1C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堤顶垃圾桶及花箱维护</w:t>
            </w:r>
          </w:p>
        </w:tc>
        <w:tc>
          <w:tcPr>
            <w:tcW w:w="485" w:type="pct"/>
          </w:tcPr>
          <w:p w14:paraId="01F748A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年度</w:t>
            </w:r>
          </w:p>
        </w:tc>
        <w:tc>
          <w:tcPr>
            <w:tcW w:w="627" w:type="pct"/>
          </w:tcPr>
          <w:p w14:paraId="5B5B177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</w:t>
            </w:r>
          </w:p>
        </w:tc>
        <w:tc>
          <w:tcPr>
            <w:tcW w:w="628" w:type="pct"/>
          </w:tcPr>
          <w:p w14:paraId="4B94DA8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5876A1B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7C980A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0F00DFC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4.7</w:t>
            </w:r>
          </w:p>
        </w:tc>
        <w:tc>
          <w:tcPr>
            <w:tcW w:w="1984" w:type="pct"/>
          </w:tcPr>
          <w:p w14:paraId="1048FE9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管护房维护</w:t>
            </w:r>
          </w:p>
        </w:tc>
        <w:tc>
          <w:tcPr>
            <w:tcW w:w="485" w:type="pct"/>
          </w:tcPr>
          <w:p w14:paraId="3A9018A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座</w:t>
            </w:r>
          </w:p>
        </w:tc>
        <w:tc>
          <w:tcPr>
            <w:tcW w:w="627" w:type="pct"/>
          </w:tcPr>
          <w:p w14:paraId="63E4888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5</w:t>
            </w:r>
          </w:p>
        </w:tc>
        <w:tc>
          <w:tcPr>
            <w:tcW w:w="628" w:type="pct"/>
          </w:tcPr>
          <w:p w14:paraId="681DC94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0D36553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3C970E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5FCFA8E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4.8</w:t>
            </w:r>
          </w:p>
        </w:tc>
        <w:tc>
          <w:tcPr>
            <w:tcW w:w="1984" w:type="pct"/>
          </w:tcPr>
          <w:p w14:paraId="081E9C2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给水系统维护</w:t>
            </w:r>
          </w:p>
        </w:tc>
        <w:tc>
          <w:tcPr>
            <w:tcW w:w="485" w:type="pct"/>
          </w:tcPr>
          <w:p w14:paraId="7BBBC24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年度</w:t>
            </w:r>
          </w:p>
        </w:tc>
        <w:tc>
          <w:tcPr>
            <w:tcW w:w="627" w:type="pct"/>
          </w:tcPr>
          <w:p w14:paraId="60CB5B1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</w:t>
            </w:r>
          </w:p>
        </w:tc>
        <w:tc>
          <w:tcPr>
            <w:tcW w:w="628" w:type="pct"/>
          </w:tcPr>
          <w:p w14:paraId="45314D0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36C252D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F8D48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7A42569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4.9</w:t>
            </w:r>
          </w:p>
        </w:tc>
        <w:tc>
          <w:tcPr>
            <w:tcW w:w="1984" w:type="pct"/>
          </w:tcPr>
          <w:p w14:paraId="5BB49C2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路灯维护</w:t>
            </w:r>
          </w:p>
        </w:tc>
        <w:tc>
          <w:tcPr>
            <w:tcW w:w="485" w:type="pct"/>
          </w:tcPr>
          <w:p w14:paraId="2B41237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套</w:t>
            </w:r>
          </w:p>
        </w:tc>
        <w:tc>
          <w:tcPr>
            <w:tcW w:w="627" w:type="pct"/>
          </w:tcPr>
          <w:p w14:paraId="7B30CBF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202</w:t>
            </w:r>
          </w:p>
        </w:tc>
        <w:tc>
          <w:tcPr>
            <w:tcW w:w="628" w:type="pct"/>
          </w:tcPr>
          <w:p w14:paraId="194D317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57D0E74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5431C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4821146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5</w:t>
            </w:r>
          </w:p>
        </w:tc>
        <w:tc>
          <w:tcPr>
            <w:tcW w:w="1984" w:type="pct"/>
          </w:tcPr>
          <w:p w14:paraId="5979A6F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堤顶日常巡查</w:t>
            </w:r>
          </w:p>
        </w:tc>
        <w:tc>
          <w:tcPr>
            <w:tcW w:w="485" w:type="pct"/>
          </w:tcPr>
          <w:p w14:paraId="5A71F75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7" w:type="pct"/>
          </w:tcPr>
          <w:p w14:paraId="5A8B630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8" w:type="pct"/>
          </w:tcPr>
          <w:p w14:paraId="3640ACE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5ECBBC0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1A10F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</w:tcPr>
          <w:p w14:paraId="6E6F52E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5.1</w:t>
            </w:r>
          </w:p>
        </w:tc>
        <w:tc>
          <w:tcPr>
            <w:tcW w:w="1984" w:type="pct"/>
          </w:tcPr>
          <w:p w14:paraId="4B6CB32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堤顶日常巡查</w:t>
            </w:r>
          </w:p>
        </w:tc>
        <w:tc>
          <w:tcPr>
            <w:tcW w:w="485" w:type="pct"/>
          </w:tcPr>
          <w:p w14:paraId="3E6C426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km·年</w:t>
            </w:r>
          </w:p>
        </w:tc>
        <w:tc>
          <w:tcPr>
            <w:tcW w:w="627" w:type="pct"/>
          </w:tcPr>
          <w:p w14:paraId="6FEF108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  <w:t>13.58</w:t>
            </w:r>
          </w:p>
        </w:tc>
        <w:tc>
          <w:tcPr>
            <w:tcW w:w="628" w:type="pct"/>
          </w:tcPr>
          <w:p w14:paraId="306CB12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  <w:tc>
          <w:tcPr>
            <w:tcW w:w="629" w:type="pct"/>
          </w:tcPr>
          <w:p w14:paraId="294FCB7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  <w:tr w14:paraId="6AE17A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pct"/>
            <w:gridSpan w:val="2"/>
          </w:tcPr>
          <w:p w14:paraId="1296A1A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CN"/>
              </w:rPr>
              <w:t>合计（元）</w:t>
            </w:r>
          </w:p>
        </w:tc>
        <w:tc>
          <w:tcPr>
            <w:tcW w:w="2369" w:type="pct"/>
            <w:gridSpan w:val="4"/>
          </w:tcPr>
          <w:p w14:paraId="7C7DE24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1"/>
                <w:lang w:val="en-US" w:eastAsia="zh-Hans"/>
              </w:rPr>
            </w:pPr>
          </w:p>
        </w:tc>
      </w:tr>
    </w:tbl>
    <w:p w14:paraId="71F85945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</w:p>
    <w:p w14:paraId="1D73E202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说明：1.投标人必须按本表的格式详细报出投标报价的各个组成部分的报价，否则作无效响应文件处理；报价精确到小数点后两位；</w:t>
      </w:r>
    </w:p>
    <w:p w14:paraId="6ADED21F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2.本表各分项报价合计应当与投标文件其他地方的总报价相等；如果按单价计算的结果与报价不一致时，以单价为准修正报价与合计报价。</w:t>
      </w:r>
    </w:p>
    <w:p w14:paraId="0F9AE8E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</w:pPr>
    </w:p>
    <w:p w14:paraId="5715B88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</w:pPr>
    </w:p>
    <w:p w14:paraId="5BE5BF01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{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Hans"/>
        </w:rPr>
        <w:t>请填写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供应商名称}</w:t>
      </w:r>
    </w:p>
    <w:p w14:paraId="2FB6E8CA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  <w:t>日期：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268FE"/>
    <w:rsid w:val="00BA3803"/>
    <w:rsid w:val="019F3838"/>
    <w:rsid w:val="0616597F"/>
    <w:rsid w:val="09DA6CC4"/>
    <w:rsid w:val="10AD0C8E"/>
    <w:rsid w:val="12CA5B28"/>
    <w:rsid w:val="1ABC044C"/>
    <w:rsid w:val="220F0565"/>
    <w:rsid w:val="23F24EDE"/>
    <w:rsid w:val="2A655BD7"/>
    <w:rsid w:val="2F337A28"/>
    <w:rsid w:val="2F971F41"/>
    <w:rsid w:val="33247D88"/>
    <w:rsid w:val="37CE75B8"/>
    <w:rsid w:val="3AA30888"/>
    <w:rsid w:val="3EAD617A"/>
    <w:rsid w:val="477535AD"/>
    <w:rsid w:val="4DF23BA9"/>
    <w:rsid w:val="50E02785"/>
    <w:rsid w:val="50E96608"/>
    <w:rsid w:val="5E9206EB"/>
    <w:rsid w:val="63032199"/>
    <w:rsid w:val="65384140"/>
    <w:rsid w:val="65813E18"/>
    <w:rsid w:val="675114E9"/>
    <w:rsid w:val="67EE4F89"/>
    <w:rsid w:val="6AAA68A8"/>
    <w:rsid w:val="6F1268FE"/>
    <w:rsid w:val="709559F5"/>
    <w:rsid w:val="71FB452B"/>
    <w:rsid w:val="73893DB8"/>
    <w:rsid w:val="74512B28"/>
    <w:rsid w:val="74E219D2"/>
    <w:rsid w:val="75A86778"/>
    <w:rsid w:val="781E0F73"/>
    <w:rsid w:val="7C3C5E61"/>
    <w:rsid w:val="7EF023E3"/>
    <w:rsid w:val="7F86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6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41"/>
    <w:basedOn w:val="7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0">
    <w:name w:val="font7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11">
    <w:name w:val="List Paragraph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2689</Words>
  <Characters>3052</Characters>
  <Lines>0</Lines>
  <Paragraphs>0</Paragraphs>
  <TotalTime>4</TotalTime>
  <ScaleCrop>false</ScaleCrop>
  <LinksUpToDate>false</LinksUpToDate>
  <CharactersWithSpaces>3063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2025-06-06T07:12:00Z</dcterms:created>
  <dc:creator>나무</dc:creator>
  <cp:lastModifiedBy>心冷。</cp:lastModifiedBy>
  <dcterms:modified xsi:type="dcterms:W3CDTF">2025-11-20T10:25:03Z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4D6DE13C73454D55BA7FA901B9D94AB0_11</vt:lpwstr>
  </property>
  <property fmtid="{D5CDD505-2E9C-101B-9397-08002B2CF9AE}" pid="4" name="KSOTemplateDocerSaveRecord">
    <vt:lpwstr>eyJoZGlkIjoiYTkyMzkxNTVlYjc1NWMwY2FlMjlhMWI2MzFiZTVhYjMiLCJ1c2VySWQiOiIzMDk5MzEzMTYifQ==</vt:lpwstr>
  </property>
</Properties>
</file>